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AC3" w:rsidRPr="00DA7793" w:rsidRDefault="00DD7AC3" w:rsidP="00DD7AC3">
      <w:pPr>
        <w:ind w:left="4184"/>
        <w:jc w:val="right"/>
        <w:rPr>
          <w:rFonts w:eastAsia="Cambria"/>
        </w:rPr>
      </w:pPr>
      <w:r w:rsidRPr="00DA7793">
        <w:rPr>
          <w:rFonts w:eastAsia="Cambria"/>
        </w:rPr>
        <w:t>Załącznik nr 4</w:t>
      </w:r>
      <w:r>
        <w:rPr>
          <w:rFonts w:eastAsia="Cambria"/>
        </w:rPr>
        <w:t xml:space="preserve"> po zmianach</w:t>
      </w:r>
    </w:p>
    <w:p w:rsidR="00DD7AC3" w:rsidRPr="00FD749A" w:rsidRDefault="00DD7AC3" w:rsidP="00DD7AC3">
      <w:pPr>
        <w:ind w:left="2836" w:firstLine="709"/>
        <w:rPr>
          <w:rFonts w:eastAsia="Cambria"/>
          <w:b/>
          <w:sz w:val="28"/>
          <w:szCs w:val="28"/>
        </w:rPr>
      </w:pPr>
      <w:r w:rsidRPr="00FD749A">
        <w:rPr>
          <w:rFonts w:eastAsia="Cambria"/>
          <w:b/>
          <w:sz w:val="28"/>
          <w:szCs w:val="28"/>
        </w:rPr>
        <w:t>UMOWA … /2025</w:t>
      </w:r>
    </w:p>
    <w:p w:rsidR="00DD7AC3" w:rsidRPr="00FD749A" w:rsidRDefault="00DD7AC3" w:rsidP="00DD7AC3"/>
    <w:p w:rsidR="00DD7AC3" w:rsidRPr="00FD749A" w:rsidRDefault="00DD7AC3" w:rsidP="00DD7AC3">
      <w:pPr>
        <w:ind w:left="4"/>
        <w:rPr>
          <w:rFonts w:eastAsia="Cambria"/>
        </w:rPr>
      </w:pPr>
      <w:r w:rsidRPr="00FD749A">
        <w:rPr>
          <w:rFonts w:eastAsia="Cambria"/>
        </w:rPr>
        <w:t>zawarta w dniu ………………., w Zamościu, pomiędzy:</w:t>
      </w:r>
    </w:p>
    <w:p w:rsidR="00DD7AC3" w:rsidRPr="00FD749A" w:rsidRDefault="00DD7AC3" w:rsidP="00DD7AC3">
      <w:pPr>
        <w:rPr>
          <w:rFonts w:eastAsia="Cambria"/>
        </w:rPr>
      </w:pPr>
    </w:p>
    <w:p w:rsidR="00DD7AC3" w:rsidRPr="00FD749A" w:rsidRDefault="00DD7AC3" w:rsidP="00DD7AC3">
      <w:pPr>
        <w:jc w:val="both"/>
        <w:rPr>
          <w:rFonts w:eastAsia="Cambria"/>
          <w:bCs/>
        </w:rPr>
      </w:pPr>
      <w:r w:rsidRPr="00FD749A">
        <w:rPr>
          <w:rFonts w:eastAsia="Cambria"/>
          <w:b/>
        </w:rPr>
        <w:t xml:space="preserve">Samodzielną Publiczną Stacją Pogotowia Ratunkowego i Transportu Sanitarnego </w:t>
      </w:r>
      <w:r>
        <w:rPr>
          <w:rFonts w:eastAsia="Cambria"/>
          <w:b/>
        </w:rPr>
        <w:t xml:space="preserve">                </w:t>
      </w:r>
      <w:r w:rsidRPr="00FD749A">
        <w:rPr>
          <w:rFonts w:eastAsia="Cambria"/>
          <w:b/>
        </w:rPr>
        <w:t xml:space="preserve">w Zamościu Samodzielny Publiczny Zakład Opieki Zdrowotnej, </w:t>
      </w:r>
      <w:r w:rsidRPr="00FD749A">
        <w:rPr>
          <w:rFonts w:eastAsia="Cambria"/>
          <w:bCs/>
        </w:rPr>
        <w:t xml:space="preserve">wpisaną do Krajowego Rejestru Sądowego - rejestru stowarzyszeń, innych organizacji społecznych i zawodowych, fundacji oraz samodzielnych publicznych zakładów opieki zdrowotnej, prowadzonego przez Sąd Rejonowy Lublin-Wschód w Lublinie z siedzibą w Świdniku </w:t>
      </w:r>
      <w:r>
        <w:rPr>
          <w:rFonts w:eastAsia="Cambria"/>
          <w:bCs/>
        </w:rPr>
        <w:t xml:space="preserve">VI Wydział Gospodarczy KRS, </w:t>
      </w:r>
      <w:r w:rsidRPr="00FD749A">
        <w:rPr>
          <w:rFonts w:eastAsia="Cambria"/>
          <w:bCs/>
        </w:rPr>
        <w:t>nr KRS: 0000077189, NIP: 922-23-90-704, ul. Starowiejska 23, 22-400 Zamość,</w:t>
      </w:r>
      <w:r>
        <w:rPr>
          <w:rFonts w:eastAsia="Cambria"/>
          <w:b/>
        </w:rPr>
        <w:t xml:space="preserve"> </w:t>
      </w:r>
      <w:r w:rsidRPr="00FD749A">
        <w:rPr>
          <w:rFonts w:eastAsia="Cambria"/>
          <w:bCs/>
        </w:rPr>
        <w:t>zwaną dalej</w:t>
      </w:r>
      <w:r w:rsidRPr="00FD749A">
        <w:rPr>
          <w:rFonts w:eastAsia="Cambria"/>
          <w:b/>
        </w:rPr>
        <w:t xml:space="preserve"> </w:t>
      </w:r>
      <w:r w:rsidRPr="00FD749A">
        <w:rPr>
          <w:rFonts w:eastAsia="Cambria"/>
          <w:b/>
          <w:i/>
          <w:iCs/>
        </w:rPr>
        <w:t>„Zamawiającym”,</w:t>
      </w:r>
      <w:r w:rsidRPr="00FD749A">
        <w:rPr>
          <w:rFonts w:eastAsia="Cambria"/>
          <w:b/>
        </w:rPr>
        <w:t xml:space="preserve"> </w:t>
      </w:r>
      <w:r w:rsidRPr="00FD749A">
        <w:rPr>
          <w:rFonts w:eastAsia="Cambria"/>
          <w:bCs/>
        </w:rPr>
        <w:t>reprezentowaną przez:</w:t>
      </w:r>
    </w:p>
    <w:p w:rsidR="00DD7AC3" w:rsidRPr="00FD749A" w:rsidRDefault="00DD7AC3" w:rsidP="00DD7AC3">
      <w:pPr>
        <w:jc w:val="both"/>
        <w:rPr>
          <w:rFonts w:eastAsia="Cambria"/>
          <w:b/>
        </w:rPr>
      </w:pPr>
    </w:p>
    <w:p w:rsidR="00DD7AC3" w:rsidRPr="00FD749A" w:rsidRDefault="00DD7AC3" w:rsidP="00DD7AC3">
      <w:pPr>
        <w:jc w:val="both"/>
        <w:rPr>
          <w:rFonts w:eastAsia="Cambria"/>
          <w:b/>
        </w:rPr>
      </w:pPr>
      <w:r>
        <w:rPr>
          <w:rFonts w:eastAsia="Cambria"/>
          <w:b/>
        </w:rPr>
        <w:t>……………………….</w:t>
      </w:r>
      <w:r w:rsidRPr="00FD749A">
        <w:rPr>
          <w:rFonts w:eastAsia="Cambria"/>
          <w:b/>
        </w:rPr>
        <w:t xml:space="preserve"> – Dyrektora;</w:t>
      </w:r>
    </w:p>
    <w:p w:rsidR="00DD7AC3" w:rsidRPr="00FD749A" w:rsidRDefault="00DD7AC3" w:rsidP="00DD7AC3"/>
    <w:p w:rsidR="00DD7AC3" w:rsidRPr="00FD749A" w:rsidRDefault="00DD7AC3" w:rsidP="00DD7AC3">
      <w:pPr>
        <w:ind w:left="4"/>
        <w:rPr>
          <w:rFonts w:eastAsia="Cambria"/>
        </w:rPr>
      </w:pPr>
      <w:r w:rsidRPr="00FD749A">
        <w:rPr>
          <w:rFonts w:eastAsia="Cambria"/>
        </w:rPr>
        <w:t>a</w:t>
      </w:r>
    </w:p>
    <w:p w:rsidR="00DD7AC3" w:rsidRPr="00FD749A" w:rsidRDefault="00DD7AC3" w:rsidP="00DD7AC3"/>
    <w:p w:rsidR="00DD7AC3" w:rsidRPr="00FD749A" w:rsidRDefault="00DD7AC3" w:rsidP="00DD7AC3">
      <w:pPr>
        <w:ind w:left="4"/>
        <w:jc w:val="both"/>
        <w:rPr>
          <w:rFonts w:eastAsia="Cambria"/>
        </w:rPr>
      </w:pPr>
      <w:r w:rsidRPr="00FD749A">
        <w:rPr>
          <w:rFonts w:eastAsia="Cambria"/>
          <w:b/>
        </w:rPr>
        <w:t>…………………….</w:t>
      </w:r>
      <w:r w:rsidRPr="00FD749A">
        <w:rPr>
          <w:rFonts w:eastAsia="Cambria"/>
        </w:rPr>
        <w:t xml:space="preserve"> zwanym dalej </w:t>
      </w:r>
      <w:r w:rsidRPr="00FD749A">
        <w:rPr>
          <w:rFonts w:eastAsia="Cambria"/>
          <w:b/>
          <w:i/>
        </w:rPr>
        <w:t>„Wykonawcą</w:t>
      </w:r>
      <w:r w:rsidRPr="00FD749A">
        <w:rPr>
          <w:rFonts w:eastAsia="Cambria"/>
          <w:i/>
        </w:rPr>
        <w:t>”,</w:t>
      </w:r>
      <w:r w:rsidRPr="00FD749A">
        <w:rPr>
          <w:rFonts w:eastAsia="Cambria"/>
        </w:rPr>
        <w:t xml:space="preserve"> reprezentowanym przez:</w:t>
      </w:r>
    </w:p>
    <w:p w:rsidR="00DD7AC3" w:rsidRPr="00FD749A" w:rsidRDefault="00DD7AC3" w:rsidP="00DD7AC3"/>
    <w:p w:rsidR="00DD7AC3" w:rsidRPr="00FD749A" w:rsidRDefault="00DD7AC3" w:rsidP="00DD7AC3">
      <w:pPr>
        <w:ind w:left="4"/>
        <w:rPr>
          <w:rFonts w:eastAsia="Cambria"/>
          <w:b/>
        </w:rPr>
      </w:pPr>
      <w:r w:rsidRPr="00FD749A">
        <w:rPr>
          <w:rFonts w:eastAsia="Cambria"/>
          <w:b/>
        </w:rPr>
        <w:t>………………..,</w:t>
      </w:r>
    </w:p>
    <w:p w:rsidR="00DD7AC3" w:rsidRPr="00FD749A" w:rsidRDefault="00DD7AC3" w:rsidP="00DD7AC3">
      <w:pPr>
        <w:jc w:val="both"/>
        <w:rPr>
          <w:rFonts w:eastAsia="Cambria"/>
          <w:b/>
        </w:rPr>
      </w:pPr>
    </w:p>
    <w:p w:rsidR="00DD7AC3" w:rsidRPr="00FD749A" w:rsidRDefault="00DD7AC3" w:rsidP="00DD7AC3">
      <w:pPr>
        <w:jc w:val="both"/>
        <w:rPr>
          <w:b/>
        </w:rPr>
      </w:pPr>
    </w:p>
    <w:p w:rsidR="00DD7AC3" w:rsidRPr="00FD749A" w:rsidRDefault="00DD7AC3" w:rsidP="00DD7AC3">
      <w:pPr>
        <w:ind w:left="4"/>
        <w:jc w:val="both"/>
        <w:rPr>
          <w:rFonts w:eastAsia="Cambria"/>
        </w:rPr>
      </w:pPr>
      <w:r w:rsidRPr="00FD749A">
        <w:rPr>
          <w:rFonts w:eastAsia="Cambria"/>
        </w:rPr>
        <w:t xml:space="preserve">zwanymi dalej łącznie jako „Strony”, a każde z nich osobno również jako „Strona”, </w:t>
      </w:r>
      <w:r>
        <w:rPr>
          <w:rFonts w:eastAsia="Cambria"/>
        </w:rPr>
        <w:t xml:space="preserve">                     </w:t>
      </w:r>
      <w:r w:rsidRPr="00FD749A">
        <w:rPr>
          <w:rFonts w:eastAsia="Cambria"/>
        </w:rPr>
        <w:t>o następującej treści:</w:t>
      </w:r>
    </w:p>
    <w:p w:rsidR="00DD7AC3" w:rsidRPr="00FD749A" w:rsidRDefault="00DD7AC3" w:rsidP="00DD7AC3">
      <w:pPr>
        <w:jc w:val="both"/>
        <w:rPr>
          <w:rFonts w:eastAsia="Cambria"/>
          <w:color w:val="EE0000"/>
        </w:rPr>
      </w:pPr>
    </w:p>
    <w:p w:rsidR="00DD7AC3" w:rsidRDefault="00DD7AC3" w:rsidP="00DD7AC3">
      <w:pPr>
        <w:jc w:val="both"/>
        <w:rPr>
          <w:rFonts w:eastAsia="Cambria"/>
        </w:rPr>
      </w:pPr>
      <w:r w:rsidRPr="00FD749A">
        <w:rPr>
          <w:rFonts w:eastAsia="Cambria"/>
        </w:rPr>
        <w:t>Umowa jest wynikiem postępowania w trybie „Zaproszenie do złożenia oferty”,</w:t>
      </w:r>
      <w:r>
        <w:rPr>
          <w:rFonts w:eastAsia="Cambria"/>
        </w:rPr>
        <w:t xml:space="preserve"> przeprowadzonego w oparciu </w:t>
      </w:r>
      <w:r w:rsidRPr="00FD749A">
        <w:rPr>
          <w:rFonts w:eastAsia="Cambria"/>
        </w:rPr>
        <w:t>o Regulamin udzielania zamówień publicznych na dostawy, usługi i roboty budowlane</w:t>
      </w:r>
      <w:r>
        <w:rPr>
          <w:rFonts w:eastAsia="Cambria"/>
        </w:rPr>
        <w:t>,</w:t>
      </w:r>
      <w:r w:rsidRPr="00FD749A">
        <w:rPr>
          <w:rFonts w:eastAsia="Cambria"/>
        </w:rPr>
        <w:t xml:space="preserve"> których wartość jest mniejsza niż 130 000 złotych netto z dnia 26 lutego 2024 r. (tekst jednolity Regulaminu z dnia 24 lutego 2025 r.</w:t>
      </w:r>
      <w:r w:rsidRPr="00FD749A">
        <w:t xml:space="preserve">, </w:t>
      </w:r>
      <w:r w:rsidRPr="00FD749A">
        <w:rPr>
          <w:rFonts w:eastAsia="Cambria"/>
        </w:rPr>
        <w:t xml:space="preserve">zgodnie z Zarządzeniem nr 5/2025 Dyrektora </w:t>
      </w:r>
      <w:proofErr w:type="spellStart"/>
      <w:r w:rsidRPr="00FD749A">
        <w:rPr>
          <w:rFonts w:eastAsia="Cambria"/>
        </w:rPr>
        <w:t>SPSPRiTS</w:t>
      </w:r>
      <w:proofErr w:type="spellEnd"/>
      <w:r w:rsidRPr="00FD749A">
        <w:rPr>
          <w:rFonts w:eastAsia="Cambria"/>
        </w:rPr>
        <w:t xml:space="preserve"> z dnia 24.02.2025 r. )</w:t>
      </w:r>
      <w:r>
        <w:rPr>
          <w:rFonts w:eastAsia="Cambria"/>
        </w:rPr>
        <w:t>,</w:t>
      </w:r>
      <w:r w:rsidRPr="00FD749A">
        <w:rPr>
          <w:rFonts w:eastAsia="Cambria"/>
        </w:rPr>
        <w:t xml:space="preserve"> ustanowiony przez Samodzielną Publiczną Stację Pogotowia Ratunk</w:t>
      </w:r>
      <w:r>
        <w:rPr>
          <w:rFonts w:eastAsia="Cambria"/>
        </w:rPr>
        <w:t xml:space="preserve">owego i Transportu Sanitarnego w Zamościu, </w:t>
      </w:r>
    </w:p>
    <w:p w:rsidR="00DD7AC3" w:rsidRPr="00FD749A" w:rsidRDefault="00DD7AC3" w:rsidP="00DD7AC3">
      <w:pPr>
        <w:jc w:val="both"/>
        <w:rPr>
          <w:rFonts w:eastAsia="Cambria"/>
        </w:rPr>
      </w:pPr>
      <w:r w:rsidRPr="00FD749A">
        <w:rPr>
          <w:rFonts w:eastAsia="Cambria"/>
        </w:rPr>
        <w:t>którego rozstrzygnięcie nastąpiło w dniu …………….  2025 roku.</w:t>
      </w:r>
    </w:p>
    <w:p w:rsidR="00DD7AC3" w:rsidRPr="00FD749A" w:rsidRDefault="00DD7AC3" w:rsidP="00DD7AC3">
      <w:pPr>
        <w:jc w:val="both"/>
        <w:rPr>
          <w:rFonts w:eastAsia="Cambria"/>
        </w:rPr>
      </w:pPr>
    </w:p>
    <w:p w:rsidR="00DD7AC3" w:rsidRPr="00FD749A" w:rsidRDefault="00DD7AC3" w:rsidP="00DD7AC3">
      <w:pPr>
        <w:ind w:left="4"/>
        <w:jc w:val="both"/>
        <w:rPr>
          <w:rFonts w:eastAsia="Cambria"/>
        </w:rPr>
      </w:pPr>
      <w:r w:rsidRPr="00FD749A">
        <w:rPr>
          <w:rFonts w:eastAsia="Cambria"/>
        </w:rPr>
        <w:t>Na podstawie art. 12 ustawy z dnia 27 czerwca 1997 r. o</w:t>
      </w:r>
      <w:r>
        <w:rPr>
          <w:rFonts w:eastAsia="Cambria"/>
        </w:rPr>
        <w:t xml:space="preserve"> służbie medycyny pracy (Dz. U. </w:t>
      </w:r>
      <w:r w:rsidRPr="00FD749A">
        <w:rPr>
          <w:rFonts w:eastAsia="Cambria"/>
        </w:rPr>
        <w:t>z 2022 r., poz. 437), rozporządzenia Ministra Zdrowia i Opieki Społecznej z dnia 30 maja 1996 r. w sprawie przeprowadzania badań lekarskich pracowników, zakresu profilaktycznej opieki zdrowotnej nad pracownikami oraz orzeczeń lekarskich wydawanych do celów przewidzianych w Kodeksie pracy (Dz. U. z 2023 r., poz. 607)</w:t>
      </w:r>
      <w:r>
        <w:rPr>
          <w:rFonts w:eastAsia="Cambria"/>
        </w:rPr>
        <w:t xml:space="preserve"> </w:t>
      </w:r>
      <w:r w:rsidRPr="00FD749A">
        <w:rPr>
          <w:rFonts w:eastAsia="Cambria"/>
        </w:rPr>
        <w:t>oraz rozporządzenia Ministra Zdrowia z dnia 5 grudnia 2022 r. w sprawie badań l</w:t>
      </w:r>
      <w:r>
        <w:rPr>
          <w:rFonts w:eastAsia="Cambria"/>
        </w:rPr>
        <w:t xml:space="preserve">ekarskich osób ubiegających się </w:t>
      </w:r>
      <w:r w:rsidRPr="00FD749A">
        <w:rPr>
          <w:rFonts w:eastAsia="Cambria"/>
        </w:rPr>
        <w:t>o uprawnienia do kierowania pojazdami i kierowców</w:t>
      </w:r>
      <w:r>
        <w:rPr>
          <w:rFonts w:eastAsia="Cambria"/>
        </w:rPr>
        <w:t xml:space="preserve"> (Dz. U. z 2022 r., poz. 2503); </w:t>
      </w:r>
      <w:r w:rsidRPr="00FD749A">
        <w:rPr>
          <w:rFonts w:eastAsia="Cambria"/>
        </w:rPr>
        <w:t>Strony postanawiają:</w:t>
      </w:r>
    </w:p>
    <w:p w:rsidR="00DD7AC3" w:rsidRPr="00FD749A" w:rsidRDefault="00DD7AC3" w:rsidP="00DD7AC3">
      <w:pPr>
        <w:jc w:val="both"/>
        <w:rPr>
          <w:rFonts w:eastAsia="Cambria"/>
        </w:rPr>
      </w:pPr>
    </w:p>
    <w:p w:rsidR="00DD7AC3" w:rsidRPr="00FD749A" w:rsidRDefault="00DD7AC3" w:rsidP="00DD7AC3">
      <w:pPr>
        <w:numPr>
          <w:ilvl w:val="2"/>
          <w:numId w:val="1"/>
        </w:numPr>
        <w:tabs>
          <w:tab w:val="left" w:pos="4544"/>
        </w:tabs>
        <w:suppressAutoHyphens/>
        <w:ind w:left="4544" w:hanging="129"/>
        <w:rPr>
          <w:rFonts w:eastAsia="Cambria"/>
          <w:b/>
        </w:rPr>
      </w:pPr>
      <w:r w:rsidRPr="00FD749A">
        <w:rPr>
          <w:rFonts w:eastAsia="Cambria"/>
          <w:b/>
        </w:rPr>
        <w:t>1</w:t>
      </w:r>
    </w:p>
    <w:p w:rsidR="00DD7AC3" w:rsidRPr="00FD749A" w:rsidRDefault="00DD7AC3" w:rsidP="00DD7AC3">
      <w:pPr>
        <w:rPr>
          <w:rFonts w:eastAsia="Cambria"/>
          <w:b/>
        </w:rPr>
      </w:pPr>
    </w:p>
    <w:p w:rsidR="00DD7AC3" w:rsidRDefault="00DD7AC3" w:rsidP="00DD7AC3">
      <w:pPr>
        <w:numPr>
          <w:ilvl w:val="0"/>
          <w:numId w:val="1"/>
        </w:numPr>
        <w:tabs>
          <w:tab w:val="left" w:pos="284"/>
        </w:tabs>
        <w:suppressAutoHyphens/>
        <w:ind w:left="284" w:hanging="284"/>
        <w:rPr>
          <w:rFonts w:eastAsia="Cambria"/>
        </w:rPr>
      </w:pPr>
      <w:r w:rsidRPr="00FD749A">
        <w:rPr>
          <w:rFonts w:eastAsia="Cambria"/>
        </w:rPr>
        <w:t>Zamawiający zleca, a Wykonawca przyjmuje do realizacji wykonanie następujących świadczeń:</w:t>
      </w:r>
    </w:p>
    <w:p w:rsidR="00DD7AC3" w:rsidRPr="00DA7793" w:rsidRDefault="00DD7AC3" w:rsidP="00DD7AC3">
      <w:pPr>
        <w:tabs>
          <w:tab w:val="left" w:pos="284"/>
        </w:tabs>
        <w:suppressAutoHyphens/>
        <w:ind w:left="284"/>
        <w:rPr>
          <w:rFonts w:eastAsia="Cambria"/>
        </w:rPr>
      </w:pPr>
    </w:p>
    <w:p w:rsidR="00DD7AC3" w:rsidRPr="00FD749A" w:rsidRDefault="00DD7AC3" w:rsidP="00DD7AC3">
      <w:pPr>
        <w:numPr>
          <w:ilvl w:val="1"/>
          <w:numId w:val="1"/>
        </w:numPr>
        <w:tabs>
          <w:tab w:val="left" w:pos="724"/>
        </w:tabs>
        <w:suppressAutoHyphens/>
        <w:ind w:left="724" w:hanging="364"/>
        <w:jc w:val="both"/>
        <w:rPr>
          <w:rFonts w:eastAsia="Cambria"/>
        </w:rPr>
      </w:pPr>
      <w:r w:rsidRPr="00FD749A">
        <w:rPr>
          <w:rFonts w:eastAsia="Cambria"/>
        </w:rPr>
        <w:t xml:space="preserve">pełną opiekę profilaktyczną nad pracownikami Zamawiającego określoną obowiązującymi przepisami jako obligatoryjna dla pracodawcy, w tym: wykonywanie </w:t>
      </w:r>
      <w:r w:rsidRPr="00FD749A">
        <w:rPr>
          <w:rFonts w:eastAsia="Cambria"/>
        </w:rPr>
        <w:lastRenderedPageBreak/>
        <w:t>badań wstępnych, okresowych i kontrolnych – zwanych dalej „badaniami profilaktycznymi”,</w:t>
      </w:r>
    </w:p>
    <w:p w:rsidR="00DD7AC3" w:rsidRPr="00FD749A" w:rsidRDefault="00DD7AC3" w:rsidP="00DD7AC3">
      <w:pPr>
        <w:tabs>
          <w:tab w:val="left" w:pos="724"/>
        </w:tabs>
        <w:ind w:left="724"/>
        <w:jc w:val="both"/>
        <w:rPr>
          <w:rFonts w:eastAsia="Cambria"/>
        </w:rPr>
      </w:pPr>
    </w:p>
    <w:p w:rsidR="00DD7AC3" w:rsidRPr="00FD749A" w:rsidRDefault="00DD7AC3" w:rsidP="00DD7AC3">
      <w:pPr>
        <w:numPr>
          <w:ilvl w:val="1"/>
          <w:numId w:val="1"/>
        </w:numPr>
        <w:tabs>
          <w:tab w:val="left" w:pos="724"/>
        </w:tabs>
        <w:suppressAutoHyphens/>
        <w:ind w:left="724" w:hanging="364"/>
        <w:jc w:val="both"/>
        <w:rPr>
          <w:rFonts w:eastAsia="Cambria"/>
        </w:rPr>
      </w:pPr>
      <w:r w:rsidRPr="00FD749A">
        <w:rPr>
          <w:rFonts w:eastAsia="Cambria"/>
        </w:rPr>
        <w:t>przeprowadzanie badań lekarskich do celów sanitarno-epidemiologicznych wykonywanych w trybie ustawy z dnia 5 grudnia 2008 r. o zapobieganiu oraz zwalczaniu zakażeń i chorób zakaźnych u ludz</w:t>
      </w:r>
      <w:r>
        <w:rPr>
          <w:rFonts w:eastAsia="Cambria"/>
        </w:rPr>
        <w:t>i (Dz. U. z 2025 r., poz. 1675</w:t>
      </w:r>
      <w:r w:rsidRPr="00FD749A">
        <w:rPr>
          <w:rFonts w:eastAsia="Cambria"/>
        </w:rPr>
        <w:t>),</w:t>
      </w:r>
    </w:p>
    <w:p w:rsidR="00DD7AC3" w:rsidRPr="00FD749A" w:rsidRDefault="00DD7AC3" w:rsidP="00DD7AC3">
      <w:pPr>
        <w:tabs>
          <w:tab w:val="left" w:pos="724"/>
        </w:tabs>
        <w:jc w:val="both"/>
        <w:rPr>
          <w:rFonts w:eastAsia="Cambria"/>
        </w:rPr>
      </w:pPr>
    </w:p>
    <w:p w:rsidR="00DD7AC3" w:rsidRPr="00FD749A" w:rsidRDefault="00DD7AC3" w:rsidP="00DD7AC3">
      <w:pPr>
        <w:numPr>
          <w:ilvl w:val="1"/>
          <w:numId w:val="1"/>
        </w:numPr>
        <w:tabs>
          <w:tab w:val="left" w:pos="724"/>
        </w:tabs>
        <w:suppressAutoHyphens/>
        <w:ind w:left="724" w:hanging="364"/>
        <w:jc w:val="both"/>
        <w:rPr>
          <w:rFonts w:eastAsia="Cambria"/>
        </w:rPr>
      </w:pPr>
      <w:r w:rsidRPr="00FD749A">
        <w:rPr>
          <w:rFonts w:eastAsia="Cambria"/>
        </w:rPr>
        <w:t>przeprowadzenie badań wraz z wydaniem dodatkowych zaświadczeń/orzeczeń przez lekarza lub psychologa posiadającego stosowne uprawnienia w celu innym niż badanie profilaktyczne (art. 229 Kodeksu pracy), lecz związane z wykonywaniem pracy na danym stanowisku.</w:t>
      </w:r>
    </w:p>
    <w:p w:rsidR="00DD7AC3" w:rsidRPr="00FD749A" w:rsidRDefault="00DD7AC3" w:rsidP="00DD7AC3">
      <w:pPr>
        <w:rPr>
          <w:rFonts w:eastAsia="Cambria"/>
        </w:rPr>
      </w:pPr>
    </w:p>
    <w:p w:rsidR="00DD7AC3" w:rsidRPr="00FD749A" w:rsidRDefault="00DD7AC3" w:rsidP="00DD7AC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749A">
        <w:rPr>
          <w:rFonts w:ascii="Times New Roman" w:hAnsi="Times New Roman" w:cs="Times New Roman"/>
          <w:sz w:val="24"/>
          <w:szCs w:val="24"/>
        </w:rPr>
        <w:t>Sprawowanie profilaktycznej opieki zdrowotnej obejmuje:</w:t>
      </w:r>
    </w:p>
    <w:p w:rsidR="00DD7AC3" w:rsidRPr="00FD749A" w:rsidRDefault="00DD7AC3" w:rsidP="00DD7AC3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D7AC3" w:rsidRPr="00FD749A" w:rsidRDefault="00DD7AC3" w:rsidP="00DD7AC3">
      <w:pPr>
        <w:pStyle w:val="Akapitzlist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D749A">
        <w:rPr>
          <w:rFonts w:ascii="Times New Roman" w:hAnsi="Times New Roman" w:cs="Times New Roman"/>
          <w:sz w:val="24"/>
          <w:szCs w:val="24"/>
        </w:rPr>
        <w:t xml:space="preserve">1) wykonywanie medycznych badań profilaktycznych: wstępnych, </w:t>
      </w:r>
      <w:r>
        <w:rPr>
          <w:rFonts w:ascii="Times New Roman" w:hAnsi="Times New Roman" w:cs="Times New Roman"/>
          <w:sz w:val="24"/>
          <w:szCs w:val="24"/>
        </w:rPr>
        <w:t xml:space="preserve">okresowych i kontrolnych, wraz </w:t>
      </w:r>
      <w:r w:rsidRPr="00FD749A">
        <w:rPr>
          <w:rFonts w:ascii="Times New Roman" w:hAnsi="Times New Roman" w:cs="Times New Roman"/>
          <w:sz w:val="24"/>
          <w:szCs w:val="24"/>
        </w:rPr>
        <w:t xml:space="preserve">z wydaniem orzeczenia lekarskiego stwierdzającego: </w:t>
      </w:r>
    </w:p>
    <w:p w:rsidR="00DD7AC3" w:rsidRPr="00FD749A" w:rsidRDefault="00DD7AC3" w:rsidP="00DD7AC3">
      <w:pPr>
        <w:pStyle w:val="Akapitzlist"/>
        <w:keepNext/>
        <w:ind w:left="0"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D749A">
        <w:rPr>
          <w:rFonts w:ascii="Times New Roman" w:hAnsi="Times New Roman" w:cs="Times New Roman"/>
          <w:sz w:val="24"/>
          <w:szCs w:val="24"/>
        </w:rPr>
        <w:t xml:space="preserve">- brak przeciwwskazań do pracy na określonym stanowisku, albo </w:t>
      </w:r>
    </w:p>
    <w:p w:rsidR="00DD7AC3" w:rsidRPr="00FD749A" w:rsidRDefault="00DD7AC3" w:rsidP="00DD7AC3">
      <w:pPr>
        <w:pStyle w:val="Akapitzlist"/>
        <w:keepNext/>
        <w:ind w:left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D749A">
        <w:rPr>
          <w:rFonts w:ascii="Times New Roman" w:hAnsi="Times New Roman" w:cs="Times New Roman"/>
          <w:sz w:val="24"/>
          <w:szCs w:val="24"/>
        </w:rPr>
        <w:t>- istnienie przeciwwskazań do pracy na określonym stanowisku – w warunkach pracy opisanych w skierowaniu na badania lekarskie;</w:t>
      </w:r>
    </w:p>
    <w:p w:rsidR="00DD7AC3" w:rsidRPr="00FD749A" w:rsidRDefault="00DD7AC3" w:rsidP="00DD7AC3">
      <w:pPr>
        <w:keepNext/>
        <w:jc w:val="both"/>
        <w:outlineLvl w:val="1"/>
      </w:pPr>
    </w:p>
    <w:p w:rsidR="00DD7AC3" w:rsidRPr="00FD749A" w:rsidRDefault="00DD7AC3" w:rsidP="00DD7AC3">
      <w:pPr>
        <w:pStyle w:val="Akapitzlist"/>
        <w:keepNext/>
        <w:ind w:left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D749A">
        <w:rPr>
          <w:rFonts w:ascii="Times New Roman" w:hAnsi="Times New Roman" w:cs="Times New Roman"/>
          <w:sz w:val="24"/>
          <w:szCs w:val="24"/>
        </w:rPr>
        <w:t>2) wykonywanie kontrolnych badań okulistycznych w ramach bad</w:t>
      </w:r>
      <w:r>
        <w:rPr>
          <w:rFonts w:ascii="Times New Roman" w:hAnsi="Times New Roman" w:cs="Times New Roman"/>
          <w:sz w:val="24"/>
          <w:szCs w:val="24"/>
        </w:rPr>
        <w:t xml:space="preserve">ań profilaktycznych pracownika </w:t>
      </w:r>
      <w:r w:rsidRPr="00FD749A">
        <w:rPr>
          <w:rFonts w:ascii="Times New Roman" w:hAnsi="Times New Roman" w:cs="Times New Roman"/>
          <w:sz w:val="24"/>
          <w:szCs w:val="24"/>
        </w:rPr>
        <w:t>w przypadku pogorszenia wzroku pracownika wraz z wystawianiem zaświadczenia o potrzebie używania lub zmiany okularów korygujących wzrok podczas pracy wykonywanej z użytkowaniem monitora ekranowego;</w:t>
      </w:r>
    </w:p>
    <w:p w:rsidR="00DD7AC3" w:rsidRPr="00FD749A" w:rsidRDefault="00DD7AC3" w:rsidP="00DD7AC3">
      <w:pPr>
        <w:pStyle w:val="Akapitzlist"/>
        <w:keepNext/>
        <w:ind w:left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DD7AC3" w:rsidRPr="00FD749A" w:rsidRDefault="00DD7AC3" w:rsidP="00DD7AC3">
      <w:pPr>
        <w:pStyle w:val="Akapitzlist"/>
        <w:keepNext/>
        <w:ind w:left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D749A">
        <w:rPr>
          <w:rFonts w:ascii="Times New Roman" w:hAnsi="Times New Roman" w:cs="Times New Roman"/>
          <w:sz w:val="24"/>
          <w:szCs w:val="24"/>
        </w:rPr>
        <w:t>3) zapewnienie udziału lekarza medycyny pracy w komisji bezpieczeńst</w:t>
      </w:r>
      <w:r>
        <w:rPr>
          <w:rFonts w:ascii="Times New Roman" w:hAnsi="Times New Roman" w:cs="Times New Roman"/>
          <w:sz w:val="24"/>
          <w:szCs w:val="24"/>
        </w:rPr>
        <w:t xml:space="preserve">wa i higieny pracy działającej </w:t>
      </w:r>
      <w:r w:rsidRPr="00FD749A">
        <w:rPr>
          <w:rFonts w:ascii="Times New Roman" w:hAnsi="Times New Roman" w:cs="Times New Roman"/>
          <w:sz w:val="24"/>
          <w:szCs w:val="24"/>
        </w:rPr>
        <w:t>w siedzibie Zamawiającego, zgodnie z Rozporządzeniem Ministra Zdrowia w sprawie badań lekarskich osób ubiegających się o uprawnienia do kierowania pojazdami i kierowców (Dz. U. z 2022, poz. 2503);</w:t>
      </w:r>
    </w:p>
    <w:p w:rsidR="00DD7AC3" w:rsidRPr="00FD749A" w:rsidRDefault="00DD7AC3" w:rsidP="00DD7AC3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D7AC3" w:rsidRPr="00FD749A" w:rsidRDefault="00DD7AC3" w:rsidP="00DD7AC3">
      <w:pPr>
        <w:pStyle w:val="Akapitzlist"/>
        <w:keepNext/>
        <w:ind w:left="0"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FD749A">
        <w:rPr>
          <w:rFonts w:ascii="Times New Roman" w:hAnsi="Times New Roman" w:cs="Times New Roman"/>
          <w:sz w:val="24"/>
          <w:szCs w:val="24"/>
        </w:rPr>
        <w:t>) gromadzenie i przechowywanie danych i informacji dotyczących stanu zdrowia pracowników;</w:t>
      </w:r>
    </w:p>
    <w:p w:rsidR="00DD7AC3" w:rsidRPr="00FD749A" w:rsidRDefault="00DD7AC3" w:rsidP="00DD7AC3">
      <w:pPr>
        <w:pStyle w:val="Akapitzlist"/>
        <w:keepNext/>
        <w:ind w:left="0"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DD7AC3" w:rsidRPr="00FD749A" w:rsidRDefault="00DD7AC3" w:rsidP="00DD7AC3">
      <w:pPr>
        <w:pStyle w:val="Akapitzlist"/>
        <w:tabs>
          <w:tab w:val="left" w:pos="142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</w:t>
      </w:r>
      <w:r w:rsidRPr="00FD749A">
        <w:rPr>
          <w:rFonts w:ascii="Times New Roman" w:hAnsi="Times New Roman" w:cs="Times New Roman"/>
          <w:sz w:val="24"/>
          <w:szCs w:val="24"/>
        </w:rPr>
        <w:t>) uczestniczenie w działaniach Komisji ds. BHP.</w:t>
      </w:r>
    </w:p>
    <w:p w:rsidR="00DD7AC3" w:rsidRPr="00FD749A" w:rsidRDefault="00DD7AC3" w:rsidP="00DD7AC3">
      <w:pPr>
        <w:tabs>
          <w:tab w:val="left" w:pos="284"/>
        </w:tabs>
        <w:jc w:val="both"/>
        <w:rPr>
          <w:rFonts w:eastAsia="Cambria"/>
        </w:rPr>
      </w:pPr>
    </w:p>
    <w:p w:rsidR="00DD7AC3" w:rsidRPr="00FD749A" w:rsidRDefault="00DD7AC3" w:rsidP="00DD7AC3">
      <w:pPr>
        <w:numPr>
          <w:ilvl w:val="0"/>
          <w:numId w:val="1"/>
        </w:numPr>
        <w:tabs>
          <w:tab w:val="left" w:pos="284"/>
        </w:tabs>
        <w:suppressAutoHyphens/>
        <w:ind w:left="284" w:hanging="284"/>
        <w:jc w:val="both"/>
        <w:rPr>
          <w:rFonts w:eastAsia="Cambria"/>
        </w:rPr>
      </w:pPr>
      <w:r w:rsidRPr="00FD749A">
        <w:rPr>
          <w:rFonts w:eastAsia="Cambria"/>
        </w:rPr>
        <w:t>Zgodnie z treścią § 2 ust. 2 rozporządzenia Ministra Zdrowia i Opieki Społecznej z dnia 30 maja 1996 r. w sprawie przeprowadzania badań lekarskich pracowników, zakresu profilaktycznej opieki zdrowotnej nad pracownikami oraz orzeczeń lekarskich wydawanych do celów przewidzianych w Kodeksie pracy (Dz. U. z 2023 r., poz. 607) lekarz prowadzący badanie może poszerzyć jego zakres lub wyznaczyć</w:t>
      </w:r>
      <w:r w:rsidRPr="00FD749A">
        <w:rPr>
          <w:rFonts w:eastAsia="Cambria"/>
          <w:b/>
        </w:rPr>
        <w:t xml:space="preserve"> </w:t>
      </w:r>
      <w:r w:rsidRPr="00FD749A">
        <w:rPr>
          <w:rFonts w:eastAsia="Cambria"/>
        </w:rPr>
        <w:t>inne badania dodatkowe na koszt pracodawcy, a także dokonać</w:t>
      </w:r>
      <w:r w:rsidRPr="00FD749A">
        <w:rPr>
          <w:rFonts w:eastAsia="Cambria"/>
          <w:b/>
        </w:rPr>
        <w:t xml:space="preserve"> </w:t>
      </w:r>
      <w:r w:rsidRPr="00FD749A">
        <w:rPr>
          <w:rFonts w:eastAsia="Cambria"/>
        </w:rPr>
        <w:t>skrócenia terminu następnego badania, jeżeli stwierdzi, że jest to niezbędne dla prawidłowej oceny stanu zdrowia osoby przyjmowanej do pracy lub pracownika.</w:t>
      </w:r>
    </w:p>
    <w:p w:rsidR="00DD7AC3" w:rsidRPr="00FD749A" w:rsidRDefault="00DD7AC3" w:rsidP="00DD7AC3">
      <w:pPr>
        <w:tabs>
          <w:tab w:val="left" w:pos="284"/>
        </w:tabs>
        <w:ind w:left="284"/>
        <w:jc w:val="both"/>
        <w:rPr>
          <w:rFonts w:eastAsia="Cambria"/>
        </w:rPr>
      </w:pPr>
    </w:p>
    <w:p w:rsidR="00DD7AC3" w:rsidRPr="00FD749A" w:rsidRDefault="00DD7AC3" w:rsidP="00DD7AC3">
      <w:pPr>
        <w:numPr>
          <w:ilvl w:val="0"/>
          <w:numId w:val="1"/>
        </w:numPr>
        <w:tabs>
          <w:tab w:val="left" w:pos="263"/>
        </w:tabs>
        <w:suppressAutoHyphens/>
        <w:jc w:val="both"/>
      </w:pPr>
      <w:r w:rsidRPr="00FD749A">
        <w:t>Wykonawca ponosi pełną odpowiedzialność za szkody wyrządzone Zamawiającemu lub osobom trzecim powstałe w związku z nienależytym wykonaniem niniejszej umowy.</w:t>
      </w:r>
    </w:p>
    <w:p w:rsidR="00DD7AC3" w:rsidRPr="00FD749A" w:rsidRDefault="00DD7AC3" w:rsidP="00DD7AC3">
      <w:pPr>
        <w:tabs>
          <w:tab w:val="left" w:pos="263"/>
        </w:tabs>
        <w:jc w:val="both"/>
      </w:pPr>
    </w:p>
    <w:p w:rsidR="00DD7AC3" w:rsidRPr="00DD7AC3" w:rsidRDefault="00DD7AC3" w:rsidP="00DD7AC3">
      <w:pPr>
        <w:pStyle w:val="Akapitzlist"/>
        <w:numPr>
          <w:ilvl w:val="0"/>
          <w:numId w:val="1"/>
        </w:numPr>
        <w:tabs>
          <w:tab w:val="left" w:pos="26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D749A">
        <w:rPr>
          <w:rFonts w:ascii="Times New Roman" w:eastAsia="Cambria" w:hAnsi="Times New Roman" w:cs="Times New Roman"/>
          <w:sz w:val="24"/>
          <w:szCs w:val="24"/>
        </w:rPr>
        <w:lastRenderedPageBreak/>
        <w:t>Świadczenia będą wykonywane przez personel Wykonawcy, zgodnie z kwalifikacjami wymaganymi przez powszechnie obowiązujące przepisy oraz przy zachowaniu zasad należytej star</w:t>
      </w:r>
      <w:r>
        <w:rPr>
          <w:rFonts w:ascii="Times New Roman" w:eastAsia="Cambria" w:hAnsi="Times New Roman" w:cs="Times New Roman"/>
          <w:sz w:val="24"/>
          <w:szCs w:val="24"/>
        </w:rPr>
        <w:t xml:space="preserve">anności, zasad etyki zawodowej </w:t>
      </w:r>
      <w:r w:rsidRPr="00FD749A">
        <w:rPr>
          <w:rFonts w:ascii="Times New Roman" w:eastAsia="Cambria" w:hAnsi="Times New Roman" w:cs="Times New Roman"/>
          <w:sz w:val="24"/>
          <w:szCs w:val="24"/>
        </w:rPr>
        <w:t>i poszanowaniu praw pacjenta.</w:t>
      </w:r>
    </w:p>
    <w:p w:rsidR="00DD7AC3" w:rsidRPr="004E5662" w:rsidRDefault="00DD7AC3" w:rsidP="00DD7AC3">
      <w:pPr>
        <w:pStyle w:val="Akapitzlist"/>
        <w:tabs>
          <w:tab w:val="left" w:pos="263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D7AC3" w:rsidRPr="00FD749A" w:rsidRDefault="00DD7AC3" w:rsidP="00DD7AC3">
      <w:pPr>
        <w:numPr>
          <w:ilvl w:val="2"/>
          <w:numId w:val="1"/>
        </w:numPr>
        <w:tabs>
          <w:tab w:val="left" w:pos="4544"/>
        </w:tabs>
        <w:suppressAutoHyphens/>
        <w:ind w:left="4544" w:hanging="129"/>
        <w:rPr>
          <w:rFonts w:eastAsia="Cambria"/>
          <w:b/>
        </w:rPr>
      </w:pPr>
      <w:r w:rsidRPr="00FD749A">
        <w:rPr>
          <w:rFonts w:eastAsia="Cambria"/>
          <w:b/>
        </w:rPr>
        <w:t>2</w:t>
      </w:r>
    </w:p>
    <w:p w:rsidR="00DD7AC3" w:rsidRPr="00FD749A" w:rsidRDefault="00DD7AC3" w:rsidP="00DD7AC3"/>
    <w:p w:rsidR="00DD7AC3" w:rsidRPr="00FD749A" w:rsidRDefault="00DD7AC3" w:rsidP="00DD7AC3">
      <w:pPr>
        <w:numPr>
          <w:ilvl w:val="0"/>
          <w:numId w:val="2"/>
        </w:numPr>
        <w:tabs>
          <w:tab w:val="left" w:pos="284"/>
        </w:tabs>
        <w:suppressAutoHyphens/>
        <w:ind w:left="284"/>
        <w:jc w:val="both"/>
        <w:rPr>
          <w:rFonts w:eastAsia="Cambria"/>
        </w:rPr>
      </w:pPr>
      <w:r w:rsidRPr="00FD749A">
        <w:t>Wykonywanie profilaktycznych badań medycznych, o których mowa w § 1, odbywać się będzie w zależności od potrzeb Zamawiającego, tj. od upływającego terminu ważności badania u każdego pracownika.</w:t>
      </w:r>
    </w:p>
    <w:p w:rsidR="00DD7AC3" w:rsidRPr="00FD749A" w:rsidRDefault="00DD7AC3" w:rsidP="00DD7AC3">
      <w:pPr>
        <w:tabs>
          <w:tab w:val="left" w:pos="284"/>
        </w:tabs>
        <w:ind w:left="284"/>
        <w:jc w:val="both"/>
        <w:rPr>
          <w:rFonts w:eastAsia="Cambria"/>
          <w:color w:val="EE0000"/>
        </w:rPr>
      </w:pPr>
    </w:p>
    <w:p w:rsidR="00DD7AC3" w:rsidRPr="00FD749A" w:rsidRDefault="00DD7AC3" w:rsidP="00DD7AC3">
      <w:pPr>
        <w:numPr>
          <w:ilvl w:val="0"/>
          <w:numId w:val="2"/>
        </w:numPr>
        <w:tabs>
          <w:tab w:val="left" w:pos="284"/>
        </w:tabs>
        <w:suppressAutoHyphens/>
        <w:ind w:left="284"/>
        <w:jc w:val="both"/>
        <w:rPr>
          <w:rFonts w:eastAsia="Cambria"/>
        </w:rPr>
      </w:pPr>
      <w:r w:rsidRPr="00FD749A">
        <w:rPr>
          <w:rFonts w:eastAsia="Cambria"/>
        </w:rPr>
        <w:t>Świadczenia, o których mowa w § 1, będą wykonywane w siedzibie Wykon</w:t>
      </w:r>
      <w:r>
        <w:rPr>
          <w:rFonts w:eastAsia="Cambria"/>
        </w:rPr>
        <w:t>awcy, od poniedziałku do piątku</w:t>
      </w:r>
      <w:r w:rsidRPr="00FD749A">
        <w:rPr>
          <w:rFonts w:eastAsia="Cambria"/>
        </w:rPr>
        <w:t xml:space="preserve"> (z wyjątkiem dni ustawowo wolnych od pracy przypadających w tym okresie), w godzinach od …. do ….., a w razie konieczności, także w innych poradniach specjalistycznych Wykonawcy, w dniach i godzinach pracy tych poradni obowiązujących </w:t>
      </w:r>
      <w:r>
        <w:rPr>
          <w:rFonts w:eastAsia="Cambria"/>
        </w:rPr>
        <w:t xml:space="preserve">       </w:t>
      </w:r>
      <w:r w:rsidRPr="00FD749A">
        <w:rPr>
          <w:rFonts w:eastAsia="Cambria"/>
        </w:rPr>
        <w:t>u Wykonawcy.</w:t>
      </w:r>
    </w:p>
    <w:p w:rsidR="00DD7AC3" w:rsidRPr="00FD749A" w:rsidRDefault="00DD7AC3" w:rsidP="00DD7AC3"/>
    <w:p w:rsidR="00DD7AC3" w:rsidRPr="00FD749A" w:rsidRDefault="00DD7AC3" w:rsidP="00DD7AC3">
      <w:pPr>
        <w:numPr>
          <w:ilvl w:val="0"/>
          <w:numId w:val="2"/>
        </w:numPr>
        <w:tabs>
          <w:tab w:val="left" w:pos="263"/>
        </w:tabs>
        <w:suppressAutoHyphens/>
        <w:ind w:left="284"/>
        <w:jc w:val="both"/>
        <w:rPr>
          <w:rFonts w:eastAsia="Cambria"/>
        </w:rPr>
      </w:pPr>
      <w:r w:rsidRPr="00FD749A">
        <w:t>Badania profilaktyczne, o których mowa w § 1, wykonywane będą po telefonicznym lub osobistym zgłoszeniu się osoby skierowanej i ustaleniu terminu i godziny rozpoczęcia badań. Termin rozpoczęcia badań profilaktycznych wstępnych i okresowych zaproponowany przez Wykonawcę nie może przekraczać 3 dni roboczych od dnia zgłoszenia się skierowanej osoby, a w przypadku kon</w:t>
      </w:r>
      <w:r>
        <w:t xml:space="preserve">trolnych badań profilaktycznych </w:t>
      </w:r>
      <w:r w:rsidRPr="00FD749A">
        <w:t>z powodu niezdolności do pracy trwającej dłużej niż 30 dni, badania te muszą być przeprowadzone w terminie ostatniego dnia zwolnienia lekarskiego lub najpóźniej następnego dnia.</w:t>
      </w:r>
    </w:p>
    <w:p w:rsidR="00DD7AC3" w:rsidRPr="00FD749A" w:rsidRDefault="00DD7AC3" w:rsidP="00DD7AC3">
      <w:pPr>
        <w:tabs>
          <w:tab w:val="left" w:pos="263"/>
        </w:tabs>
        <w:jc w:val="both"/>
        <w:rPr>
          <w:rFonts w:eastAsia="Cambria"/>
        </w:rPr>
      </w:pPr>
    </w:p>
    <w:p w:rsidR="00DD7AC3" w:rsidRPr="00FD749A" w:rsidRDefault="00DD7AC3" w:rsidP="00DD7AC3">
      <w:pPr>
        <w:numPr>
          <w:ilvl w:val="0"/>
          <w:numId w:val="2"/>
        </w:numPr>
        <w:tabs>
          <w:tab w:val="left" w:pos="284"/>
        </w:tabs>
        <w:suppressAutoHyphens/>
        <w:ind w:left="284"/>
        <w:jc w:val="both"/>
        <w:rPr>
          <w:rFonts w:eastAsia="Cambria"/>
        </w:rPr>
      </w:pPr>
      <w:r w:rsidRPr="00FD749A">
        <w:rPr>
          <w:rFonts w:eastAsia="Cambria"/>
        </w:rPr>
        <w:t>Pracownik stawiając się na wizytę powinien posiadać: skierowanie wydane przez Zamawiającego oraz dowód osobisty lub inny dokument tożsamości, ewentualnie inne dokumenty potwierdzające jego stan zdrowia.</w:t>
      </w:r>
    </w:p>
    <w:p w:rsidR="00DD7AC3" w:rsidRPr="00FD749A" w:rsidRDefault="00DD7AC3" w:rsidP="00DD7AC3">
      <w:pPr>
        <w:pStyle w:val="Akapitzlist"/>
        <w:rPr>
          <w:rFonts w:ascii="Times New Roman" w:eastAsia="Cambria" w:hAnsi="Times New Roman" w:cs="Times New Roman"/>
          <w:sz w:val="24"/>
          <w:szCs w:val="24"/>
        </w:rPr>
      </w:pPr>
    </w:p>
    <w:p w:rsidR="00DD7AC3" w:rsidRPr="00FD749A" w:rsidRDefault="00DD7AC3" w:rsidP="00DD7AC3">
      <w:pPr>
        <w:numPr>
          <w:ilvl w:val="0"/>
          <w:numId w:val="2"/>
        </w:numPr>
        <w:tabs>
          <w:tab w:val="left" w:pos="284"/>
        </w:tabs>
        <w:suppressAutoHyphens/>
        <w:ind w:left="284"/>
        <w:jc w:val="both"/>
        <w:rPr>
          <w:rFonts w:eastAsia="Cambria"/>
        </w:rPr>
      </w:pPr>
      <w:r w:rsidRPr="00FD749A">
        <w:rPr>
          <w:rFonts w:eastAsia="Cambria"/>
        </w:rPr>
        <w:t>Badania profilaktyczne przeprowadzane są na podstawie skierowania wystawionego przez Zamawiającego według wzoru określonego obowiązującymi przepisami tj. zgodnie ze wzorem określonym w załączniku nr 3a do rozporządzenia Ministra Zdrowia i Opieki Społecznej z dnia 30 maja 1996 r. w sprawie przeprowadzania badań lekarskich pracowników, zakresu profilaktycznej opieki zdrowotnej nad pracownikami oraz orzeczeń lekarskich wydawanych do celów przewidzianych w Kodeksie pracy (Dz. U. z 2023 r., poz. 607).</w:t>
      </w:r>
    </w:p>
    <w:p w:rsidR="00DD7AC3" w:rsidRPr="00FD749A" w:rsidRDefault="00DD7AC3" w:rsidP="00DD7AC3">
      <w:pPr>
        <w:rPr>
          <w:rFonts w:eastAsia="Cambria"/>
        </w:rPr>
      </w:pPr>
    </w:p>
    <w:p w:rsidR="00DD7AC3" w:rsidRPr="00FD749A" w:rsidRDefault="00DD7AC3" w:rsidP="00DD7AC3">
      <w:pPr>
        <w:numPr>
          <w:ilvl w:val="0"/>
          <w:numId w:val="2"/>
        </w:numPr>
        <w:tabs>
          <w:tab w:val="left" w:pos="284"/>
        </w:tabs>
        <w:suppressAutoHyphens/>
        <w:ind w:left="284"/>
        <w:jc w:val="both"/>
        <w:rPr>
          <w:rFonts w:eastAsia="Cambria"/>
        </w:rPr>
      </w:pPr>
      <w:r w:rsidRPr="00FD749A">
        <w:rPr>
          <w:rFonts w:eastAsia="Cambria"/>
        </w:rPr>
        <w:t>Orzeczenie lekarskie kończące badania profilaktyczne wydawane jest w dwóch egzemplarzach, z których jeden egzemplarz pa</w:t>
      </w:r>
      <w:r>
        <w:rPr>
          <w:rFonts w:eastAsia="Cambria"/>
        </w:rPr>
        <w:t xml:space="preserve">cjent przekazuje Zamawiającemu.                    </w:t>
      </w:r>
      <w:r w:rsidRPr="00FD749A">
        <w:rPr>
          <w:rFonts w:eastAsia="Cambria"/>
        </w:rPr>
        <w:t>W przypadku negatywnego orzeczenia oryginał orzeczenia przekazywany jest bezpośrednio Zamawiającemu.</w:t>
      </w:r>
    </w:p>
    <w:p w:rsidR="00DD7AC3" w:rsidRPr="00FD749A" w:rsidRDefault="00DD7AC3" w:rsidP="00DD7AC3">
      <w:pPr>
        <w:rPr>
          <w:rFonts w:eastAsia="Cambria"/>
          <w:b/>
        </w:rPr>
      </w:pPr>
    </w:p>
    <w:p w:rsidR="00DD7AC3" w:rsidRPr="00FD749A" w:rsidRDefault="00DD7AC3" w:rsidP="00DD7AC3">
      <w:pPr>
        <w:rPr>
          <w:rFonts w:eastAsia="Cambria"/>
          <w:b/>
        </w:rPr>
      </w:pPr>
      <w:r>
        <w:rPr>
          <w:rFonts w:eastAsia="Cambria"/>
          <w:b/>
        </w:rPr>
        <w:t xml:space="preserve">                                                                         </w:t>
      </w:r>
      <w:r w:rsidRPr="00FD749A">
        <w:rPr>
          <w:rFonts w:eastAsia="Cambria"/>
          <w:b/>
        </w:rPr>
        <w:t>§ 3</w:t>
      </w:r>
    </w:p>
    <w:p w:rsidR="00DD7AC3" w:rsidRPr="00FD749A" w:rsidRDefault="00DD7AC3" w:rsidP="00DD7AC3">
      <w:pPr>
        <w:jc w:val="center"/>
        <w:rPr>
          <w:rFonts w:eastAsia="Cambria"/>
          <w:b/>
        </w:rPr>
      </w:pPr>
    </w:p>
    <w:p w:rsidR="00DD7AC3" w:rsidRDefault="00DD7AC3" w:rsidP="00DD7AC3">
      <w:pPr>
        <w:ind w:left="4"/>
        <w:jc w:val="both"/>
        <w:rPr>
          <w:rFonts w:eastAsia="Cambria"/>
        </w:rPr>
      </w:pPr>
      <w:r w:rsidRPr="00FD749A">
        <w:rPr>
          <w:rFonts w:eastAsia="Cambria"/>
        </w:rPr>
        <w:t>Wykonawca zobowiązany jest do prowadzenia i przechowywania przez czas wymagany przepisami dokumentacji medycznej pacjentów skierowanych na badania przez Zamawiającego.</w:t>
      </w:r>
    </w:p>
    <w:p w:rsidR="00DD7AC3" w:rsidRPr="00FD749A" w:rsidRDefault="00DD7AC3" w:rsidP="00DD7AC3">
      <w:pPr>
        <w:rPr>
          <w:rFonts w:eastAsia="Cambria"/>
        </w:rPr>
      </w:pPr>
    </w:p>
    <w:p w:rsidR="00DD7AC3" w:rsidRPr="00FD749A" w:rsidRDefault="00DD7AC3" w:rsidP="00DD7AC3">
      <w:pPr>
        <w:numPr>
          <w:ilvl w:val="1"/>
          <w:numId w:val="3"/>
        </w:numPr>
        <w:tabs>
          <w:tab w:val="left" w:pos="4544"/>
        </w:tabs>
        <w:suppressAutoHyphens/>
        <w:ind w:left="4544" w:hanging="129"/>
        <w:rPr>
          <w:rFonts w:eastAsia="Cambria"/>
          <w:b/>
        </w:rPr>
      </w:pPr>
      <w:r w:rsidRPr="00FD749A">
        <w:rPr>
          <w:rFonts w:eastAsia="Cambria"/>
          <w:b/>
        </w:rPr>
        <w:t>4</w:t>
      </w:r>
    </w:p>
    <w:p w:rsidR="00DD7AC3" w:rsidRPr="00FD749A" w:rsidRDefault="00DD7AC3" w:rsidP="00DD7AC3">
      <w:pPr>
        <w:rPr>
          <w:rFonts w:eastAsia="Cambria"/>
          <w:b/>
        </w:rPr>
      </w:pPr>
    </w:p>
    <w:p w:rsidR="00DD7AC3" w:rsidRPr="00FD749A" w:rsidRDefault="00DD7AC3" w:rsidP="00DD7AC3">
      <w:pPr>
        <w:jc w:val="both"/>
        <w:rPr>
          <w:bCs/>
        </w:rPr>
      </w:pPr>
      <w:r w:rsidRPr="00FD749A">
        <w:rPr>
          <w:rFonts w:eastAsia="Cambria"/>
        </w:rPr>
        <w:t>1. Zamawiający jest uprawniony do kontroli wykonania postanowień um</w:t>
      </w:r>
      <w:r>
        <w:rPr>
          <w:rFonts w:eastAsia="Cambria"/>
        </w:rPr>
        <w:t xml:space="preserve">owy, </w:t>
      </w:r>
      <w:r w:rsidRPr="00FD749A">
        <w:rPr>
          <w:rFonts w:eastAsia="Cambria"/>
        </w:rPr>
        <w:t>w szczególności terminowości przeprowadzenia zleconych badań.</w:t>
      </w:r>
      <w:r w:rsidRPr="00FD749A">
        <w:rPr>
          <w:bCs/>
        </w:rPr>
        <w:t xml:space="preserve"> Zamawiający ma prawo zażądać wszelkich </w:t>
      </w:r>
      <w:r w:rsidRPr="00FD749A">
        <w:rPr>
          <w:bCs/>
        </w:rPr>
        <w:lastRenderedPageBreak/>
        <w:t>informacji odnośnie do realizacj</w:t>
      </w:r>
      <w:r>
        <w:rPr>
          <w:bCs/>
        </w:rPr>
        <w:t xml:space="preserve">i Przedmiotu Umowy, a Wykonawca </w:t>
      </w:r>
      <w:r w:rsidRPr="00FD749A">
        <w:rPr>
          <w:bCs/>
        </w:rPr>
        <w:t>w każdym momencie realizacji Przedmiotu Umowy jest zobowiązany niezwłocznie udostępnić Zamawiającemu posiadaną dokumentację oraz wszystkie materiały i informacje związane z realizacją Umowy.</w:t>
      </w:r>
    </w:p>
    <w:p w:rsidR="00DD7AC3" w:rsidRPr="00FD749A" w:rsidRDefault="00DD7AC3" w:rsidP="00DD7AC3">
      <w:pPr>
        <w:jc w:val="both"/>
        <w:rPr>
          <w:bCs/>
        </w:rPr>
      </w:pPr>
    </w:p>
    <w:p w:rsidR="00DD7AC3" w:rsidRPr="00FD749A" w:rsidRDefault="00DD7AC3" w:rsidP="00DD7AC3">
      <w:pPr>
        <w:jc w:val="both"/>
        <w:rPr>
          <w:bCs/>
        </w:rPr>
      </w:pPr>
      <w:r w:rsidRPr="00FD749A">
        <w:rPr>
          <w:bCs/>
        </w:rPr>
        <w:t xml:space="preserve">2. </w:t>
      </w:r>
      <w:r w:rsidRPr="00FD749A">
        <w:rPr>
          <w:rFonts w:eastAsia="Cambria"/>
        </w:rPr>
        <w:t>Zamawiający jest uprawniony do badania poziomu satysfakcji pacjentów z usług realizowanych przez Wykonawcę za pomocą ankiet, wniosków, analizy skarg.</w:t>
      </w:r>
    </w:p>
    <w:p w:rsidR="00DD7AC3" w:rsidRPr="00FD749A" w:rsidRDefault="00DD7AC3" w:rsidP="00DD7AC3">
      <w:pPr>
        <w:jc w:val="both"/>
        <w:rPr>
          <w:rFonts w:eastAsia="Cambria"/>
        </w:rPr>
      </w:pPr>
    </w:p>
    <w:p w:rsidR="00DD7AC3" w:rsidRPr="00FD749A" w:rsidRDefault="00DD7AC3" w:rsidP="00DD7AC3">
      <w:pPr>
        <w:numPr>
          <w:ilvl w:val="1"/>
          <w:numId w:val="3"/>
        </w:numPr>
        <w:tabs>
          <w:tab w:val="left" w:pos="4544"/>
        </w:tabs>
        <w:suppressAutoHyphens/>
        <w:ind w:left="4544" w:hanging="129"/>
        <w:rPr>
          <w:rFonts w:eastAsia="Cambria"/>
          <w:b/>
        </w:rPr>
      </w:pPr>
      <w:r w:rsidRPr="00FD749A">
        <w:rPr>
          <w:rFonts w:eastAsia="Cambria"/>
          <w:b/>
        </w:rPr>
        <w:t>5</w:t>
      </w:r>
    </w:p>
    <w:p w:rsidR="00DD7AC3" w:rsidRPr="00FD749A" w:rsidRDefault="00DD7AC3" w:rsidP="00DD7AC3"/>
    <w:p w:rsidR="00DD7AC3" w:rsidRPr="00FD749A" w:rsidRDefault="00DD7AC3" w:rsidP="00DD7AC3">
      <w:pPr>
        <w:pStyle w:val="Akapitzlist"/>
        <w:numPr>
          <w:ilvl w:val="0"/>
          <w:numId w:val="8"/>
        </w:numPr>
        <w:rPr>
          <w:rFonts w:ascii="Times New Roman" w:eastAsia="Cambria" w:hAnsi="Times New Roman" w:cs="Times New Roman"/>
          <w:sz w:val="24"/>
          <w:szCs w:val="24"/>
        </w:rPr>
      </w:pPr>
      <w:r w:rsidRPr="00FD749A">
        <w:rPr>
          <w:rFonts w:ascii="Times New Roman" w:eastAsia="Cambria" w:hAnsi="Times New Roman" w:cs="Times New Roman"/>
          <w:sz w:val="24"/>
          <w:szCs w:val="24"/>
        </w:rPr>
        <w:t>Zamawiający zobowiązany jest do:</w:t>
      </w:r>
    </w:p>
    <w:p w:rsidR="00DD7AC3" w:rsidRPr="00FD749A" w:rsidRDefault="00DD7AC3" w:rsidP="00DD7AC3"/>
    <w:p w:rsidR="00DD7AC3" w:rsidRPr="00FD749A" w:rsidRDefault="00DD7AC3" w:rsidP="00DD7AC3">
      <w:pPr>
        <w:numPr>
          <w:ilvl w:val="0"/>
          <w:numId w:val="4"/>
        </w:numPr>
        <w:tabs>
          <w:tab w:val="left" w:pos="724"/>
        </w:tabs>
        <w:suppressAutoHyphens/>
        <w:ind w:left="724" w:hanging="364"/>
        <w:jc w:val="both"/>
        <w:rPr>
          <w:rFonts w:eastAsia="Cambria"/>
        </w:rPr>
      </w:pPr>
      <w:r w:rsidRPr="00FD749A">
        <w:rPr>
          <w:rFonts w:eastAsia="Cambria"/>
        </w:rPr>
        <w:t>przekazywania Wykonawcy informacji o występowaniu czynników szkodliwych dla zdrowia lub warunków uciążliwych wraz z aktualnymi wynikami badań i pomiarów tych czynników,</w:t>
      </w:r>
    </w:p>
    <w:p w:rsidR="00DD7AC3" w:rsidRPr="00FD749A" w:rsidRDefault="00DD7AC3" w:rsidP="00DD7AC3">
      <w:pPr>
        <w:tabs>
          <w:tab w:val="left" w:pos="724"/>
        </w:tabs>
        <w:ind w:left="724"/>
        <w:jc w:val="both"/>
        <w:rPr>
          <w:rFonts w:eastAsia="Cambria"/>
        </w:rPr>
      </w:pPr>
    </w:p>
    <w:p w:rsidR="00DD7AC3" w:rsidRPr="00FD749A" w:rsidRDefault="00DD7AC3" w:rsidP="00DD7AC3">
      <w:pPr>
        <w:numPr>
          <w:ilvl w:val="0"/>
          <w:numId w:val="4"/>
        </w:numPr>
        <w:tabs>
          <w:tab w:val="left" w:pos="724"/>
        </w:tabs>
        <w:suppressAutoHyphens/>
        <w:ind w:left="724" w:hanging="364"/>
        <w:jc w:val="both"/>
        <w:rPr>
          <w:rFonts w:eastAsia="Cambria"/>
        </w:rPr>
      </w:pPr>
      <w:r w:rsidRPr="00FD749A">
        <w:rPr>
          <w:rFonts w:eastAsia="Cambria"/>
        </w:rPr>
        <w:t>udostępnienia na żądanie Wykonawcy dokumentacji wyników kontroli warunków pracy w części odnoszącej się do ochrony zdrowia pracowników Zamawiającego,</w:t>
      </w:r>
    </w:p>
    <w:p w:rsidR="00DD7AC3" w:rsidRPr="00FD749A" w:rsidRDefault="00DD7AC3" w:rsidP="00DD7AC3">
      <w:pPr>
        <w:tabs>
          <w:tab w:val="left" w:pos="724"/>
        </w:tabs>
        <w:jc w:val="both"/>
        <w:rPr>
          <w:rFonts w:eastAsia="Cambria"/>
        </w:rPr>
      </w:pPr>
    </w:p>
    <w:p w:rsidR="00DD7AC3" w:rsidRPr="00FD749A" w:rsidRDefault="00DD7AC3" w:rsidP="00DD7AC3">
      <w:pPr>
        <w:numPr>
          <w:ilvl w:val="0"/>
          <w:numId w:val="4"/>
        </w:numPr>
        <w:tabs>
          <w:tab w:val="left" w:pos="724"/>
        </w:tabs>
        <w:suppressAutoHyphens/>
        <w:ind w:left="724" w:hanging="364"/>
        <w:jc w:val="both"/>
        <w:rPr>
          <w:rFonts w:eastAsia="Cambria"/>
        </w:rPr>
      </w:pPr>
      <w:r w:rsidRPr="00FD749A">
        <w:rPr>
          <w:rFonts w:eastAsia="Cambria"/>
        </w:rPr>
        <w:t xml:space="preserve">zapewnienia udziału lekarza Wykonawcy w Komisji Bezpieczeństwa i Higieny Pracy (dalej: Komisja BHP) działającej u Zamawiającego (dotyczy pracodawców zatrudniających więcej niż 250 pracowników) w terminie obustronnie uzgodnionym, </w:t>
      </w:r>
      <w:r>
        <w:rPr>
          <w:rFonts w:eastAsia="Cambria"/>
        </w:rPr>
        <w:t xml:space="preserve">         </w:t>
      </w:r>
      <w:r w:rsidRPr="00FD749A">
        <w:rPr>
          <w:rFonts w:eastAsia="Cambria"/>
        </w:rPr>
        <w:t xml:space="preserve">z takim zastrzeżeniem, że Zamawiający zobowiązuje się poinformować Wykonawcę </w:t>
      </w:r>
      <w:r>
        <w:rPr>
          <w:rFonts w:eastAsia="Cambria"/>
        </w:rPr>
        <w:t xml:space="preserve">         </w:t>
      </w:r>
      <w:r w:rsidRPr="00FD749A">
        <w:rPr>
          <w:rFonts w:eastAsia="Cambria"/>
        </w:rPr>
        <w:t>o planowanym terminie posiedzenia Komisji BHP nie później niż na dwa tygodnie przed zaplanowanym terminem posiedzenia, o którym mowa w niniejszym punkcie,</w:t>
      </w:r>
    </w:p>
    <w:p w:rsidR="00DD7AC3" w:rsidRPr="00FD749A" w:rsidRDefault="00DD7AC3" w:rsidP="00DD7AC3">
      <w:pPr>
        <w:tabs>
          <w:tab w:val="left" w:pos="724"/>
        </w:tabs>
        <w:jc w:val="both"/>
        <w:rPr>
          <w:rFonts w:eastAsia="Cambria"/>
        </w:rPr>
      </w:pPr>
    </w:p>
    <w:p w:rsidR="00DD7AC3" w:rsidRPr="00FD749A" w:rsidRDefault="00DD7AC3" w:rsidP="00DD7AC3">
      <w:pPr>
        <w:numPr>
          <w:ilvl w:val="0"/>
          <w:numId w:val="4"/>
        </w:numPr>
        <w:tabs>
          <w:tab w:val="left" w:pos="724"/>
        </w:tabs>
        <w:suppressAutoHyphens/>
        <w:ind w:left="724" w:hanging="364"/>
        <w:rPr>
          <w:rFonts w:eastAsia="Cambria"/>
        </w:rPr>
      </w:pPr>
      <w:r w:rsidRPr="00FD749A">
        <w:rPr>
          <w:rFonts w:eastAsia="Cambria"/>
        </w:rPr>
        <w:t>zapewnienia możliwości przeglądu stanowisk pracy w celu dokonania oceny warunków pracy.</w:t>
      </w:r>
    </w:p>
    <w:p w:rsidR="00DD7AC3" w:rsidRPr="00FD749A" w:rsidRDefault="00DD7AC3" w:rsidP="00DD7AC3">
      <w:pPr>
        <w:pStyle w:val="Akapitzlist"/>
        <w:rPr>
          <w:rFonts w:ascii="Times New Roman" w:eastAsia="Cambria" w:hAnsi="Times New Roman" w:cs="Times New Roman"/>
          <w:sz w:val="24"/>
          <w:szCs w:val="24"/>
        </w:rPr>
      </w:pPr>
    </w:p>
    <w:p w:rsidR="00DD7AC3" w:rsidRPr="00FD749A" w:rsidRDefault="00DD7AC3" w:rsidP="00DD7AC3">
      <w:pPr>
        <w:pStyle w:val="Akapitzlist"/>
        <w:widowControl w:val="0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749A">
        <w:rPr>
          <w:rFonts w:ascii="Times New Roman" w:hAnsi="Times New Roman" w:cs="Times New Roman"/>
          <w:sz w:val="24"/>
          <w:szCs w:val="24"/>
        </w:rPr>
        <w:t>Wykonawca zobowiązuje się:</w:t>
      </w:r>
    </w:p>
    <w:p w:rsidR="00DD7AC3" w:rsidRPr="00FD749A" w:rsidRDefault="00DD7AC3" w:rsidP="00DD7AC3">
      <w:pPr>
        <w:pStyle w:val="Akapitzlist"/>
        <w:widowControl w:val="0"/>
        <w:ind w:left="364"/>
        <w:jc w:val="both"/>
        <w:rPr>
          <w:rFonts w:ascii="Times New Roman" w:hAnsi="Times New Roman" w:cs="Times New Roman"/>
          <w:sz w:val="24"/>
          <w:szCs w:val="24"/>
        </w:rPr>
      </w:pPr>
    </w:p>
    <w:p w:rsidR="00DD7AC3" w:rsidRPr="00FD749A" w:rsidRDefault="00DD7AC3" w:rsidP="00DD7AC3">
      <w:pPr>
        <w:pStyle w:val="Akapitzlist"/>
        <w:widowControl w:val="0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749A">
        <w:rPr>
          <w:rFonts w:ascii="Times New Roman" w:hAnsi="Times New Roman" w:cs="Times New Roman"/>
          <w:sz w:val="24"/>
          <w:szCs w:val="24"/>
        </w:rPr>
        <w:t>realizować przedmiot Umowy zgodnie z</w:t>
      </w:r>
      <w:r w:rsidRPr="00FD749A">
        <w:rPr>
          <w:rFonts w:ascii="Times New Roman" w:hAnsi="Times New Roman" w:cs="Times New Roman"/>
          <w:spacing w:val="-3"/>
          <w:sz w:val="24"/>
          <w:szCs w:val="24"/>
        </w:rPr>
        <w:t xml:space="preserve"> aktualnym poziomem wiedzy oraz </w:t>
      </w:r>
      <w:r w:rsidRPr="00FD749A">
        <w:rPr>
          <w:rFonts w:ascii="Times New Roman" w:hAnsi="Times New Roman" w:cs="Times New Roman"/>
          <w:sz w:val="24"/>
          <w:szCs w:val="24"/>
        </w:rPr>
        <w:t xml:space="preserve">należytą starannością, biorąc pod uwagę profesjonalny i zawodowy charakter swojej działalności,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FD749A">
        <w:rPr>
          <w:rFonts w:ascii="Times New Roman" w:hAnsi="Times New Roman" w:cs="Times New Roman"/>
          <w:sz w:val="24"/>
          <w:szCs w:val="24"/>
        </w:rPr>
        <w:t>a także zgodnie z umową i obowiązującymi przepisami prawa,</w:t>
      </w:r>
    </w:p>
    <w:p w:rsidR="00DD7AC3" w:rsidRPr="00FD749A" w:rsidRDefault="00DD7AC3" w:rsidP="00DD7AC3">
      <w:pPr>
        <w:pStyle w:val="Akapitzlist"/>
        <w:widowControl w:val="0"/>
        <w:ind w:left="364"/>
        <w:jc w:val="both"/>
        <w:rPr>
          <w:rFonts w:ascii="Times New Roman" w:hAnsi="Times New Roman" w:cs="Times New Roman"/>
          <w:sz w:val="24"/>
          <w:szCs w:val="24"/>
        </w:rPr>
      </w:pPr>
    </w:p>
    <w:p w:rsidR="00DD7AC3" w:rsidRPr="00FD749A" w:rsidRDefault="00DD7AC3" w:rsidP="00DD7AC3">
      <w:pPr>
        <w:pStyle w:val="Akapitzlist"/>
        <w:widowControl w:val="0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749A">
        <w:rPr>
          <w:rFonts w:ascii="Times New Roman" w:hAnsi="Times New Roman" w:cs="Times New Roman"/>
          <w:sz w:val="24"/>
          <w:szCs w:val="24"/>
        </w:rPr>
        <w:t>zabezpieczyć odpowiednią kadrę, posiadającą wymagane uprawnienia w ramach świadczonych usług oraz odpowiednie środki i warunki techniczne potrzebne do prawidłowej realizacji niniejszej Umowy,</w:t>
      </w:r>
    </w:p>
    <w:p w:rsidR="00DD7AC3" w:rsidRPr="00FD749A" w:rsidRDefault="00DD7AC3" w:rsidP="00DD7AC3">
      <w:pPr>
        <w:widowControl w:val="0"/>
        <w:jc w:val="both"/>
      </w:pPr>
    </w:p>
    <w:p w:rsidR="00DD7AC3" w:rsidRPr="00FD749A" w:rsidRDefault="00DD7AC3" w:rsidP="00DD7AC3">
      <w:pPr>
        <w:pStyle w:val="Akapitzlist"/>
        <w:widowControl w:val="0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749A">
        <w:rPr>
          <w:rFonts w:ascii="Times New Roman" w:hAnsi="Times New Roman" w:cs="Times New Roman"/>
          <w:spacing w:val="-3"/>
          <w:sz w:val="24"/>
          <w:szCs w:val="24"/>
        </w:rPr>
        <w:t>zapewnić przez cały okres trwania Umowy odpowiedni nadzór nad realizacją przedmiotu umowy. Wykonawca zapewni, że jego pracownicy/osoby, którymi się posługuje, wykonujący usługi związane z realizacją niniejszej Umowy będą posiadali wszelkie wymagane bezwzględnie obowiązującymi przepisami prawa uprawnienia, potwierdzone wymaganymi dokumentami,</w:t>
      </w:r>
    </w:p>
    <w:p w:rsidR="00DD7AC3" w:rsidRPr="00FD749A" w:rsidRDefault="00DD7AC3" w:rsidP="00DD7AC3">
      <w:pPr>
        <w:widowControl w:val="0"/>
        <w:jc w:val="both"/>
      </w:pPr>
    </w:p>
    <w:p w:rsidR="00DD7AC3" w:rsidRPr="00FD749A" w:rsidRDefault="00DD7AC3" w:rsidP="00DD7AC3">
      <w:pPr>
        <w:pStyle w:val="Akapitzlist"/>
        <w:widowControl w:val="0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749A">
        <w:rPr>
          <w:rFonts w:ascii="Times New Roman" w:hAnsi="Times New Roman" w:cs="Times New Roman"/>
          <w:sz w:val="24"/>
          <w:szCs w:val="24"/>
        </w:rPr>
        <w:t>do informowania Zamawiającego o wszelkich czynnikach mogących negatywnie wpłynąć na realizację przedmiotu umowy, w szczególności na terminową bądź prawidłową realizację przedmiotu umowy, niezwłocznie po ich wystąpieniu,</w:t>
      </w:r>
    </w:p>
    <w:p w:rsidR="00DD7AC3" w:rsidRPr="00FD749A" w:rsidRDefault="00DD7AC3" w:rsidP="00DD7AC3">
      <w:pPr>
        <w:widowControl w:val="0"/>
        <w:jc w:val="both"/>
      </w:pPr>
    </w:p>
    <w:p w:rsidR="00DD7AC3" w:rsidRPr="00FD749A" w:rsidRDefault="00DD7AC3" w:rsidP="00DD7AC3">
      <w:pPr>
        <w:pStyle w:val="Akapitzlist"/>
        <w:widowControl w:val="0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749A">
        <w:rPr>
          <w:rFonts w:ascii="Times New Roman" w:hAnsi="Times New Roman" w:cs="Times New Roman"/>
          <w:sz w:val="24"/>
          <w:szCs w:val="24"/>
        </w:rPr>
        <w:t xml:space="preserve">w przypadku zgłoszenia przez Zamawiającego zastrzeżeń związanych z wykonywaniem </w:t>
      </w:r>
      <w:r w:rsidRPr="00FD749A">
        <w:rPr>
          <w:rFonts w:ascii="Times New Roman" w:hAnsi="Times New Roman" w:cs="Times New Roman"/>
          <w:sz w:val="24"/>
          <w:szCs w:val="24"/>
        </w:rPr>
        <w:lastRenderedPageBreak/>
        <w:t xml:space="preserve">przedmiotu umowy, Wykonawca ma obowiązek skorygowania sposobu </w:t>
      </w:r>
      <w:r w:rsidRPr="00FD749A">
        <w:rPr>
          <w:rFonts w:ascii="Times New Roman" w:hAnsi="Times New Roman" w:cs="Times New Roman"/>
          <w:color w:val="000000"/>
          <w:sz w:val="24"/>
          <w:szCs w:val="24"/>
        </w:rPr>
        <w:t>realizacji przedmiotu umowy bądź odniesienia się do wniesionych zastrzeżeń w wyznaczonym przez Zamawiającego terminie, pod rygorem naliczenia kary umownej określonej lub/i rozwiązania Umowy z winy Wykonawcy.</w:t>
      </w:r>
    </w:p>
    <w:p w:rsidR="00DD7AC3" w:rsidRPr="00FD749A" w:rsidRDefault="00DD7AC3" w:rsidP="00DD7AC3">
      <w:pPr>
        <w:tabs>
          <w:tab w:val="left" w:pos="724"/>
        </w:tabs>
        <w:jc w:val="both"/>
        <w:rPr>
          <w:rFonts w:eastAsia="Cambria"/>
        </w:rPr>
      </w:pPr>
    </w:p>
    <w:p w:rsidR="00DD7AC3" w:rsidRPr="00FD749A" w:rsidRDefault="00DD7AC3" w:rsidP="00DD7AC3">
      <w:pPr>
        <w:pStyle w:val="Akapitzlist"/>
        <w:numPr>
          <w:ilvl w:val="0"/>
          <w:numId w:val="8"/>
        </w:numPr>
        <w:tabs>
          <w:tab w:val="left" w:pos="724"/>
        </w:tabs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FD749A">
        <w:rPr>
          <w:rFonts w:ascii="Times New Roman" w:hAnsi="Times New Roman" w:cs="Times New Roman"/>
          <w:sz w:val="24"/>
          <w:szCs w:val="24"/>
          <w:lang w:eastAsia="ar-SA"/>
        </w:rPr>
        <w:t>W przypadku, gdy Wykonawca nie będzie wykonywał umowy lub będzie wykonywał ją w sposób nienależyty Zamawiający może wezwać Wykonawcę do wykonania umowy lub należytego jej wykonania. W tym przypadku Zamawiający wyznaczy Wykonawcy odpowiedni termin do wykonania umowy lub należytego jej wykonywania.                           Po bezskutecznym upływie wyznaczonego terminu Zamawiają</w:t>
      </w:r>
      <w:r w:rsidRPr="00FD749A">
        <w:rPr>
          <w:rFonts w:ascii="Times New Roman" w:hAnsi="Times New Roman" w:cs="Times New Roman"/>
          <w:sz w:val="24"/>
          <w:szCs w:val="24"/>
        </w:rPr>
        <w:t>cemu przysługuje prawo naliczenia kary umownej lub/i rozwiązania Umowy.</w:t>
      </w:r>
    </w:p>
    <w:p w:rsidR="00DD7AC3" w:rsidRPr="00FD749A" w:rsidRDefault="00DD7AC3" w:rsidP="00DD7AC3">
      <w:pPr>
        <w:pStyle w:val="Akapitzlist"/>
        <w:ind w:left="0"/>
        <w:rPr>
          <w:rFonts w:ascii="Times New Roman" w:eastAsia="Cambria" w:hAnsi="Times New Roman" w:cs="Times New Roman"/>
          <w:sz w:val="24"/>
          <w:szCs w:val="24"/>
        </w:rPr>
      </w:pPr>
    </w:p>
    <w:p w:rsidR="00DD7AC3" w:rsidRPr="00FD749A" w:rsidRDefault="00DD7AC3" w:rsidP="00DD7AC3">
      <w:pPr>
        <w:pStyle w:val="Akapitzlist"/>
        <w:numPr>
          <w:ilvl w:val="0"/>
          <w:numId w:val="8"/>
        </w:numPr>
        <w:tabs>
          <w:tab w:val="left" w:pos="724"/>
        </w:tabs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FD749A">
        <w:rPr>
          <w:rFonts w:ascii="Times New Roman" w:hAnsi="Times New Roman" w:cs="Times New Roman"/>
          <w:sz w:val="24"/>
          <w:szCs w:val="24"/>
          <w:lang w:eastAsia="ar-SA"/>
        </w:rPr>
        <w:t xml:space="preserve">Wykonawca jest zobowiązany do czasu niezakończonych rozliczeń wynikających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</w:t>
      </w:r>
      <w:r w:rsidRPr="00FD749A">
        <w:rPr>
          <w:rFonts w:ascii="Times New Roman" w:hAnsi="Times New Roman" w:cs="Times New Roman"/>
          <w:sz w:val="24"/>
          <w:szCs w:val="24"/>
          <w:lang w:eastAsia="ar-SA"/>
        </w:rPr>
        <w:t xml:space="preserve">z umowy informować Zamawiającego o zmianach prawnych form prowadzonej działalności, wszczęciu postępowania upadłościowego lub ugodowego oraz zmianie siedziby bądź adresu Wykonawcy oraz adresów zamieszkania wspólników spółki (cywilna, jawna), pod rygorem skutków </w:t>
      </w:r>
      <w:r>
        <w:rPr>
          <w:rFonts w:ascii="Times New Roman" w:hAnsi="Times New Roman" w:cs="Times New Roman"/>
          <w:sz w:val="24"/>
          <w:szCs w:val="24"/>
          <w:lang w:eastAsia="ar-SA"/>
        </w:rPr>
        <w:t>prawnych wynikłych z powodu nie</w:t>
      </w:r>
      <w:r w:rsidRPr="00FD749A">
        <w:rPr>
          <w:rFonts w:ascii="Times New Roman" w:hAnsi="Times New Roman" w:cs="Times New Roman"/>
          <w:sz w:val="24"/>
          <w:szCs w:val="24"/>
          <w:lang w:eastAsia="ar-SA"/>
        </w:rPr>
        <w:t>przekazania powyższych informacji, oraz uznania za doręczoną korespondencję kierowaną przez Zamawiającego na adres siedziby podany przez Wykonawcę.</w:t>
      </w:r>
    </w:p>
    <w:p w:rsidR="00DD7AC3" w:rsidRPr="00FD749A" w:rsidRDefault="00DD7AC3" w:rsidP="00DD7AC3">
      <w:pPr>
        <w:spacing w:line="271" w:lineRule="auto"/>
        <w:jc w:val="both"/>
        <w:rPr>
          <w:rFonts w:eastAsia="Cambria"/>
          <w:color w:val="FF0000"/>
        </w:rPr>
      </w:pPr>
    </w:p>
    <w:p w:rsidR="00DD7AC3" w:rsidRPr="00DD7AC3" w:rsidRDefault="00DD7AC3" w:rsidP="00DD7AC3">
      <w:pPr>
        <w:numPr>
          <w:ilvl w:val="1"/>
          <w:numId w:val="4"/>
        </w:numPr>
        <w:tabs>
          <w:tab w:val="left" w:pos="4564"/>
        </w:tabs>
        <w:suppressAutoHyphens/>
        <w:spacing w:line="0" w:lineRule="atLeast"/>
        <w:ind w:left="4564" w:hanging="127"/>
      </w:pPr>
      <w:r w:rsidRPr="00DD7AC3">
        <w:rPr>
          <w:rFonts w:eastAsia="Cambria"/>
          <w:b/>
        </w:rPr>
        <w:t>6</w:t>
      </w:r>
    </w:p>
    <w:p w:rsidR="00DD7AC3" w:rsidRPr="00DD7AC3" w:rsidRDefault="00DD7AC3" w:rsidP="00DD7AC3">
      <w:pPr>
        <w:spacing w:line="278" w:lineRule="exact"/>
      </w:pPr>
    </w:p>
    <w:p w:rsidR="00DD7AC3" w:rsidRPr="00DD7AC3" w:rsidRDefault="00DD7AC3" w:rsidP="00DD7AC3">
      <w:pPr>
        <w:pStyle w:val="Akapitzlist"/>
        <w:numPr>
          <w:ilvl w:val="0"/>
          <w:numId w:val="3"/>
        </w:numPr>
        <w:tabs>
          <w:tab w:val="left" w:pos="426"/>
        </w:tabs>
        <w:spacing w:line="271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D7AC3">
        <w:rPr>
          <w:rFonts w:ascii="Times New Roman" w:eastAsia="Cambria" w:hAnsi="Times New Roman" w:cs="Times New Roman"/>
          <w:sz w:val="24"/>
          <w:szCs w:val="24"/>
        </w:rPr>
        <w:t xml:space="preserve">Zamawiający zapłaci Wykonawcy wynagrodzenie, które będzie iloczynem faktycznej liczby </w:t>
      </w:r>
      <w:r w:rsidRPr="00DD7AC3">
        <w:rPr>
          <w:rFonts w:ascii="Times New Roman" w:hAnsi="Times New Roman" w:cs="Times New Roman"/>
          <w:sz w:val="24"/>
          <w:szCs w:val="24"/>
        </w:rPr>
        <w:t xml:space="preserve">osób przebadanych w danym miesiącu </w:t>
      </w:r>
      <w:r w:rsidRPr="00DD7AC3">
        <w:rPr>
          <w:rFonts w:ascii="Times New Roman" w:eastAsia="Cambria" w:hAnsi="Times New Roman" w:cs="Times New Roman"/>
          <w:sz w:val="24"/>
          <w:szCs w:val="24"/>
        </w:rPr>
        <w:t xml:space="preserve">oraz jednostkowej ceny określonej w ofercie Wykonawcy </w:t>
      </w:r>
      <w:r w:rsidRPr="00DD7AC3">
        <w:rPr>
          <w:rFonts w:ascii="Times New Roman" w:hAnsi="Times New Roman" w:cs="Times New Roman"/>
          <w:sz w:val="24"/>
          <w:szCs w:val="24"/>
        </w:rPr>
        <w:t>(Załącznik nr 1 do niniejszej Umowy).</w:t>
      </w:r>
      <w:r w:rsidRPr="00DD7AC3">
        <w:rPr>
          <w:rFonts w:ascii="Times New Roman" w:eastAsia="Cambria" w:hAnsi="Times New Roman" w:cs="Times New Roman"/>
          <w:sz w:val="24"/>
          <w:szCs w:val="24"/>
        </w:rPr>
        <w:t xml:space="preserve"> Wykonawcy z tego tytułu nie będą przysługiwały żadne inne roszczenia, poza roszczeniem o zapłatę za faktycznie wykonane usługi.</w:t>
      </w:r>
    </w:p>
    <w:p w:rsidR="00DD7AC3" w:rsidRPr="00DD7AC3" w:rsidRDefault="00DD7AC3" w:rsidP="00DD7AC3">
      <w:pPr>
        <w:pStyle w:val="Akapitzlist"/>
        <w:tabs>
          <w:tab w:val="left" w:pos="426"/>
        </w:tabs>
        <w:spacing w:line="271" w:lineRule="auto"/>
        <w:ind w:left="0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:rsidR="00DD7AC3" w:rsidRPr="00DD7AC3" w:rsidRDefault="00DD7AC3" w:rsidP="00DD7AC3">
      <w:pPr>
        <w:pStyle w:val="Akapitzlist"/>
        <w:numPr>
          <w:ilvl w:val="0"/>
          <w:numId w:val="3"/>
        </w:numPr>
        <w:tabs>
          <w:tab w:val="left" w:pos="426"/>
        </w:tabs>
        <w:spacing w:line="271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D7AC3">
        <w:rPr>
          <w:rFonts w:ascii="Times New Roman" w:hAnsi="Times New Roman" w:cs="Times New Roman"/>
          <w:sz w:val="24"/>
          <w:szCs w:val="24"/>
          <w:lang w:eastAsia="ar-SA"/>
        </w:rPr>
        <w:t>W przypadku zmiany stawki podatku VAT w trakcie realizacji umowy, zmianie ulegnie kwota podatku VAT i cena brutto - cena netto nie ulega zmianie. Od dnia wejścia w życie przepisów zmieniających stawkę podatku VAT podstawą rozliczenia nowej ceny brutto będzie cena netto, do której dodana zostanie wartość podatku VAT wynikająca z nowej stawki. Zmiana stawki podatku VAT nie stanowi zmiany umowy.</w:t>
      </w:r>
    </w:p>
    <w:p w:rsidR="00DD7AC3" w:rsidRPr="00DD7AC3" w:rsidRDefault="00DD7AC3" w:rsidP="00DD7AC3">
      <w:pPr>
        <w:pStyle w:val="Akapitzlist"/>
        <w:rPr>
          <w:rFonts w:ascii="Times New Roman" w:eastAsia="Cambria" w:hAnsi="Times New Roman" w:cs="Times New Roman"/>
          <w:sz w:val="24"/>
          <w:szCs w:val="24"/>
        </w:rPr>
      </w:pPr>
    </w:p>
    <w:p w:rsidR="00DD7AC3" w:rsidRPr="00DD7AC3" w:rsidRDefault="00DD7AC3" w:rsidP="00DD7AC3">
      <w:pPr>
        <w:pStyle w:val="Akapitzlist"/>
        <w:numPr>
          <w:ilvl w:val="0"/>
          <w:numId w:val="3"/>
        </w:numPr>
        <w:tabs>
          <w:tab w:val="left" w:pos="426"/>
        </w:tabs>
        <w:spacing w:line="271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D7AC3">
        <w:rPr>
          <w:rFonts w:ascii="Times New Roman" w:eastAsia="Cambria" w:hAnsi="Times New Roman" w:cs="Times New Roman"/>
          <w:sz w:val="24"/>
          <w:szCs w:val="24"/>
        </w:rPr>
        <w:t xml:space="preserve">Wykonawca uprawniony jest nie częściej niż raz na 12 miesięcy obowiązywania Umowy, </w:t>
      </w:r>
      <w:r>
        <w:rPr>
          <w:rFonts w:ascii="Times New Roman" w:eastAsia="Cambria" w:hAnsi="Times New Roman" w:cs="Times New Roman"/>
          <w:sz w:val="24"/>
          <w:szCs w:val="24"/>
        </w:rPr>
        <w:t xml:space="preserve">       </w:t>
      </w:r>
      <w:r w:rsidRPr="00DD7AC3">
        <w:rPr>
          <w:rFonts w:ascii="Times New Roman" w:eastAsia="Cambria" w:hAnsi="Times New Roman" w:cs="Times New Roman"/>
          <w:sz w:val="24"/>
          <w:szCs w:val="24"/>
        </w:rPr>
        <w:t>z zastrzeżeniem, że pierwsza zmiana może nastąpić po okresie 6-ciu miesięcy od dnia podpisania Umowy, do wystąpienia z wnioskiem do Zamawiającego o zmianę wysokości wynagrodzenia z tytułu usług świadczonych na podstawie Umowy, określonego ust. 1 niniejszego paragrafu.</w:t>
      </w:r>
    </w:p>
    <w:p w:rsidR="00DD7AC3" w:rsidRPr="00DD7AC3" w:rsidRDefault="00DD7AC3" w:rsidP="00DD7AC3">
      <w:pPr>
        <w:pStyle w:val="Akapitzlist"/>
        <w:rPr>
          <w:rFonts w:ascii="Times New Roman" w:eastAsia="Cambria" w:hAnsi="Times New Roman" w:cs="Times New Roman"/>
          <w:sz w:val="24"/>
          <w:szCs w:val="24"/>
        </w:rPr>
      </w:pPr>
    </w:p>
    <w:p w:rsidR="00DD7AC3" w:rsidRPr="00DD7AC3" w:rsidRDefault="00DD7AC3" w:rsidP="00DD7AC3">
      <w:pPr>
        <w:pStyle w:val="Akapitzlist"/>
        <w:numPr>
          <w:ilvl w:val="0"/>
          <w:numId w:val="3"/>
        </w:numPr>
        <w:tabs>
          <w:tab w:val="left" w:pos="426"/>
        </w:tabs>
        <w:spacing w:line="271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D7AC3">
        <w:rPr>
          <w:rFonts w:ascii="Times New Roman" w:eastAsia="Cambria" w:hAnsi="Times New Roman" w:cs="Times New Roman"/>
          <w:sz w:val="24"/>
          <w:szCs w:val="24"/>
        </w:rPr>
        <w:t xml:space="preserve">Z uwagi na prognozowany czas obowiązywania Umowy, tj. 2 lata od dnia jej podpisania, zaproponowane zmiany są zasadne w przypadku wzrostu kosztów zużycia materiałów </w:t>
      </w:r>
      <w:r w:rsidRPr="00DD7AC3">
        <w:rPr>
          <w:rFonts w:ascii="Times New Roman" w:eastAsia="Cambria" w:hAnsi="Times New Roman" w:cs="Times New Roman"/>
          <w:sz w:val="24"/>
          <w:szCs w:val="24"/>
        </w:rPr>
        <w:br/>
        <w:t>i innych składników cenotwórczych po stronie Wykonawcy.</w:t>
      </w:r>
    </w:p>
    <w:p w:rsidR="00DD7AC3" w:rsidRPr="000E3DE2" w:rsidRDefault="00DD7AC3" w:rsidP="00DD7AC3">
      <w:pPr>
        <w:pStyle w:val="Akapitzlist"/>
        <w:rPr>
          <w:rFonts w:ascii="Times New Roman" w:eastAsia="Cambria" w:hAnsi="Times New Roman" w:cs="Times New Roman"/>
          <w:color w:val="FF0000"/>
          <w:sz w:val="24"/>
          <w:szCs w:val="24"/>
        </w:rPr>
      </w:pPr>
    </w:p>
    <w:p w:rsidR="00DD7AC3" w:rsidRPr="00DD7AC3" w:rsidRDefault="00DD7AC3" w:rsidP="00DD7AC3">
      <w:pPr>
        <w:pStyle w:val="Akapitzlist"/>
        <w:numPr>
          <w:ilvl w:val="0"/>
          <w:numId w:val="3"/>
        </w:numPr>
        <w:tabs>
          <w:tab w:val="left" w:pos="426"/>
        </w:tabs>
        <w:spacing w:line="271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D7AC3">
        <w:rPr>
          <w:rFonts w:ascii="Times New Roman" w:eastAsia="Cambria" w:hAnsi="Times New Roman" w:cs="Times New Roman"/>
          <w:sz w:val="24"/>
          <w:szCs w:val="24"/>
        </w:rPr>
        <w:t xml:space="preserve">Wykonawca składa wniosek w oparciu o aktualnie obowiązujący u Wykonawcy cennik </w:t>
      </w:r>
      <w:r w:rsidRPr="00DD7AC3">
        <w:rPr>
          <w:rFonts w:ascii="Times New Roman" w:eastAsia="Cambria" w:hAnsi="Times New Roman" w:cs="Times New Roman"/>
          <w:sz w:val="24"/>
          <w:szCs w:val="24"/>
        </w:rPr>
        <w:br/>
        <w:t>z zakresu badań medycyny pracy, a zaproponowana zmiana cen nie może być wyższa, niż ta określona w cenniku aktualnym na dzień złożenia wniosku.</w:t>
      </w:r>
    </w:p>
    <w:p w:rsidR="00DD7AC3" w:rsidRPr="00DD7AC3" w:rsidRDefault="00DD7AC3" w:rsidP="00DD7AC3">
      <w:pPr>
        <w:pStyle w:val="Akapitzlist"/>
        <w:numPr>
          <w:ilvl w:val="0"/>
          <w:numId w:val="3"/>
        </w:numPr>
        <w:tabs>
          <w:tab w:val="left" w:pos="426"/>
        </w:tabs>
        <w:spacing w:line="271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D7AC3">
        <w:rPr>
          <w:rFonts w:ascii="Times New Roman" w:eastAsia="Cambria" w:hAnsi="Times New Roman" w:cs="Times New Roman"/>
          <w:sz w:val="24"/>
          <w:szCs w:val="24"/>
        </w:rPr>
        <w:lastRenderedPageBreak/>
        <w:t>Zamawiający ma prawo odmówić akceptacji cen określonych we wniosku Wykonawcy. W przypadku odmowy akceptacji nowych cen, Wykonawca uprawniony jest do wypowiedzenia niniejszej Umowy z zachowaniem dwutygodniowego okresu wypowiedzenia. W tym przypadku nie ma zastosowania § 9 niniejszej Umowy.</w:t>
      </w:r>
    </w:p>
    <w:p w:rsidR="00DD7AC3" w:rsidRPr="00DD7AC3" w:rsidRDefault="00DD7AC3" w:rsidP="00DD7AC3">
      <w:pPr>
        <w:pStyle w:val="Akapitzlist"/>
        <w:rPr>
          <w:rFonts w:ascii="Times New Roman" w:eastAsia="Cambria" w:hAnsi="Times New Roman" w:cs="Times New Roman"/>
          <w:sz w:val="24"/>
          <w:szCs w:val="24"/>
        </w:rPr>
      </w:pPr>
    </w:p>
    <w:p w:rsidR="00DD7AC3" w:rsidRPr="00DD7AC3" w:rsidRDefault="00DD7AC3" w:rsidP="00DD7AC3">
      <w:pPr>
        <w:pStyle w:val="Akapitzlist"/>
        <w:numPr>
          <w:ilvl w:val="0"/>
          <w:numId w:val="3"/>
        </w:numPr>
        <w:tabs>
          <w:tab w:val="left" w:pos="426"/>
        </w:tabs>
        <w:spacing w:line="271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D7AC3">
        <w:rPr>
          <w:rFonts w:ascii="Times New Roman" w:eastAsia="Cambria" w:hAnsi="Times New Roman" w:cs="Times New Roman"/>
          <w:sz w:val="24"/>
          <w:szCs w:val="24"/>
        </w:rPr>
        <w:t>W przypadku akceptacji przez Zamawiającego wniosku złożonego przez Wykonawcę, nowe ceny zaczną obowiązywać od miesiąca następującego po miesiącu, w którym został złożony wniosek.</w:t>
      </w:r>
    </w:p>
    <w:p w:rsidR="00DD7AC3" w:rsidRPr="00DD7AC3" w:rsidRDefault="00DD7AC3" w:rsidP="00DD7AC3">
      <w:pPr>
        <w:pStyle w:val="Akapitzlist"/>
        <w:rPr>
          <w:rFonts w:ascii="Times New Roman" w:eastAsia="Cambria" w:hAnsi="Times New Roman" w:cs="Times New Roman"/>
          <w:sz w:val="24"/>
          <w:szCs w:val="24"/>
        </w:rPr>
      </w:pPr>
    </w:p>
    <w:p w:rsidR="00DD7AC3" w:rsidRPr="00DD7AC3" w:rsidRDefault="00DD7AC3" w:rsidP="00DD7AC3">
      <w:pPr>
        <w:pStyle w:val="Akapitzlist"/>
        <w:numPr>
          <w:ilvl w:val="0"/>
          <w:numId w:val="3"/>
        </w:numPr>
        <w:tabs>
          <w:tab w:val="left" w:pos="426"/>
        </w:tabs>
        <w:spacing w:line="271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D7AC3">
        <w:rPr>
          <w:rFonts w:ascii="Times New Roman" w:eastAsia="Cambria" w:hAnsi="Times New Roman" w:cs="Times New Roman"/>
          <w:sz w:val="24"/>
          <w:szCs w:val="24"/>
        </w:rPr>
        <w:t>Warunkiem zmiany cen jest zawarcie aneksu do Umowy.</w:t>
      </w:r>
    </w:p>
    <w:p w:rsidR="00DD7AC3" w:rsidRPr="00DD7AC3" w:rsidRDefault="00DD7AC3" w:rsidP="00DD7AC3">
      <w:pPr>
        <w:pStyle w:val="Akapitzlist"/>
        <w:ind w:left="0"/>
        <w:rPr>
          <w:rFonts w:ascii="Times New Roman" w:eastAsia="Cambria" w:hAnsi="Times New Roman" w:cs="Times New Roman"/>
          <w:sz w:val="24"/>
          <w:szCs w:val="24"/>
        </w:rPr>
      </w:pPr>
    </w:p>
    <w:p w:rsidR="00DD7AC3" w:rsidRPr="00DD7AC3" w:rsidRDefault="00DD7AC3" w:rsidP="00DD7AC3">
      <w:pPr>
        <w:pStyle w:val="Akapitzlist"/>
        <w:numPr>
          <w:ilvl w:val="0"/>
          <w:numId w:val="3"/>
        </w:numPr>
        <w:tabs>
          <w:tab w:val="clear" w:pos="0"/>
          <w:tab w:val="num" w:pos="284"/>
          <w:tab w:val="left" w:pos="426"/>
        </w:tabs>
        <w:spacing w:line="271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D7AC3">
        <w:rPr>
          <w:rFonts w:ascii="Times New Roman" w:eastAsia="Cambria" w:hAnsi="Times New Roman" w:cs="Times New Roman"/>
          <w:sz w:val="24"/>
          <w:szCs w:val="24"/>
        </w:rPr>
        <w:t>Zamawiającemu przysługuje prawo wypowiedzenia umowy, w trybie § 11 ust. 3 z powodu braku akceptacji nowych cen zawartych we wniosku i w cenniku, o których mowa w ust. 5 niniejszego paragrafu. W takim przypadku w okresie wypowiedzenia stosuje się ceny dotychczasowe. W tym przypadku nie ma zastosowania § 9 niniejszej Umowy.</w:t>
      </w:r>
    </w:p>
    <w:p w:rsidR="00DD7AC3" w:rsidRPr="00DD7AC3" w:rsidRDefault="00DD7AC3" w:rsidP="00DD7AC3">
      <w:pPr>
        <w:pStyle w:val="Akapitzlist"/>
        <w:rPr>
          <w:rFonts w:ascii="Times New Roman" w:eastAsia="Cambria" w:hAnsi="Times New Roman" w:cs="Times New Roman"/>
          <w:sz w:val="24"/>
          <w:szCs w:val="24"/>
        </w:rPr>
      </w:pPr>
    </w:p>
    <w:p w:rsidR="00DD7AC3" w:rsidRPr="00DD7AC3" w:rsidRDefault="00DD7AC3" w:rsidP="00DD7AC3">
      <w:pPr>
        <w:pStyle w:val="Akapitzlist"/>
        <w:numPr>
          <w:ilvl w:val="0"/>
          <w:numId w:val="3"/>
        </w:numPr>
        <w:tabs>
          <w:tab w:val="clear" w:pos="0"/>
          <w:tab w:val="num" w:pos="284"/>
          <w:tab w:val="left" w:pos="426"/>
        </w:tabs>
        <w:spacing w:line="271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D7AC3">
        <w:rPr>
          <w:rFonts w:ascii="Times New Roman" w:eastAsia="Cambria" w:hAnsi="Times New Roman" w:cs="Times New Roman"/>
          <w:sz w:val="24"/>
          <w:szCs w:val="24"/>
        </w:rPr>
        <w:t>Zapłata przez Zamawiającego za usługi realizowane w ramach niniejszej umowy będzie następowała na podstawie faktury VAT wystawianej za miesięczne okresy rozliczeniowe (miesiące kalendarzowe). Wynagrodzenie za dany okres rozliczeniowy stanowi iloczyn faktycznie wykonanych świadczeń i ich ceny wynikającej z Załącznika nr 1 do niniejszej Umowy.</w:t>
      </w:r>
    </w:p>
    <w:p w:rsidR="00DD7AC3" w:rsidRPr="00DD7AC3" w:rsidRDefault="00DD7AC3" w:rsidP="00DD7AC3">
      <w:pPr>
        <w:pStyle w:val="Akapitzlist"/>
        <w:rPr>
          <w:rFonts w:ascii="Times New Roman" w:eastAsia="Cambria" w:hAnsi="Times New Roman" w:cs="Times New Roman"/>
          <w:sz w:val="24"/>
          <w:szCs w:val="24"/>
        </w:rPr>
      </w:pPr>
    </w:p>
    <w:p w:rsidR="00DD7AC3" w:rsidRPr="00DD7AC3" w:rsidRDefault="00DD7AC3" w:rsidP="00DD7AC3">
      <w:pPr>
        <w:pStyle w:val="Akapitzlist"/>
        <w:numPr>
          <w:ilvl w:val="0"/>
          <w:numId w:val="3"/>
        </w:numPr>
        <w:tabs>
          <w:tab w:val="clear" w:pos="0"/>
          <w:tab w:val="num" w:pos="284"/>
          <w:tab w:val="left" w:pos="426"/>
        </w:tabs>
        <w:spacing w:line="271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D7AC3">
        <w:rPr>
          <w:rFonts w:ascii="Times New Roman" w:eastAsia="Cambria" w:hAnsi="Times New Roman" w:cs="Times New Roman"/>
          <w:sz w:val="24"/>
          <w:szCs w:val="24"/>
        </w:rPr>
        <w:t>Należność za wykonaną usługę będzie płatna miesięcznie, w ciągu 30 dni od daty wystawienia prawidłowej faktury przez Wykonawcę, na poniżej wskazany rachunek bankowy: ………..</w:t>
      </w:r>
      <w:r w:rsidRPr="00DD7AC3">
        <w:rPr>
          <w:rFonts w:ascii="Times New Roman" w:eastAsia="Cambria" w:hAnsi="Times New Roman" w:cs="Times New Roman"/>
          <w:bCs/>
          <w:sz w:val="24"/>
          <w:szCs w:val="24"/>
        </w:rPr>
        <w:t>.</w:t>
      </w:r>
      <w:r w:rsidRPr="00DD7AC3">
        <w:rPr>
          <w:rFonts w:ascii="Times New Roman" w:hAnsi="Times New Roman" w:cs="Times New Roman"/>
          <w:sz w:val="24"/>
          <w:szCs w:val="24"/>
        </w:rPr>
        <w:t xml:space="preserve"> Błędnie wystawiona faktura spowoduje, że termin płatności zaczyna biec od momentu dostarczenia prawidłowo wystawionej faktury lub korekty faktury.</w:t>
      </w:r>
    </w:p>
    <w:p w:rsidR="00DD7AC3" w:rsidRPr="00DD7AC3" w:rsidRDefault="00DD7AC3" w:rsidP="00DD7AC3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DD7AC3" w:rsidRPr="00DD7AC3" w:rsidRDefault="00DD7AC3" w:rsidP="00DD7AC3">
      <w:pPr>
        <w:pStyle w:val="Akapitzlist"/>
        <w:numPr>
          <w:ilvl w:val="0"/>
          <w:numId w:val="3"/>
        </w:numPr>
        <w:tabs>
          <w:tab w:val="clear" w:pos="0"/>
          <w:tab w:val="num" w:pos="284"/>
          <w:tab w:val="left" w:pos="426"/>
        </w:tabs>
        <w:spacing w:line="271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D7AC3">
        <w:rPr>
          <w:rFonts w:ascii="Times New Roman" w:hAnsi="Times New Roman" w:cs="Times New Roman"/>
          <w:sz w:val="24"/>
          <w:szCs w:val="24"/>
        </w:rPr>
        <w:t>Faktura powinna zawierać łączną wartość badań wykonanych w miesiącu.</w:t>
      </w:r>
    </w:p>
    <w:p w:rsidR="00DD7AC3" w:rsidRPr="00DD7AC3" w:rsidRDefault="00DD7AC3" w:rsidP="00DD7AC3">
      <w:pPr>
        <w:pStyle w:val="Akapitzlist"/>
        <w:tabs>
          <w:tab w:val="left" w:pos="426"/>
        </w:tabs>
        <w:spacing w:line="271" w:lineRule="auto"/>
        <w:ind w:left="0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:rsidR="00DD7AC3" w:rsidRPr="00DD7AC3" w:rsidRDefault="00DD7AC3" w:rsidP="00DD7AC3">
      <w:pPr>
        <w:pStyle w:val="Akapitzlist"/>
        <w:numPr>
          <w:ilvl w:val="0"/>
          <w:numId w:val="3"/>
        </w:numPr>
        <w:tabs>
          <w:tab w:val="clear" w:pos="0"/>
          <w:tab w:val="num" w:pos="284"/>
          <w:tab w:val="left" w:pos="426"/>
        </w:tabs>
        <w:spacing w:line="271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D7AC3">
        <w:rPr>
          <w:rFonts w:ascii="Times New Roman" w:eastAsia="Cambria" w:hAnsi="Times New Roman" w:cs="Times New Roman"/>
          <w:sz w:val="24"/>
          <w:szCs w:val="24"/>
        </w:rPr>
        <w:t>Wykonawca zobowiązuje się, do sporządzania comiesięcznego zestawienia wykonanych czynności dotyczących zakresu realizowanego Przedmiotu umowy. Zestawienie będzie stanowiło załącznik do faktury.</w:t>
      </w:r>
    </w:p>
    <w:p w:rsidR="00DD7AC3" w:rsidRPr="00DD7AC3" w:rsidRDefault="00DD7AC3" w:rsidP="00DD7AC3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DD7AC3" w:rsidRPr="00DD7AC3" w:rsidRDefault="00DD7AC3" w:rsidP="00DD7AC3">
      <w:pPr>
        <w:pStyle w:val="Akapitzlist"/>
        <w:numPr>
          <w:ilvl w:val="0"/>
          <w:numId w:val="3"/>
        </w:numPr>
        <w:tabs>
          <w:tab w:val="clear" w:pos="0"/>
          <w:tab w:val="num" w:pos="284"/>
          <w:tab w:val="left" w:pos="426"/>
        </w:tabs>
        <w:spacing w:line="271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D7AC3">
        <w:rPr>
          <w:rFonts w:ascii="Times New Roman" w:hAnsi="Times New Roman" w:cs="Times New Roman"/>
          <w:sz w:val="24"/>
          <w:szCs w:val="24"/>
        </w:rPr>
        <w:t>Za dzień zapłaty przyjmuję się dzień obciążenia rachunku bankowego Zamawiającego.</w:t>
      </w:r>
    </w:p>
    <w:p w:rsidR="00DD7AC3" w:rsidRPr="00DD7AC3" w:rsidRDefault="00DD7AC3" w:rsidP="00DD7AC3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DD7AC3" w:rsidRPr="00DD7AC3" w:rsidRDefault="00DD7AC3" w:rsidP="00DD7AC3">
      <w:pPr>
        <w:pStyle w:val="Akapitzlist"/>
        <w:numPr>
          <w:ilvl w:val="0"/>
          <w:numId w:val="3"/>
        </w:numPr>
        <w:tabs>
          <w:tab w:val="clear" w:pos="0"/>
          <w:tab w:val="num" w:pos="284"/>
          <w:tab w:val="left" w:pos="426"/>
        </w:tabs>
        <w:spacing w:line="271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D7AC3">
        <w:rPr>
          <w:rFonts w:ascii="Times New Roman" w:hAnsi="Times New Roman" w:cs="Times New Roman"/>
          <w:sz w:val="24"/>
          <w:szCs w:val="24"/>
        </w:rPr>
        <w:t>Termin zapłaty uważa się za zachowany, jeżeli obciążenie rachunku bankowego Zamawiającego nastąpi najpóźniej w ostatnim dniu terminu płatności.</w:t>
      </w:r>
    </w:p>
    <w:p w:rsidR="00DD7AC3" w:rsidRPr="00DD7AC3" w:rsidRDefault="00DD7AC3" w:rsidP="00DD7AC3">
      <w:pPr>
        <w:pStyle w:val="Akapitzlist"/>
        <w:rPr>
          <w:rFonts w:ascii="Times New Roman" w:hAnsi="Times New Roman" w:cs="Times New Roman"/>
          <w:sz w:val="24"/>
          <w:szCs w:val="24"/>
          <w:lang w:eastAsia="ar-SA"/>
        </w:rPr>
      </w:pPr>
    </w:p>
    <w:p w:rsidR="00DD7AC3" w:rsidRPr="00DD7AC3" w:rsidRDefault="00DD7AC3" w:rsidP="00DD7AC3">
      <w:pPr>
        <w:pStyle w:val="Akapitzlist"/>
        <w:numPr>
          <w:ilvl w:val="0"/>
          <w:numId w:val="3"/>
        </w:numPr>
        <w:tabs>
          <w:tab w:val="clear" w:pos="0"/>
          <w:tab w:val="num" w:pos="284"/>
          <w:tab w:val="left" w:pos="426"/>
        </w:tabs>
        <w:spacing w:line="271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D7AC3">
        <w:rPr>
          <w:rFonts w:ascii="Times New Roman" w:hAnsi="Times New Roman" w:cs="Times New Roman"/>
          <w:sz w:val="24"/>
          <w:szCs w:val="24"/>
          <w:lang w:eastAsia="ar-SA"/>
        </w:rPr>
        <w:t>W przypadku, gdy termin płatności przypada w sobotę lub dzień ustawowo wolny od pracy, zapłata należności nastąpi w pierwszym dniu roboczym po sobocie lub dniu ustawowo wolnym od pracy.</w:t>
      </w:r>
    </w:p>
    <w:p w:rsidR="00DD7AC3" w:rsidRPr="00DD7AC3" w:rsidRDefault="00DD7AC3" w:rsidP="00DD7AC3">
      <w:pPr>
        <w:pStyle w:val="Akapitzlist"/>
        <w:rPr>
          <w:rFonts w:ascii="Times New Roman" w:eastAsia="Cambria" w:hAnsi="Times New Roman" w:cs="Times New Roman"/>
          <w:sz w:val="24"/>
          <w:szCs w:val="24"/>
        </w:rPr>
      </w:pPr>
    </w:p>
    <w:p w:rsidR="00DD7AC3" w:rsidRPr="00DD7AC3" w:rsidRDefault="00DD7AC3" w:rsidP="00DD7AC3">
      <w:pPr>
        <w:pStyle w:val="Akapitzlist"/>
        <w:numPr>
          <w:ilvl w:val="0"/>
          <w:numId w:val="3"/>
        </w:numPr>
        <w:tabs>
          <w:tab w:val="clear" w:pos="0"/>
          <w:tab w:val="num" w:pos="284"/>
          <w:tab w:val="left" w:pos="426"/>
        </w:tabs>
        <w:spacing w:line="271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D7AC3">
        <w:rPr>
          <w:rFonts w:ascii="Times New Roman" w:eastAsia="Cambria" w:hAnsi="Times New Roman" w:cs="Times New Roman"/>
          <w:sz w:val="24"/>
          <w:szCs w:val="24"/>
        </w:rPr>
        <w:t>W przypadku uiszczenia należności po terminie, Wykonawca naliczał będzie odsetki ustawowe za każdy dzień zwłoki, zgodnie z obowiązującymi przepisami.</w:t>
      </w:r>
    </w:p>
    <w:p w:rsidR="00DD7AC3" w:rsidRPr="00DD7AC3" w:rsidRDefault="00DD7AC3" w:rsidP="00DD7AC3">
      <w:pPr>
        <w:pStyle w:val="Akapitzlist"/>
        <w:rPr>
          <w:rFonts w:ascii="Times New Roman" w:eastAsia="Cambria" w:hAnsi="Times New Roman" w:cs="Times New Roman"/>
          <w:sz w:val="24"/>
          <w:szCs w:val="24"/>
        </w:rPr>
      </w:pPr>
    </w:p>
    <w:p w:rsidR="00DD7AC3" w:rsidRPr="00DD7AC3" w:rsidRDefault="00DD7AC3" w:rsidP="00DD7AC3">
      <w:pPr>
        <w:pStyle w:val="Akapitzlist"/>
        <w:numPr>
          <w:ilvl w:val="0"/>
          <w:numId w:val="3"/>
        </w:numPr>
        <w:tabs>
          <w:tab w:val="clear" w:pos="0"/>
          <w:tab w:val="num" w:pos="284"/>
          <w:tab w:val="left" w:pos="426"/>
        </w:tabs>
        <w:spacing w:line="271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D7AC3">
        <w:rPr>
          <w:rFonts w:ascii="Times New Roman" w:eastAsia="Cambria" w:hAnsi="Times New Roman" w:cs="Times New Roman"/>
          <w:sz w:val="24"/>
          <w:szCs w:val="24"/>
        </w:rPr>
        <w:lastRenderedPageBreak/>
        <w:t>Niezapłacenie lub opóźnienie w zapłacie wynagrodzenia, o którym mowa w niniejszym paragrafie, przez Zamawiającego za dwa miesiące, upoważnia Wykonawcę do wstrzymania wykonywania kolejnych usług bez ponoszenia odpowiedzialności za niewykonanie umowy.</w:t>
      </w:r>
    </w:p>
    <w:p w:rsidR="00DD7AC3" w:rsidRPr="00DD7AC3" w:rsidRDefault="00DD7AC3" w:rsidP="00DD7AC3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DD7AC3" w:rsidRPr="00DD7AC3" w:rsidRDefault="00DD7AC3" w:rsidP="00DD7AC3">
      <w:pPr>
        <w:pStyle w:val="Akapitzlist"/>
        <w:numPr>
          <w:ilvl w:val="0"/>
          <w:numId w:val="3"/>
        </w:numPr>
        <w:tabs>
          <w:tab w:val="clear" w:pos="0"/>
          <w:tab w:val="num" w:pos="284"/>
          <w:tab w:val="left" w:pos="426"/>
        </w:tabs>
        <w:spacing w:line="271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D7AC3">
        <w:rPr>
          <w:rFonts w:ascii="Times New Roman" w:hAnsi="Times New Roman" w:cs="Times New Roman"/>
          <w:sz w:val="24"/>
          <w:szCs w:val="24"/>
        </w:rPr>
        <w:t>Strony zgodnie postanawiają, że warunkiem zapłaty w umówionym terminie za fakturę wystawioną przez czynnego podatnika VAT jest wskazanie przez Wykonawcę - dla potrzeb dokonania zapłaty - rachunku bankowego zawartego na dzień zlecenia przelewu w wykazie podmiotów, o którym mowa w art. 96b ust. 1 ustawy o VAT - Wykazie podmiotów zarejestrowanych jako podatnicy VAT, niezarejestrowanych oraz wykreślonych i przywróconych do rejestru VAT,</w:t>
      </w:r>
      <w:r w:rsidRPr="00DD7A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D7AC3">
        <w:rPr>
          <w:rFonts w:ascii="Times New Roman" w:hAnsi="Times New Roman" w:cs="Times New Roman"/>
          <w:sz w:val="24"/>
          <w:szCs w:val="24"/>
        </w:rPr>
        <w:t>najpóźniej na 5  dni roboczych przed wyznaczonym terminem płatności.</w:t>
      </w:r>
    </w:p>
    <w:p w:rsidR="00DD7AC3" w:rsidRPr="00DD7AC3" w:rsidRDefault="00DD7AC3" w:rsidP="00DD7AC3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DD7AC3" w:rsidRPr="00DD7AC3" w:rsidRDefault="00DD7AC3" w:rsidP="00DD7AC3">
      <w:pPr>
        <w:pStyle w:val="Akapitzlist"/>
        <w:numPr>
          <w:ilvl w:val="0"/>
          <w:numId w:val="3"/>
        </w:numPr>
        <w:tabs>
          <w:tab w:val="clear" w:pos="0"/>
          <w:tab w:val="num" w:pos="284"/>
          <w:tab w:val="left" w:pos="426"/>
        </w:tabs>
        <w:spacing w:line="271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D7AC3">
        <w:rPr>
          <w:rFonts w:ascii="Times New Roman" w:hAnsi="Times New Roman" w:cs="Times New Roman"/>
          <w:sz w:val="24"/>
          <w:szCs w:val="24"/>
        </w:rPr>
        <w:t>W przypadku, w którym Wykonawca, dla potrzeb płatności, wskaże rachunek bankowy zawarty w powyższym wykazie w terminie późniejszym, ustalony pierwotnie termin płatności ulega wydłużeniu i wynosi 5 dni roboczych od dnia wskazania rachunku ujawnionego w ww. Wykazie.</w:t>
      </w:r>
    </w:p>
    <w:p w:rsidR="00DD7AC3" w:rsidRPr="00DD7AC3" w:rsidRDefault="00DD7AC3" w:rsidP="00DD7AC3">
      <w:pPr>
        <w:pStyle w:val="Akapitzlist"/>
        <w:rPr>
          <w:rFonts w:ascii="Times New Roman" w:eastAsia="Cambria" w:hAnsi="Times New Roman" w:cs="Times New Roman"/>
          <w:sz w:val="24"/>
          <w:szCs w:val="24"/>
        </w:rPr>
      </w:pPr>
    </w:p>
    <w:p w:rsidR="00DD7AC3" w:rsidRPr="00DD7AC3" w:rsidRDefault="00DD7AC3" w:rsidP="00DD7AC3">
      <w:pPr>
        <w:pStyle w:val="Akapitzlist"/>
        <w:numPr>
          <w:ilvl w:val="0"/>
          <w:numId w:val="3"/>
        </w:numPr>
        <w:tabs>
          <w:tab w:val="clear" w:pos="0"/>
          <w:tab w:val="num" w:pos="284"/>
          <w:tab w:val="left" w:pos="426"/>
        </w:tabs>
        <w:spacing w:line="271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DD7AC3">
        <w:rPr>
          <w:rFonts w:ascii="Times New Roman" w:eastAsia="Cambria" w:hAnsi="Times New Roman" w:cs="Times New Roman"/>
          <w:sz w:val="24"/>
          <w:szCs w:val="24"/>
        </w:rPr>
        <w:t xml:space="preserve">Wykonawca nie może przekazać praw i obowiązków wynikających z umowy na rzecz osób trzecich bez pisemnej zgody Zamawiającego. </w:t>
      </w:r>
      <w:r w:rsidRPr="00DD7AC3">
        <w:rPr>
          <w:rFonts w:ascii="Times New Roman" w:hAnsi="Times New Roman" w:cs="Times New Roman"/>
          <w:bCs/>
          <w:sz w:val="24"/>
          <w:szCs w:val="24"/>
          <w:lang w:eastAsia="ar-SA"/>
        </w:rPr>
        <w:t>Wykonawca nie może bez pisemnej zgody Zamawiającego obciążyć lub przenieść na osobę trzec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ią wierzytelności wynikających</w:t>
      </w:r>
      <w:r w:rsidRPr="00DD7AC3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z umowy. Zakaz ten dotyczy również wierzytelności z tytułu odsetek.</w:t>
      </w:r>
    </w:p>
    <w:p w:rsidR="00DD7AC3" w:rsidRDefault="00DD7AC3" w:rsidP="00DD7AC3">
      <w:pPr>
        <w:tabs>
          <w:tab w:val="left" w:pos="284"/>
        </w:tabs>
        <w:spacing w:line="0" w:lineRule="atLeast"/>
        <w:rPr>
          <w:rFonts w:eastAsia="Cambria"/>
          <w:b/>
          <w:bCs/>
        </w:rPr>
      </w:pPr>
    </w:p>
    <w:p w:rsidR="00DD7AC3" w:rsidRPr="00FD749A" w:rsidRDefault="00DD7AC3" w:rsidP="00DD7AC3">
      <w:pPr>
        <w:tabs>
          <w:tab w:val="left" w:pos="284"/>
        </w:tabs>
        <w:spacing w:line="0" w:lineRule="atLeast"/>
        <w:jc w:val="center"/>
        <w:rPr>
          <w:rFonts w:eastAsia="Cambria"/>
          <w:b/>
          <w:bCs/>
        </w:rPr>
      </w:pPr>
      <w:r w:rsidRPr="00FD749A">
        <w:rPr>
          <w:rFonts w:eastAsia="Cambria"/>
          <w:b/>
          <w:bCs/>
        </w:rPr>
        <w:t>§ 7</w:t>
      </w:r>
    </w:p>
    <w:p w:rsidR="00DD7AC3" w:rsidRPr="00FD749A" w:rsidRDefault="00DD7AC3" w:rsidP="00DD7AC3">
      <w:pPr>
        <w:tabs>
          <w:tab w:val="left" w:pos="284"/>
        </w:tabs>
        <w:spacing w:line="0" w:lineRule="atLeast"/>
        <w:jc w:val="both"/>
        <w:rPr>
          <w:rFonts w:eastAsia="Cambria"/>
        </w:rPr>
      </w:pPr>
    </w:p>
    <w:p w:rsidR="00DD7AC3" w:rsidRPr="00FD749A" w:rsidRDefault="00DD7AC3" w:rsidP="00DD7AC3">
      <w:pPr>
        <w:pStyle w:val="Akapitzlist"/>
        <w:numPr>
          <w:ilvl w:val="0"/>
          <w:numId w:val="11"/>
        </w:numPr>
        <w:tabs>
          <w:tab w:val="left" w:pos="284"/>
        </w:tabs>
        <w:spacing w:line="0" w:lineRule="atLeast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FD749A">
        <w:rPr>
          <w:rFonts w:ascii="Times New Roman" w:hAnsi="Times New Roman" w:cs="Times New Roman"/>
          <w:color w:val="000000"/>
          <w:sz w:val="24"/>
          <w:szCs w:val="24"/>
        </w:rPr>
        <w:t xml:space="preserve">Wykonawca bez zgody </w:t>
      </w:r>
      <w:r w:rsidRPr="00FD749A">
        <w:rPr>
          <w:rFonts w:ascii="Times New Roman" w:hAnsi="Times New Roman" w:cs="Times New Roman"/>
          <w:sz w:val="24"/>
          <w:szCs w:val="24"/>
        </w:rPr>
        <w:t>Zamawiającego nie</w:t>
      </w:r>
      <w:r>
        <w:rPr>
          <w:rFonts w:ascii="Times New Roman" w:hAnsi="Times New Roman" w:cs="Times New Roman"/>
          <w:sz w:val="24"/>
          <w:szCs w:val="24"/>
        </w:rPr>
        <w:t xml:space="preserve"> może powierzyć wykonania umowy </w:t>
      </w:r>
      <w:r w:rsidRPr="00FD749A">
        <w:rPr>
          <w:rFonts w:ascii="Times New Roman" w:hAnsi="Times New Roman" w:cs="Times New Roman"/>
          <w:sz w:val="24"/>
          <w:szCs w:val="24"/>
        </w:rPr>
        <w:t>w całości lub w części innemu podmiotowi lub osobie trzeciej. Za osoby trzecie, nie uznaje się: pracowników Wykonawcy, członków jego organów oraz osób pozostających w stałych stosunkach umownych z Wykonawcą.</w:t>
      </w:r>
    </w:p>
    <w:p w:rsidR="00DD7AC3" w:rsidRPr="00FD749A" w:rsidRDefault="00DD7AC3" w:rsidP="00DD7AC3">
      <w:pPr>
        <w:pStyle w:val="Akapitzlist"/>
        <w:tabs>
          <w:tab w:val="left" w:pos="284"/>
        </w:tabs>
        <w:spacing w:line="0" w:lineRule="atLeast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:rsidR="00DD7AC3" w:rsidRPr="00FD749A" w:rsidRDefault="00DD7AC3" w:rsidP="00DD7AC3">
      <w:pPr>
        <w:pStyle w:val="Akapitzlist"/>
        <w:numPr>
          <w:ilvl w:val="0"/>
          <w:numId w:val="11"/>
        </w:numPr>
        <w:tabs>
          <w:tab w:val="left" w:pos="284"/>
        </w:tabs>
        <w:spacing w:line="0" w:lineRule="atLeast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FD749A">
        <w:rPr>
          <w:rFonts w:ascii="Times New Roman" w:eastAsia="Cambria" w:hAnsi="Times New Roman" w:cs="Times New Roman"/>
          <w:color w:val="000000"/>
          <w:sz w:val="24"/>
          <w:szCs w:val="24"/>
        </w:rPr>
        <w:t>Strony – po uzyskaniu zgody Zamawiającego – dopuszczają możliwość realizacji umowy przez Wykonawcę za pomocą osób lub podmiotów trzecich, w szczególności w zakresie badań diagnostycznych i specjalist</w:t>
      </w:r>
      <w:r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ycznych konsultacji lekarskich, </w:t>
      </w:r>
      <w:r w:rsidRPr="00FD749A">
        <w:rPr>
          <w:rFonts w:ascii="Times New Roman" w:eastAsia="Cambria" w:hAnsi="Times New Roman" w:cs="Times New Roman"/>
          <w:color w:val="000000"/>
          <w:sz w:val="24"/>
          <w:szCs w:val="24"/>
        </w:rPr>
        <w:t>w przypadku braku możliwości wykonania ich przez Wykonawcę, przy czym za ich działania i zaniechania, Wykonawca odpowiada wówczas jak za swoje własne.</w:t>
      </w:r>
    </w:p>
    <w:p w:rsidR="00DD7AC3" w:rsidRPr="00FD749A" w:rsidRDefault="00DD7AC3" w:rsidP="00DD7AC3">
      <w:pPr>
        <w:pStyle w:val="Akapitzlist"/>
        <w:rPr>
          <w:rFonts w:ascii="Times New Roman" w:eastAsia="Cambria" w:hAnsi="Times New Roman" w:cs="Times New Roman"/>
          <w:color w:val="000000"/>
          <w:sz w:val="24"/>
          <w:szCs w:val="24"/>
        </w:rPr>
      </w:pPr>
    </w:p>
    <w:p w:rsidR="00DD7AC3" w:rsidRPr="00FD749A" w:rsidRDefault="00DD7AC3" w:rsidP="00DD7AC3">
      <w:pPr>
        <w:pStyle w:val="Akapitzlist"/>
        <w:numPr>
          <w:ilvl w:val="0"/>
          <w:numId w:val="11"/>
        </w:numPr>
        <w:tabs>
          <w:tab w:val="left" w:pos="284"/>
        </w:tabs>
        <w:spacing w:line="0" w:lineRule="atLeast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FD749A"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Wykonawca oświadcza, iż posiada aktualną polisę lub inny równoważny dokument potwierdzający jego ubezpieczenie w zakresie odpowiedzialności cywilnej z tytułu prowadzonej działalności i posiadanego mienia. </w:t>
      </w:r>
    </w:p>
    <w:p w:rsidR="00DD7AC3" w:rsidRPr="00FD749A" w:rsidRDefault="00DD7AC3" w:rsidP="00DD7AC3">
      <w:pPr>
        <w:tabs>
          <w:tab w:val="left" w:pos="284"/>
        </w:tabs>
        <w:spacing w:line="0" w:lineRule="atLeast"/>
        <w:jc w:val="both"/>
        <w:rPr>
          <w:rFonts w:eastAsia="Cambria"/>
          <w:b/>
          <w:bCs/>
        </w:rPr>
      </w:pPr>
      <w:bookmarkStart w:id="0" w:name="page2"/>
      <w:bookmarkEnd w:id="0"/>
    </w:p>
    <w:p w:rsidR="00DD7AC3" w:rsidRPr="00FD749A" w:rsidRDefault="00DD7AC3" w:rsidP="00DD7AC3">
      <w:pPr>
        <w:tabs>
          <w:tab w:val="left" w:pos="284"/>
        </w:tabs>
        <w:spacing w:line="0" w:lineRule="atLeast"/>
        <w:jc w:val="center"/>
        <w:rPr>
          <w:rFonts w:eastAsia="Cambria"/>
          <w:b/>
          <w:bCs/>
        </w:rPr>
      </w:pPr>
      <w:r w:rsidRPr="00FD749A">
        <w:rPr>
          <w:rFonts w:eastAsia="Cambria"/>
          <w:b/>
          <w:bCs/>
        </w:rPr>
        <w:t>§ 8</w:t>
      </w:r>
    </w:p>
    <w:p w:rsidR="00DD7AC3" w:rsidRPr="00FD749A" w:rsidRDefault="00DD7AC3" w:rsidP="00DD7AC3">
      <w:pPr>
        <w:tabs>
          <w:tab w:val="left" w:pos="284"/>
        </w:tabs>
        <w:spacing w:line="0" w:lineRule="atLeast"/>
        <w:jc w:val="center"/>
        <w:rPr>
          <w:rFonts w:eastAsia="Cambria"/>
          <w:b/>
          <w:bCs/>
        </w:rPr>
      </w:pPr>
    </w:p>
    <w:p w:rsidR="00DD7AC3" w:rsidRPr="00FD749A" w:rsidRDefault="00DD7AC3" w:rsidP="00DD7AC3">
      <w:pPr>
        <w:pStyle w:val="Akapitzlist"/>
        <w:numPr>
          <w:ilvl w:val="0"/>
          <w:numId w:val="5"/>
        </w:numPr>
        <w:tabs>
          <w:tab w:val="left" w:pos="284"/>
        </w:tabs>
        <w:spacing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749A"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Zamawiający może odstąpić od umowy: </w:t>
      </w:r>
    </w:p>
    <w:p w:rsidR="00DD7AC3" w:rsidRPr="00FD749A" w:rsidRDefault="00DD7AC3" w:rsidP="00DD7AC3">
      <w:pPr>
        <w:pStyle w:val="Akapitzlist"/>
        <w:tabs>
          <w:tab w:val="left" w:pos="284"/>
        </w:tabs>
        <w:spacing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D7AC3" w:rsidRPr="00FD749A" w:rsidRDefault="00DD7AC3" w:rsidP="00DD7AC3">
      <w:pPr>
        <w:pStyle w:val="Akapitzlist"/>
        <w:numPr>
          <w:ilvl w:val="0"/>
          <w:numId w:val="6"/>
        </w:numPr>
        <w:tabs>
          <w:tab w:val="left" w:pos="284"/>
        </w:tabs>
        <w:spacing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749A"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w razie wystąpienia istotnej zmiany okoliczności powodującej, że wykonanie umowy nie leży w interesie publicznym, czego nie można było przewidzieć w chwili zawarcia umowy, </w:t>
      </w:r>
    </w:p>
    <w:p w:rsidR="00DD7AC3" w:rsidRPr="00FD749A" w:rsidRDefault="00DD7AC3" w:rsidP="00DD7AC3">
      <w:pPr>
        <w:pStyle w:val="Akapitzlist"/>
        <w:tabs>
          <w:tab w:val="left" w:pos="284"/>
        </w:tabs>
        <w:spacing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D7AC3" w:rsidRPr="00FD749A" w:rsidRDefault="00DD7AC3" w:rsidP="00DD7AC3">
      <w:pPr>
        <w:pStyle w:val="Akapitzlist"/>
        <w:numPr>
          <w:ilvl w:val="0"/>
          <w:numId w:val="6"/>
        </w:numPr>
        <w:tabs>
          <w:tab w:val="left" w:pos="284"/>
        </w:tabs>
        <w:spacing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749A">
        <w:rPr>
          <w:rFonts w:ascii="Times New Roman" w:hAnsi="Times New Roman" w:cs="Times New Roman"/>
          <w:color w:val="000000"/>
          <w:sz w:val="24"/>
          <w:szCs w:val="24"/>
        </w:rPr>
        <w:lastRenderedPageBreak/>
        <w:t>w przypadku nieprzystąpienia do wykonania Przedmiotu umowy przez Wykonawcę zgodnie z postanowieniami Umowy bez uzasadnionej przyczyny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D749A">
        <w:rPr>
          <w:rFonts w:ascii="Times New Roman" w:hAnsi="Times New Roman" w:cs="Times New Roman"/>
          <w:color w:val="000000"/>
          <w:sz w:val="24"/>
          <w:szCs w:val="24"/>
        </w:rPr>
        <w:t>oraz niekontynuowania jej pomimo wezwania przez Zamawiającego.</w:t>
      </w:r>
    </w:p>
    <w:p w:rsidR="00DD7AC3" w:rsidRPr="00FD749A" w:rsidRDefault="00DD7AC3" w:rsidP="00DD7AC3">
      <w:pPr>
        <w:pStyle w:val="Akapitzlist"/>
        <w:tabs>
          <w:tab w:val="left" w:pos="284"/>
        </w:tabs>
        <w:spacing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D7AC3" w:rsidRPr="00FD749A" w:rsidRDefault="00DD7AC3" w:rsidP="00DD7AC3">
      <w:pPr>
        <w:pStyle w:val="Akapitzlist"/>
        <w:numPr>
          <w:ilvl w:val="0"/>
          <w:numId w:val="5"/>
        </w:numPr>
        <w:tabs>
          <w:tab w:val="left" w:pos="284"/>
        </w:tabs>
        <w:spacing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749A"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W przypadku, o którym mowa w ust. 1 powyżej, Wykonawca może żądać wyłącznie wynagrodzenia należnego z tytułu wykonania części umowy. </w:t>
      </w:r>
    </w:p>
    <w:p w:rsidR="00DD7AC3" w:rsidRPr="00FD749A" w:rsidRDefault="00DD7AC3" w:rsidP="00DD7AC3">
      <w:pPr>
        <w:pStyle w:val="Akapitzlist"/>
        <w:tabs>
          <w:tab w:val="left" w:pos="284"/>
        </w:tabs>
        <w:spacing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D7AC3" w:rsidRPr="00FD749A" w:rsidRDefault="00DD7AC3" w:rsidP="00DD7AC3">
      <w:pPr>
        <w:pStyle w:val="Akapitzlist"/>
        <w:numPr>
          <w:ilvl w:val="0"/>
          <w:numId w:val="5"/>
        </w:numPr>
        <w:tabs>
          <w:tab w:val="left" w:pos="284"/>
        </w:tabs>
        <w:spacing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749A"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Odstąpienie od umowy powinno zawierać uzasadnienie i winno nastąpić w formie pisemnej pod rygorem nieważności. </w:t>
      </w:r>
    </w:p>
    <w:p w:rsidR="00DD7AC3" w:rsidRPr="00FD749A" w:rsidRDefault="00DD7AC3" w:rsidP="00DD7AC3">
      <w:pPr>
        <w:tabs>
          <w:tab w:val="left" w:pos="284"/>
        </w:tabs>
        <w:spacing w:line="0" w:lineRule="atLeast"/>
        <w:jc w:val="both"/>
        <w:rPr>
          <w:color w:val="000000"/>
        </w:rPr>
      </w:pPr>
    </w:p>
    <w:p w:rsidR="00DD7AC3" w:rsidRPr="00FD749A" w:rsidRDefault="00DD7AC3" w:rsidP="00DD7AC3">
      <w:pPr>
        <w:pStyle w:val="Akapitzlist"/>
        <w:numPr>
          <w:ilvl w:val="0"/>
          <w:numId w:val="5"/>
        </w:numPr>
        <w:tabs>
          <w:tab w:val="left" w:pos="284"/>
        </w:tabs>
        <w:spacing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749A">
        <w:rPr>
          <w:rFonts w:ascii="Times New Roman" w:eastAsia="Cambria" w:hAnsi="Times New Roman" w:cs="Times New Roman"/>
          <w:color w:val="000000"/>
          <w:sz w:val="24"/>
          <w:szCs w:val="24"/>
        </w:rPr>
        <w:t>Zamawiający może odstąpić od umowy w terminie 14 dni od daty powzięcia wiadomości o zaistnieniu okoliczności będących podstawą odstąpienia.</w:t>
      </w:r>
    </w:p>
    <w:p w:rsidR="00DD7AC3" w:rsidRPr="00FD749A" w:rsidRDefault="00DD7AC3" w:rsidP="00DD7AC3">
      <w:pPr>
        <w:pStyle w:val="Akapitzlist"/>
        <w:rPr>
          <w:rFonts w:ascii="Times New Roman" w:hAnsi="Times New Roman" w:cs="Times New Roman"/>
          <w:color w:val="000000"/>
          <w:sz w:val="24"/>
          <w:szCs w:val="24"/>
        </w:rPr>
      </w:pPr>
    </w:p>
    <w:p w:rsidR="00DD7AC3" w:rsidRPr="00FD749A" w:rsidRDefault="00DD7AC3" w:rsidP="00DD7AC3">
      <w:pPr>
        <w:pStyle w:val="Akapitzlist"/>
        <w:numPr>
          <w:ilvl w:val="0"/>
          <w:numId w:val="5"/>
        </w:numPr>
        <w:tabs>
          <w:tab w:val="left" w:pos="284"/>
        </w:tabs>
        <w:spacing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749A">
        <w:rPr>
          <w:rFonts w:ascii="Times New Roman" w:hAnsi="Times New Roman" w:cs="Times New Roman"/>
          <w:sz w:val="24"/>
          <w:szCs w:val="24"/>
          <w:lang w:eastAsia="ar-SA"/>
        </w:rPr>
        <w:t>W przypadku wystąpienia istotnej zmiany okoliczności powodującej, że wykonanie Umowy nie leży w interesie publicznym, czego nie można było przewidzieć w chwili zawarcia umowy, Zamawiający może odstąpić od umowy w terminie 30 dni od powzięcia wiadomości o powyższych okolicznościach. W takim przypadku Wykonawca może jedynie żądać wynagrodzenia należnego mu z tytułu wykonania części Umowy.</w:t>
      </w:r>
    </w:p>
    <w:p w:rsidR="00DD7AC3" w:rsidRPr="00FD749A" w:rsidRDefault="00DD7AC3" w:rsidP="00DD7AC3">
      <w:pPr>
        <w:tabs>
          <w:tab w:val="left" w:pos="4544"/>
        </w:tabs>
        <w:spacing w:line="0" w:lineRule="atLeast"/>
        <w:rPr>
          <w:rFonts w:eastAsia="Cambria"/>
          <w:b/>
        </w:rPr>
      </w:pPr>
    </w:p>
    <w:p w:rsidR="00DD7AC3" w:rsidRPr="00FD749A" w:rsidRDefault="00DD7AC3" w:rsidP="00DD7AC3">
      <w:pPr>
        <w:spacing w:line="0" w:lineRule="atLeast"/>
        <w:ind w:right="16"/>
        <w:jc w:val="center"/>
        <w:rPr>
          <w:rFonts w:eastAsia="Cambria"/>
          <w:b/>
        </w:rPr>
      </w:pPr>
      <w:r w:rsidRPr="00FD749A">
        <w:rPr>
          <w:rFonts w:eastAsia="Cambria"/>
          <w:b/>
        </w:rPr>
        <w:t>§ 9</w:t>
      </w:r>
    </w:p>
    <w:p w:rsidR="00DD7AC3" w:rsidRPr="00FD749A" w:rsidRDefault="00DD7AC3" w:rsidP="00DD7AC3">
      <w:pPr>
        <w:spacing w:line="0" w:lineRule="atLeast"/>
        <w:ind w:right="16"/>
        <w:jc w:val="center"/>
        <w:rPr>
          <w:rFonts w:eastAsia="Cambria"/>
          <w:b/>
        </w:rPr>
      </w:pPr>
    </w:p>
    <w:p w:rsidR="00DD7AC3" w:rsidRPr="00FD749A" w:rsidRDefault="00DD7AC3" w:rsidP="00DD7AC3">
      <w:pPr>
        <w:spacing w:line="0" w:lineRule="atLeast"/>
        <w:ind w:right="16"/>
        <w:rPr>
          <w:rFonts w:eastAsia="Cambria"/>
          <w:bCs/>
          <w:color w:val="000000"/>
        </w:rPr>
      </w:pPr>
      <w:r w:rsidRPr="00FD749A">
        <w:rPr>
          <w:rFonts w:eastAsia="Cambria"/>
          <w:bCs/>
          <w:color w:val="000000"/>
        </w:rPr>
        <w:t>1. Strony ustalają odpowiedzialność za niewykonanie lub nienależyte wykonanie umowy w formie kar umownych.</w:t>
      </w:r>
    </w:p>
    <w:p w:rsidR="00DD7AC3" w:rsidRPr="00FD749A" w:rsidRDefault="00DD7AC3" w:rsidP="00DD7AC3">
      <w:pPr>
        <w:spacing w:line="0" w:lineRule="atLeast"/>
        <w:ind w:right="16"/>
        <w:rPr>
          <w:rFonts w:eastAsia="Cambria"/>
          <w:bCs/>
          <w:color w:val="000000"/>
        </w:rPr>
      </w:pPr>
    </w:p>
    <w:p w:rsidR="00DD7AC3" w:rsidRPr="00FD749A" w:rsidRDefault="00DD7AC3" w:rsidP="00DD7AC3">
      <w:pPr>
        <w:spacing w:line="0" w:lineRule="atLeast"/>
        <w:ind w:right="16"/>
        <w:rPr>
          <w:rFonts w:eastAsia="Cambria"/>
          <w:bCs/>
          <w:color w:val="000000"/>
        </w:rPr>
      </w:pPr>
      <w:r w:rsidRPr="00FD749A">
        <w:rPr>
          <w:rFonts w:eastAsia="Cambria"/>
          <w:bCs/>
          <w:color w:val="000000"/>
        </w:rPr>
        <w:t xml:space="preserve">2. Wykonawca zapłaci Zamawiającemu kary umowne: </w:t>
      </w:r>
    </w:p>
    <w:p w:rsidR="00DD7AC3" w:rsidRPr="00FD749A" w:rsidRDefault="00DD7AC3" w:rsidP="00DD7AC3">
      <w:pPr>
        <w:spacing w:line="0" w:lineRule="atLeast"/>
        <w:ind w:right="16"/>
        <w:rPr>
          <w:color w:val="000000"/>
        </w:rPr>
      </w:pPr>
    </w:p>
    <w:p w:rsidR="00DD7AC3" w:rsidRPr="00FD749A" w:rsidRDefault="00DD7AC3" w:rsidP="00DD7AC3">
      <w:pPr>
        <w:pStyle w:val="Akapitzlist"/>
        <w:numPr>
          <w:ilvl w:val="0"/>
          <w:numId w:val="10"/>
        </w:numPr>
        <w:spacing w:line="0" w:lineRule="atLeast"/>
        <w:ind w:right="16"/>
        <w:jc w:val="both"/>
        <w:rPr>
          <w:rFonts w:ascii="Times New Roman" w:eastAsia="Cambria" w:hAnsi="Times New Roman" w:cs="Times New Roman"/>
          <w:bCs/>
          <w:color w:val="000000"/>
          <w:sz w:val="24"/>
          <w:szCs w:val="24"/>
        </w:rPr>
      </w:pPr>
      <w:r w:rsidRPr="00FD749A">
        <w:rPr>
          <w:rFonts w:ascii="Times New Roman" w:eastAsia="Cambria" w:hAnsi="Times New Roman" w:cs="Times New Roman"/>
          <w:bCs/>
          <w:color w:val="000000"/>
          <w:sz w:val="24"/>
          <w:szCs w:val="24"/>
        </w:rPr>
        <w:t xml:space="preserve">w wysokości 500,00 zł brutto (słownie: pięćset złotych), w przypadku rozwiązania lub/i odstąpienia przez Zamawiającego od umowy z przyczyn, za które ponosi odpowiedzialność Wykonawca; </w:t>
      </w:r>
    </w:p>
    <w:p w:rsidR="00DD7AC3" w:rsidRPr="00FD749A" w:rsidRDefault="00DD7AC3" w:rsidP="00DD7AC3">
      <w:pPr>
        <w:pStyle w:val="Akapitzlist"/>
        <w:spacing w:line="0" w:lineRule="atLeast"/>
        <w:ind w:right="16"/>
        <w:jc w:val="both"/>
        <w:rPr>
          <w:rFonts w:ascii="Times New Roman" w:eastAsia="Cambria" w:hAnsi="Times New Roman" w:cs="Times New Roman"/>
          <w:bCs/>
          <w:color w:val="000000"/>
          <w:sz w:val="24"/>
          <w:szCs w:val="24"/>
        </w:rPr>
      </w:pPr>
    </w:p>
    <w:p w:rsidR="00DD7AC3" w:rsidRPr="00FD749A" w:rsidRDefault="00DD7AC3" w:rsidP="00DD7AC3">
      <w:pPr>
        <w:pStyle w:val="Akapitzlist"/>
        <w:numPr>
          <w:ilvl w:val="0"/>
          <w:numId w:val="10"/>
        </w:numPr>
        <w:spacing w:line="0" w:lineRule="atLeast"/>
        <w:ind w:right="16"/>
        <w:jc w:val="both"/>
        <w:rPr>
          <w:rFonts w:ascii="Times New Roman" w:eastAsia="Cambria" w:hAnsi="Times New Roman" w:cs="Times New Roman"/>
          <w:bCs/>
          <w:color w:val="000000"/>
          <w:sz w:val="24"/>
          <w:szCs w:val="24"/>
        </w:rPr>
      </w:pPr>
      <w:r w:rsidRPr="00FD749A">
        <w:rPr>
          <w:rFonts w:ascii="Times New Roman" w:eastAsia="Cambria" w:hAnsi="Times New Roman" w:cs="Times New Roman"/>
          <w:bCs/>
          <w:color w:val="000000"/>
          <w:sz w:val="24"/>
          <w:szCs w:val="24"/>
        </w:rPr>
        <w:t>w wysokości 500,00 zł brutto (słownie: pięćset złotych), w przypadku rozwiązania lub/i odstąpienia Wykonawcy od umowy z przyczyn leżących po stronie Wykonawcy,</w:t>
      </w:r>
    </w:p>
    <w:p w:rsidR="00DD7AC3" w:rsidRPr="00FD749A" w:rsidRDefault="00DD7AC3" w:rsidP="00DD7AC3">
      <w:pPr>
        <w:spacing w:line="0" w:lineRule="atLeast"/>
        <w:ind w:right="16"/>
        <w:jc w:val="both"/>
        <w:rPr>
          <w:color w:val="000000"/>
        </w:rPr>
      </w:pPr>
    </w:p>
    <w:p w:rsidR="00DD7AC3" w:rsidRPr="00FD749A" w:rsidRDefault="00DD7AC3" w:rsidP="00DD7AC3">
      <w:pPr>
        <w:pStyle w:val="Akapitzlist"/>
        <w:numPr>
          <w:ilvl w:val="0"/>
          <w:numId w:val="10"/>
        </w:numPr>
        <w:spacing w:line="0" w:lineRule="atLeast"/>
        <w:ind w:right="16"/>
        <w:jc w:val="both"/>
        <w:rPr>
          <w:rFonts w:ascii="Times New Roman" w:eastAsia="Cambria" w:hAnsi="Times New Roman" w:cs="Times New Roman"/>
          <w:bCs/>
          <w:color w:val="000000"/>
          <w:sz w:val="24"/>
          <w:szCs w:val="24"/>
        </w:rPr>
      </w:pPr>
      <w:r w:rsidRPr="00FD749A">
        <w:rPr>
          <w:rFonts w:ascii="Times New Roman" w:eastAsia="Cambria" w:hAnsi="Times New Roman" w:cs="Times New Roman"/>
          <w:bCs/>
          <w:color w:val="000000"/>
          <w:sz w:val="24"/>
          <w:szCs w:val="24"/>
        </w:rPr>
        <w:t>w wysokości 20,00 zł brutto (słownie: dziesięć złotych), za każdy przypadek niewykonania badań w terminach określonych w Umowie.</w:t>
      </w:r>
    </w:p>
    <w:p w:rsidR="00DD7AC3" w:rsidRPr="00FD749A" w:rsidRDefault="00DD7AC3" w:rsidP="00DD7AC3">
      <w:pPr>
        <w:spacing w:line="0" w:lineRule="atLeast"/>
        <w:ind w:right="16"/>
        <w:jc w:val="both"/>
        <w:rPr>
          <w:rFonts w:eastAsia="Cambria"/>
          <w:bCs/>
          <w:color w:val="000000"/>
        </w:rPr>
      </w:pPr>
    </w:p>
    <w:p w:rsidR="00DD7AC3" w:rsidRPr="00FD749A" w:rsidRDefault="00DD7AC3" w:rsidP="00DD7AC3">
      <w:pPr>
        <w:spacing w:line="0" w:lineRule="atLeast"/>
        <w:ind w:right="16"/>
        <w:jc w:val="both"/>
        <w:rPr>
          <w:color w:val="000000"/>
        </w:rPr>
      </w:pPr>
      <w:r w:rsidRPr="00FD749A">
        <w:rPr>
          <w:rFonts w:eastAsia="Cambria"/>
          <w:bCs/>
          <w:color w:val="000000"/>
        </w:rPr>
        <w:t xml:space="preserve">3. </w:t>
      </w:r>
      <w:r w:rsidRPr="00FD749A">
        <w:rPr>
          <w:color w:val="000000"/>
        </w:rPr>
        <w:t>Kary umowne naliczane są za każde naruszenie odrębnie, podlegają kumulacji i są płatne w terminie 7 dni od dnia doręczenia wezwania do ich zapłaty/noty. Zamawiający może potrącać wymagane kary umowne z przysługującego Wykonawcy wynagrodzenia w przypadku niezapłacenia ich w terminie wskazanym w nocie obciążeniowej, na co wyraża zgodę Wykonawca.</w:t>
      </w:r>
    </w:p>
    <w:p w:rsidR="00DD7AC3" w:rsidRPr="00FD749A" w:rsidRDefault="00DD7AC3" w:rsidP="00DD7AC3">
      <w:pPr>
        <w:spacing w:line="0" w:lineRule="atLeast"/>
        <w:ind w:right="16"/>
        <w:jc w:val="both"/>
        <w:rPr>
          <w:color w:val="000000"/>
        </w:rPr>
      </w:pPr>
    </w:p>
    <w:p w:rsidR="00DD7AC3" w:rsidRPr="00FD749A" w:rsidRDefault="00DD7AC3" w:rsidP="00DD7AC3">
      <w:pPr>
        <w:spacing w:line="0" w:lineRule="atLeast"/>
        <w:ind w:right="16"/>
        <w:jc w:val="both"/>
        <w:rPr>
          <w:rFonts w:eastAsia="Cambria"/>
          <w:bCs/>
          <w:color w:val="000000"/>
        </w:rPr>
      </w:pPr>
      <w:r w:rsidRPr="00FD749A">
        <w:rPr>
          <w:color w:val="000000"/>
        </w:rPr>
        <w:t xml:space="preserve">4. </w:t>
      </w:r>
      <w:r w:rsidRPr="00FD749A">
        <w:rPr>
          <w:rFonts w:eastAsia="Cambria"/>
          <w:bCs/>
          <w:color w:val="000000"/>
        </w:rPr>
        <w:t>Zamawiający ma prawo dochodzenia odszkodowania przewyższającego wysokość zastrzeżonej kary umownej na zasadach ogólnych Kodeku cywilnego.</w:t>
      </w:r>
    </w:p>
    <w:p w:rsidR="00DD7AC3" w:rsidRPr="00FD749A" w:rsidRDefault="00DD7AC3" w:rsidP="00DD7AC3">
      <w:pPr>
        <w:spacing w:line="0" w:lineRule="atLeast"/>
        <w:ind w:right="16"/>
        <w:jc w:val="both"/>
        <w:rPr>
          <w:rFonts w:eastAsia="Cambria"/>
          <w:bCs/>
          <w:color w:val="000000"/>
        </w:rPr>
      </w:pPr>
    </w:p>
    <w:p w:rsidR="00DD7AC3" w:rsidRPr="00FD749A" w:rsidRDefault="00DD7AC3" w:rsidP="00DD7AC3">
      <w:pPr>
        <w:spacing w:line="0" w:lineRule="atLeast"/>
        <w:ind w:right="16"/>
        <w:jc w:val="both"/>
        <w:rPr>
          <w:rFonts w:eastAsia="Cambria"/>
          <w:bCs/>
          <w:color w:val="000000"/>
        </w:rPr>
      </w:pPr>
      <w:r w:rsidRPr="00FD749A">
        <w:rPr>
          <w:rFonts w:eastAsia="Cambria"/>
          <w:bCs/>
          <w:color w:val="000000"/>
        </w:rPr>
        <w:t>5. Zapłacenie kary umownej, nie zwalnia Wykonawcy z dalszej realizacji przedmiotu Umowy, jak również z żadnych innych zobowiązań umownych.</w:t>
      </w:r>
    </w:p>
    <w:p w:rsidR="00DD7AC3" w:rsidRDefault="00DD7AC3" w:rsidP="00DD7AC3">
      <w:pPr>
        <w:spacing w:line="0" w:lineRule="atLeast"/>
        <w:ind w:right="16"/>
        <w:rPr>
          <w:rFonts w:eastAsia="Cambria"/>
          <w:b/>
        </w:rPr>
      </w:pPr>
    </w:p>
    <w:p w:rsidR="00DC1A27" w:rsidRDefault="00DC1A27" w:rsidP="00DD7AC3">
      <w:pPr>
        <w:spacing w:line="0" w:lineRule="atLeast"/>
        <w:ind w:right="16"/>
        <w:rPr>
          <w:rFonts w:eastAsia="Cambria"/>
          <w:b/>
        </w:rPr>
      </w:pPr>
    </w:p>
    <w:p w:rsidR="00DD7AC3" w:rsidRPr="00FD749A" w:rsidRDefault="00DD7AC3" w:rsidP="00DD7AC3">
      <w:pPr>
        <w:spacing w:line="0" w:lineRule="atLeast"/>
        <w:ind w:right="16"/>
        <w:jc w:val="center"/>
        <w:rPr>
          <w:rFonts w:eastAsia="Cambria"/>
          <w:b/>
        </w:rPr>
      </w:pPr>
      <w:r w:rsidRPr="00FD749A">
        <w:rPr>
          <w:rFonts w:eastAsia="Cambria"/>
          <w:b/>
        </w:rPr>
        <w:lastRenderedPageBreak/>
        <w:t>§ 10</w:t>
      </w:r>
    </w:p>
    <w:p w:rsidR="00DD7AC3" w:rsidRPr="00FD749A" w:rsidRDefault="00DD7AC3" w:rsidP="00DD7AC3">
      <w:pPr>
        <w:spacing w:line="0" w:lineRule="atLeast"/>
        <w:ind w:right="16"/>
        <w:jc w:val="center"/>
        <w:rPr>
          <w:rFonts w:eastAsia="Cambria"/>
          <w:b/>
        </w:rPr>
      </w:pPr>
    </w:p>
    <w:p w:rsidR="00DD7AC3" w:rsidRPr="00FD749A" w:rsidRDefault="00DD7AC3" w:rsidP="00DD7AC3">
      <w:pPr>
        <w:spacing w:line="33" w:lineRule="exact"/>
        <w:rPr>
          <w:rFonts w:eastAsia="Cambria"/>
          <w:b/>
        </w:rPr>
      </w:pPr>
    </w:p>
    <w:p w:rsidR="00DD7AC3" w:rsidRPr="00FD749A" w:rsidRDefault="00DD7AC3" w:rsidP="00DD7AC3">
      <w:pPr>
        <w:tabs>
          <w:tab w:val="left" w:pos="284"/>
        </w:tabs>
        <w:jc w:val="both"/>
        <w:rPr>
          <w:rFonts w:eastAsia="Cambria"/>
        </w:rPr>
      </w:pPr>
      <w:r w:rsidRPr="00FD749A">
        <w:rPr>
          <w:rFonts w:eastAsia="Cambria"/>
        </w:rPr>
        <w:t>1. Wykonawca zobowiązany jest do zachowania w tajemnicy informacji uzyskanych podczas udzielania świadczeń zdrowotnych podlegających ochronie ustawowej, w szczególności danych osobo</w:t>
      </w:r>
      <w:r>
        <w:rPr>
          <w:rFonts w:eastAsia="Cambria"/>
        </w:rPr>
        <w:t xml:space="preserve">wych, w tym medycznych zgodnie </w:t>
      </w:r>
      <w:r w:rsidRPr="00FD749A">
        <w:rPr>
          <w:rFonts w:eastAsia="Cambria"/>
        </w:rPr>
        <w:t xml:space="preserve">z ustawą z dnia 10 maja 2018 r. o ochronie danych osobowych (Dz. U. z 2019 r., poz. 1781), rozporządzeniem Parlamentu Europejskiego i Rady Unii Europejskiej z dnia 27 kwietnia 2016 r. w sprawie ochrony osób fizycznych </w:t>
      </w:r>
      <w:r w:rsidRPr="00FD749A">
        <w:rPr>
          <w:rFonts w:eastAsia="Cambria"/>
        </w:rPr>
        <w:br/>
        <w:t>w związku z przetwarzaniem danych osobowych i w sprawie swobodnego przepływu takich danych oraz uchylenia dyrektywy 95/46/WE, oraz przepisami dotyczącymi tajemnic zawodowych.</w:t>
      </w:r>
    </w:p>
    <w:p w:rsidR="00DD7AC3" w:rsidRPr="00FD749A" w:rsidRDefault="00DD7AC3" w:rsidP="00DD7AC3">
      <w:pPr>
        <w:tabs>
          <w:tab w:val="left" w:pos="284"/>
        </w:tabs>
        <w:jc w:val="both"/>
        <w:rPr>
          <w:rFonts w:eastAsia="Cambria"/>
        </w:rPr>
      </w:pPr>
    </w:p>
    <w:p w:rsidR="00DD7AC3" w:rsidRPr="00FD749A" w:rsidRDefault="00DD7AC3" w:rsidP="00DD7AC3">
      <w:pPr>
        <w:pStyle w:val="Akapitzlist"/>
        <w:tabs>
          <w:tab w:val="left" w:pos="284"/>
        </w:tabs>
        <w:ind w:left="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FD749A">
        <w:rPr>
          <w:rFonts w:ascii="Times New Roman" w:eastAsia="Times New Roman" w:hAnsi="Times New Roman" w:cs="Times New Roman"/>
          <w:color w:val="000000"/>
          <w:spacing w:val="-1"/>
          <w:kern w:val="1"/>
          <w:sz w:val="24"/>
          <w:szCs w:val="24"/>
          <w:lang w:eastAsia="ar-SA"/>
        </w:rPr>
        <w:t xml:space="preserve">2. Strony zobowiązują się również do zachowania w tajemnicy wszelkich informacji, o których powzięły </w:t>
      </w:r>
      <w:r w:rsidRPr="00FD749A">
        <w:rPr>
          <w:rFonts w:ascii="Times New Roman" w:eastAsia="Times New Roman" w:hAnsi="Times New Roman" w:cs="Times New Roman"/>
          <w:color w:val="000000"/>
          <w:spacing w:val="4"/>
          <w:kern w:val="1"/>
          <w:sz w:val="24"/>
          <w:szCs w:val="24"/>
          <w:lang w:eastAsia="ar-SA"/>
        </w:rPr>
        <w:t xml:space="preserve">wiadomość przy realizacji postanowień niniejszej Umowy i które stanowią tajemnicę </w:t>
      </w:r>
      <w:r w:rsidRPr="00FD749A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przedsiębiorstwa.</w:t>
      </w:r>
    </w:p>
    <w:p w:rsidR="00DD7AC3" w:rsidRPr="00FD749A" w:rsidRDefault="00DD7AC3" w:rsidP="00DD7AC3">
      <w:pPr>
        <w:pStyle w:val="Akapitzlist"/>
        <w:tabs>
          <w:tab w:val="left" w:pos="284"/>
        </w:tabs>
        <w:ind w:left="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</w:p>
    <w:p w:rsidR="00DD7AC3" w:rsidRPr="00FD749A" w:rsidRDefault="00DD7AC3" w:rsidP="00DD7AC3">
      <w:pPr>
        <w:pStyle w:val="Akapitzlist"/>
        <w:tabs>
          <w:tab w:val="left" w:pos="284"/>
        </w:tabs>
        <w:ind w:left="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FD749A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3. </w:t>
      </w:r>
      <w:r w:rsidRPr="00FD749A">
        <w:rPr>
          <w:rFonts w:ascii="Times New Roman" w:eastAsia="Times New Roman" w:hAnsi="Times New Roman" w:cs="Times New Roman"/>
          <w:color w:val="000000"/>
          <w:spacing w:val="1"/>
          <w:kern w:val="1"/>
          <w:sz w:val="24"/>
          <w:szCs w:val="24"/>
          <w:lang w:eastAsia="ar-SA"/>
        </w:rPr>
        <w:t xml:space="preserve">Korespondencja prowadzona między Stronami w związku z wykonywaniem </w:t>
      </w:r>
      <w:r>
        <w:rPr>
          <w:rFonts w:ascii="Times New Roman" w:eastAsia="Times New Roman" w:hAnsi="Times New Roman" w:cs="Times New Roman"/>
          <w:color w:val="000000"/>
          <w:spacing w:val="1"/>
          <w:kern w:val="1"/>
          <w:sz w:val="24"/>
          <w:szCs w:val="24"/>
          <w:lang w:eastAsia="ar-SA"/>
        </w:rPr>
        <w:t xml:space="preserve">Umowy oraz wszelkie informacje </w:t>
      </w:r>
      <w:r w:rsidRPr="00FD749A">
        <w:rPr>
          <w:rFonts w:ascii="Times New Roman" w:eastAsia="Times New Roman" w:hAnsi="Times New Roman" w:cs="Times New Roman"/>
          <w:color w:val="000000"/>
          <w:spacing w:val="1"/>
          <w:kern w:val="1"/>
          <w:sz w:val="24"/>
          <w:szCs w:val="24"/>
          <w:lang w:eastAsia="ar-SA"/>
        </w:rPr>
        <w:t>i materiały uzyskane przez Strony (a także personel), odnoszące się do realizacji Umowy, mogą być wykorzystane wyłącznie w celu realizacji Przedmiotu umowy.</w:t>
      </w:r>
    </w:p>
    <w:p w:rsidR="00DD7AC3" w:rsidRPr="00FD749A" w:rsidRDefault="00DD7AC3" w:rsidP="00DD7AC3">
      <w:pPr>
        <w:pStyle w:val="Akapitzlist"/>
        <w:tabs>
          <w:tab w:val="left" w:pos="284"/>
        </w:tabs>
        <w:ind w:left="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</w:p>
    <w:p w:rsidR="00DD7AC3" w:rsidRPr="00FD749A" w:rsidRDefault="00DD7AC3" w:rsidP="00DD7AC3">
      <w:pPr>
        <w:pStyle w:val="Akapitzlist"/>
        <w:tabs>
          <w:tab w:val="left" w:pos="284"/>
        </w:tabs>
        <w:ind w:left="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FD749A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4. Strony będą zachowywać zasady poufności w stosunku do wszystkich doku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mentów i materiałów uzyskanych </w:t>
      </w:r>
      <w:r w:rsidRPr="00FD749A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w ramach realizacji Umowy i nie będą udostępniać ich osobom trzecim w jakikolwiek sposób, w okresie prowadzonej współpracy oraz po jej zakończeniu.</w:t>
      </w:r>
    </w:p>
    <w:p w:rsidR="00DD7AC3" w:rsidRPr="00FD749A" w:rsidRDefault="00DD7AC3" w:rsidP="00DD7AC3">
      <w:pPr>
        <w:pStyle w:val="Akapitzlist"/>
        <w:tabs>
          <w:tab w:val="left" w:pos="284"/>
        </w:tabs>
        <w:ind w:left="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</w:p>
    <w:p w:rsidR="00DD7AC3" w:rsidRPr="00FD749A" w:rsidRDefault="00DD7AC3" w:rsidP="00DD7AC3">
      <w:pPr>
        <w:pStyle w:val="Akapitzlist"/>
        <w:tabs>
          <w:tab w:val="left" w:pos="284"/>
        </w:tabs>
        <w:ind w:left="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FD749A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5. Postanowienia o poufności wymienione powyżej nie będą stanowiły przeszkody w ujawnieniu informacji, jeżeli dana Strona udzieli w tym celu pisemnej zgody lub obowiązek ujawnienia ta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kich informacji wynikał będzie </w:t>
      </w:r>
      <w:r w:rsidRPr="00FD749A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z bezwzględnie obowiązujących przepisów prawa.</w:t>
      </w:r>
    </w:p>
    <w:p w:rsidR="00DD7AC3" w:rsidRPr="00FD749A" w:rsidRDefault="00DD7AC3" w:rsidP="00DD7AC3">
      <w:pPr>
        <w:pStyle w:val="Akapitzlist"/>
        <w:tabs>
          <w:tab w:val="left" w:pos="284"/>
        </w:tabs>
        <w:ind w:left="0"/>
        <w:jc w:val="both"/>
        <w:rPr>
          <w:rFonts w:ascii="Times New Roman" w:eastAsia="Times New Roman" w:hAnsi="Times New Roman" w:cs="Times New Roman"/>
          <w:color w:val="000000"/>
          <w:spacing w:val="1"/>
          <w:kern w:val="1"/>
          <w:sz w:val="24"/>
          <w:szCs w:val="24"/>
          <w:lang w:eastAsia="ar-SA"/>
        </w:rPr>
      </w:pPr>
    </w:p>
    <w:p w:rsidR="00DD7AC3" w:rsidRPr="00FD749A" w:rsidRDefault="00DD7AC3" w:rsidP="00DD7AC3">
      <w:pPr>
        <w:pStyle w:val="Akapitzlist"/>
        <w:tabs>
          <w:tab w:val="left" w:pos="284"/>
        </w:tabs>
        <w:ind w:left="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FD749A">
        <w:rPr>
          <w:rFonts w:ascii="Times New Roman" w:eastAsia="Times New Roman" w:hAnsi="Times New Roman" w:cs="Times New Roman"/>
          <w:color w:val="000000"/>
          <w:spacing w:val="1"/>
          <w:kern w:val="1"/>
          <w:sz w:val="24"/>
          <w:szCs w:val="24"/>
          <w:lang w:eastAsia="ar-SA"/>
        </w:rPr>
        <w:t>6. W przypadku naruszenia powyższego zobowiązania przez Stronę (w tym personel), ponosi ona pełną odpowiedzialność z tego tytułu.</w:t>
      </w:r>
    </w:p>
    <w:p w:rsidR="00DD7AC3" w:rsidRPr="00FD749A" w:rsidRDefault="00DD7AC3" w:rsidP="00DD7AC3">
      <w:pPr>
        <w:tabs>
          <w:tab w:val="left" w:pos="284"/>
        </w:tabs>
        <w:jc w:val="both"/>
        <w:rPr>
          <w:color w:val="000000"/>
          <w:spacing w:val="1"/>
          <w:kern w:val="2"/>
          <w:lang w:eastAsia="ar-SA"/>
        </w:rPr>
      </w:pPr>
    </w:p>
    <w:p w:rsidR="00DD7AC3" w:rsidRPr="00FD749A" w:rsidRDefault="00DD7AC3" w:rsidP="00DD7AC3">
      <w:pPr>
        <w:tabs>
          <w:tab w:val="left" w:pos="284"/>
        </w:tabs>
        <w:jc w:val="center"/>
        <w:rPr>
          <w:rFonts w:eastAsia="Cambria"/>
          <w:b/>
          <w:bCs/>
        </w:rPr>
      </w:pPr>
      <w:r w:rsidRPr="00FD749A">
        <w:rPr>
          <w:rFonts w:eastAsia="Cambria"/>
          <w:b/>
          <w:bCs/>
        </w:rPr>
        <w:t>§ 11</w:t>
      </w:r>
    </w:p>
    <w:p w:rsidR="00DD7AC3" w:rsidRPr="00FD749A" w:rsidRDefault="00DD7AC3" w:rsidP="00DD7AC3">
      <w:pPr>
        <w:tabs>
          <w:tab w:val="left" w:pos="284"/>
        </w:tabs>
        <w:jc w:val="both"/>
        <w:rPr>
          <w:color w:val="FF0000"/>
          <w:spacing w:val="1"/>
          <w:kern w:val="2"/>
          <w:lang w:eastAsia="ar-SA"/>
        </w:rPr>
      </w:pPr>
    </w:p>
    <w:p w:rsidR="00DD7AC3" w:rsidRPr="00FD749A" w:rsidRDefault="00DD7AC3" w:rsidP="00DD7AC3">
      <w:pPr>
        <w:tabs>
          <w:tab w:val="left" w:pos="284"/>
        </w:tabs>
        <w:jc w:val="both"/>
        <w:rPr>
          <w:bCs/>
          <w:iCs/>
          <w:color w:val="000000"/>
        </w:rPr>
      </w:pPr>
      <w:r w:rsidRPr="00FD749A">
        <w:rPr>
          <w:rFonts w:eastAsia="Cambria"/>
          <w:color w:val="000000"/>
        </w:rPr>
        <w:t xml:space="preserve">1. </w:t>
      </w:r>
      <w:r w:rsidRPr="00FD749A">
        <w:rPr>
          <w:bCs/>
          <w:iCs/>
          <w:color w:val="000000"/>
        </w:rPr>
        <w:t>Umowa zo</w:t>
      </w:r>
      <w:r>
        <w:rPr>
          <w:bCs/>
          <w:iCs/>
          <w:color w:val="000000"/>
        </w:rPr>
        <w:t>staje zawarta na okres 24 miesięcy od dnia podpisania umowy tj. od ..... do ……</w:t>
      </w:r>
      <w:r w:rsidRPr="00FD749A">
        <w:rPr>
          <w:bCs/>
          <w:iCs/>
          <w:color w:val="000000"/>
        </w:rPr>
        <w:t xml:space="preserve">  </w:t>
      </w:r>
    </w:p>
    <w:p w:rsidR="00DD7AC3" w:rsidRPr="00FD749A" w:rsidRDefault="00DD7AC3" w:rsidP="00DD7AC3">
      <w:pPr>
        <w:tabs>
          <w:tab w:val="left" w:pos="284"/>
        </w:tabs>
        <w:jc w:val="both"/>
        <w:rPr>
          <w:color w:val="000000"/>
        </w:rPr>
      </w:pPr>
    </w:p>
    <w:p w:rsidR="00DD7AC3" w:rsidRPr="00FD749A" w:rsidRDefault="00DD7AC3" w:rsidP="00DD7AC3">
      <w:pPr>
        <w:tabs>
          <w:tab w:val="left" w:pos="284"/>
        </w:tabs>
        <w:jc w:val="both"/>
        <w:rPr>
          <w:color w:val="000000"/>
          <w:kern w:val="2"/>
          <w:lang w:eastAsia="ar-SA"/>
        </w:rPr>
      </w:pPr>
      <w:r w:rsidRPr="00FD749A">
        <w:rPr>
          <w:rFonts w:eastAsia="Cambria"/>
          <w:color w:val="000000"/>
        </w:rPr>
        <w:t xml:space="preserve">2. </w:t>
      </w:r>
      <w:r w:rsidRPr="00FD749A">
        <w:rPr>
          <w:color w:val="000000"/>
          <w:kern w:val="2"/>
          <w:lang w:eastAsia="ar-SA"/>
        </w:rPr>
        <w:t>Umowa może być rozwiązana w każdym czasie w drodze porozumienia Stron.</w:t>
      </w:r>
    </w:p>
    <w:p w:rsidR="00DD7AC3" w:rsidRPr="00FD749A" w:rsidRDefault="00DD7AC3" w:rsidP="00DD7AC3">
      <w:pPr>
        <w:tabs>
          <w:tab w:val="left" w:pos="284"/>
        </w:tabs>
        <w:jc w:val="both"/>
        <w:rPr>
          <w:color w:val="000000"/>
        </w:rPr>
      </w:pPr>
    </w:p>
    <w:p w:rsidR="00DD7AC3" w:rsidRPr="00FD749A" w:rsidRDefault="00DD7AC3" w:rsidP="00DD7AC3">
      <w:pPr>
        <w:tabs>
          <w:tab w:val="left" w:pos="284"/>
        </w:tabs>
        <w:jc w:val="both"/>
        <w:rPr>
          <w:color w:val="000000"/>
          <w:kern w:val="2"/>
          <w:lang w:eastAsia="ar-SA"/>
        </w:rPr>
      </w:pPr>
      <w:r w:rsidRPr="00FD749A">
        <w:rPr>
          <w:rFonts w:eastAsia="Cambria"/>
          <w:color w:val="000000"/>
        </w:rPr>
        <w:t xml:space="preserve">3. </w:t>
      </w:r>
      <w:r w:rsidRPr="00FD749A">
        <w:rPr>
          <w:color w:val="000000"/>
          <w:kern w:val="2"/>
          <w:lang w:eastAsia="ar-SA"/>
        </w:rPr>
        <w:t>Umowa może być rozwiązana przez każdą ze Stron z zachowaniem jednomiesięcznego okresu wypowiedzenia złożonego na piśmie, ze skutkiem na koniec miesiąca kalendarzowego, bez podawania przyczyny.</w:t>
      </w:r>
    </w:p>
    <w:p w:rsidR="00DD7AC3" w:rsidRPr="00FD749A" w:rsidRDefault="00DD7AC3" w:rsidP="00DD7AC3">
      <w:pPr>
        <w:tabs>
          <w:tab w:val="left" w:pos="284"/>
        </w:tabs>
        <w:jc w:val="both"/>
        <w:rPr>
          <w:color w:val="000000"/>
        </w:rPr>
      </w:pPr>
    </w:p>
    <w:p w:rsidR="00DD7AC3" w:rsidRPr="00FD749A" w:rsidRDefault="00DD7AC3" w:rsidP="00DD7AC3">
      <w:pPr>
        <w:tabs>
          <w:tab w:val="left" w:pos="284"/>
        </w:tabs>
        <w:jc w:val="both"/>
        <w:rPr>
          <w:color w:val="000000"/>
        </w:rPr>
      </w:pPr>
      <w:r w:rsidRPr="00FD749A">
        <w:rPr>
          <w:rFonts w:eastAsia="Cambria"/>
          <w:color w:val="000000"/>
        </w:rPr>
        <w:t xml:space="preserve">4. Każdej ze stron przysługuje prawo do rozwiązania umowy ze skutkiem natychmiastowym w przypadku, gdy druga strona rażąco narusza postanowienia niniejszej umowy, po uprzednim pisemnym wezwaniu do zaprzestania naruszeń. </w:t>
      </w:r>
      <w:r w:rsidRPr="00FD749A">
        <w:rPr>
          <w:color w:val="000000"/>
          <w:kern w:val="2"/>
          <w:lang w:eastAsia="ar-SA"/>
        </w:rPr>
        <w:t>Rozwiązanie Umowy w tym przypadku powinno być dokonane w formie pisemnej.</w:t>
      </w:r>
    </w:p>
    <w:p w:rsidR="00DD7AC3" w:rsidRPr="00FD749A" w:rsidRDefault="00DD7AC3" w:rsidP="00DD7AC3">
      <w:pPr>
        <w:tabs>
          <w:tab w:val="left" w:pos="284"/>
        </w:tabs>
        <w:jc w:val="both"/>
        <w:rPr>
          <w:rFonts w:eastAsia="Cambria"/>
        </w:rPr>
      </w:pPr>
    </w:p>
    <w:p w:rsidR="00DD7AC3" w:rsidRPr="00FD749A" w:rsidRDefault="00DD7AC3" w:rsidP="00DD7AC3">
      <w:pPr>
        <w:tabs>
          <w:tab w:val="left" w:pos="284"/>
        </w:tabs>
        <w:jc w:val="center"/>
        <w:rPr>
          <w:rFonts w:eastAsia="Cambria"/>
          <w:b/>
          <w:bCs/>
        </w:rPr>
      </w:pPr>
      <w:r w:rsidRPr="00FD749A">
        <w:rPr>
          <w:rFonts w:eastAsia="Cambria"/>
          <w:b/>
          <w:bCs/>
        </w:rPr>
        <w:t>§ 12</w:t>
      </w:r>
    </w:p>
    <w:p w:rsidR="00DD7AC3" w:rsidRPr="00FD749A" w:rsidRDefault="00DD7AC3" w:rsidP="00DD7AC3">
      <w:pPr>
        <w:tabs>
          <w:tab w:val="left" w:pos="284"/>
        </w:tabs>
        <w:jc w:val="center"/>
        <w:rPr>
          <w:rFonts w:eastAsia="Cambria"/>
          <w:b/>
          <w:bCs/>
        </w:rPr>
      </w:pPr>
    </w:p>
    <w:p w:rsidR="00DD7AC3" w:rsidRPr="00FD749A" w:rsidRDefault="00DD7AC3" w:rsidP="00DD7AC3">
      <w:pPr>
        <w:tabs>
          <w:tab w:val="left" w:pos="284"/>
        </w:tabs>
        <w:jc w:val="both"/>
        <w:rPr>
          <w:rFonts w:eastAsia="Cambria"/>
        </w:rPr>
      </w:pPr>
      <w:r w:rsidRPr="00FD749A">
        <w:rPr>
          <w:rFonts w:eastAsia="Cambria"/>
        </w:rPr>
        <w:t>1. Strony postanawiają, że uprawnionymi do reprezentowania stron i odpowiedzialnymi za realizację postanowień Umowy są:</w:t>
      </w:r>
    </w:p>
    <w:p w:rsidR="00DD7AC3" w:rsidRPr="00FD749A" w:rsidRDefault="00DD7AC3" w:rsidP="00DD7AC3">
      <w:pPr>
        <w:tabs>
          <w:tab w:val="left" w:pos="284"/>
        </w:tabs>
        <w:jc w:val="both"/>
        <w:rPr>
          <w:rFonts w:eastAsia="Cambria"/>
        </w:rPr>
      </w:pPr>
    </w:p>
    <w:p w:rsidR="00DD7AC3" w:rsidRPr="00FD749A" w:rsidRDefault="00DD7AC3" w:rsidP="00DD7AC3">
      <w:pPr>
        <w:tabs>
          <w:tab w:val="left" w:pos="284"/>
        </w:tabs>
        <w:jc w:val="both"/>
        <w:rPr>
          <w:rFonts w:eastAsia="Cambria"/>
        </w:rPr>
      </w:pPr>
      <w:r w:rsidRPr="00FD749A">
        <w:rPr>
          <w:rFonts w:eastAsia="Cambria"/>
        </w:rPr>
        <w:t>a)</w:t>
      </w:r>
      <w:r w:rsidRPr="00FD749A">
        <w:rPr>
          <w:rFonts w:eastAsia="Cambria"/>
        </w:rPr>
        <w:tab/>
        <w:t>od Zamawiającego:</w:t>
      </w:r>
    </w:p>
    <w:p w:rsidR="00DD7AC3" w:rsidRPr="00FD749A" w:rsidRDefault="00DD7AC3" w:rsidP="00DD7AC3">
      <w:pPr>
        <w:tabs>
          <w:tab w:val="left" w:pos="284"/>
        </w:tabs>
        <w:jc w:val="both"/>
        <w:rPr>
          <w:rFonts w:eastAsia="Cambria"/>
        </w:rPr>
      </w:pPr>
      <w:r w:rsidRPr="00FD749A">
        <w:rPr>
          <w:rFonts w:eastAsia="Cambria"/>
        </w:rPr>
        <w:t xml:space="preserve">Imię i nazwisko: </w:t>
      </w:r>
      <w:r w:rsidRPr="00FD749A">
        <w:rPr>
          <w:rFonts w:eastAsia="Cambria"/>
        </w:rPr>
        <w:tab/>
        <w:t xml:space="preserve">………………. </w:t>
      </w:r>
    </w:p>
    <w:p w:rsidR="00DD7AC3" w:rsidRPr="00FD749A" w:rsidRDefault="00DD7AC3" w:rsidP="00DD7AC3">
      <w:pPr>
        <w:tabs>
          <w:tab w:val="left" w:pos="284"/>
        </w:tabs>
        <w:jc w:val="both"/>
        <w:rPr>
          <w:rFonts w:eastAsia="Cambria"/>
        </w:rPr>
      </w:pPr>
      <w:r w:rsidRPr="00FD749A">
        <w:rPr>
          <w:rFonts w:eastAsia="Cambria"/>
        </w:rPr>
        <w:t xml:space="preserve">nr telefonu: </w:t>
      </w:r>
      <w:r w:rsidRPr="00FD749A">
        <w:rPr>
          <w:rFonts w:eastAsia="Cambria"/>
        </w:rPr>
        <w:tab/>
        <w:t>………………</w:t>
      </w:r>
    </w:p>
    <w:p w:rsidR="00DD7AC3" w:rsidRPr="00FD749A" w:rsidRDefault="00DD7AC3" w:rsidP="00DD7AC3">
      <w:pPr>
        <w:tabs>
          <w:tab w:val="left" w:pos="284"/>
        </w:tabs>
        <w:jc w:val="both"/>
        <w:rPr>
          <w:rFonts w:eastAsia="Cambria"/>
        </w:rPr>
      </w:pPr>
      <w:r w:rsidRPr="00FD749A">
        <w:rPr>
          <w:rFonts w:eastAsia="Cambria"/>
        </w:rPr>
        <w:t>e-mail:</w:t>
      </w:r>
      <w:r w:rsidRPr="00FD749A">
        <w:rPr>
          <w:rFonts w:eastAsia="Cambria"/>
        </w:rPr>
        <w:tab/>
      </w:r>
      <w:r w:rsidRPr="00FD749A">
        <w:rPr>
          <w:rFonts w:eastAsia="Cambria"/>
        </w:rPr>
        <w:tab/>
        <w:t>……………..</w:t>
      </w:r>
    </w:p>
    <w:p w:rsidR="00DD7AC3" w:rsidRPr="00FD749A" w:rsidRDefault="00DD7AC3" w:rsidP="00DD7AC3">
      <w:pPr>
        <w:tabs>
          <w:tab w:val="left" w:pos="284"/>
        </w:tabs>
        <w:jc w:val="both"/>
        <w:rPr>
          <w:rFonts w:eastAsia="Cambria"/>
        </w:rPr>
      </w:pPr>
      <w:r w:rsidRPr="00FD749A">
        <w:rPr>
          <w:rFonts w:eastAsia="Cambria"/>
        </w:rPr>
        <w:t>b)</w:t>
      </w:r>
      <w:r w:rsidRPr="00FD749A">
        <w:rPr>
          <w:rFonts w:eastAsia="Cambria"/>
        </w:rPr>
        <w:tab/>
        <w:t>od Wykonawcy:</w:t>
      </w:r>
    </w:p>
    <w:p w:rsidR="00DD7AC3" w:rsidRPr="00FD749A" w:rsidRDefault="00DD7AC3" w:rsidP="00DD7AC3">
      <w:pPr>
        <w:tabs>
          <w:tab w:val="left" w:pos="284"/>
        </w:tabs>
        <w:jc w:val="both"/>
        <w:rPr>
          <w:rFonts w:eastAsia="Cambria"/>
        </w:rPr>
      </w:pPr>
      <w:r w:rsidRPr="00FD749A">
        <w:rPr>
          <w:rFonts w:eastAsia="Cambria"/>
        </w:rPr>
        <w:t xml:space="preserve">Imię i nazwisko: </w:t>
      </w:r>
      <w:r w:rsidRPr="00FD749A">
        <w:rPr>
          <w:rFonts w:eastAsia="Cambria"/>
        </w:rPr>
        <w:tab/>
        <w:t>………..</w:t>
      </w:r>
    </w:p>
    <w:p w:rsidR="00DD7AC3" w:rsidRPr="00FD749A" w:rsidRDefault="00DD7AC3" w:rsidP="00DD7AC3">
      <w:pPr>
        <w:tabs>
          <w:tab w:val="left" w:pos="284"/>
        </w:tabs>
        <w:jc w:val="both"/>
        <w:rPr>
          <w:rFonts w:eastAsia="Cambria"/>
        </w:rPr>
      </w:pPr>
      <w:r w:rsidRPr="00FD749A">
        <w:rPr>
          <w:rFonts w:eastAsia="Cambria"/>
        </w:rPr>
        <w:t xml:space="preserve">nr telefonu: </w:t>
      </w:r>
      <w:r w:rsidRPr="00FD749A">
        <w:rPr>
          <w:rFonts w:eastAsia="Cambria"/>
        </w:rPr>
        <w:tab/>
        <w:t>…………</w:t>
      </w:r>
    </w:p>
    <w:p w:rsidR="00DD7AC3" w:rsidRPr="00FD749A" w:rsidRDefault="00DD7AC3" w:rsidP="00DD7AC3">
      <w:pPr>
        <w:tabs>
          <w:tab w:val="left" w:pos="284"/>
        </w:tabs>
        <w:jc w:val="both"/>
        <w:rPr>
          <w:rFonts w:eastAsia="Cambria"/>
        </w:rPr>
      </w:pPr>
      <w:r w:rsidRPr="00FD749A">
        <w:rPr>
          <w:rFonts w:eastAsia="Cambria"/>
        </w:rPr>
        <w:t>e-mail:</w:t>
      </w:r>
      <w:r w:rsidRPr="00FD749A">
        <w:rPr>
          <w:rFonts w:eastAsia="Cambria"/>
        </w:rPr>
        <w:tab/>
      </w:r>
      <w:r w:rsidRPr="00FD749A">
        <w:rPr>
          <w:rFonts w:eastAsia="Cambria"/>
        </w:rPr>
        <w:tab/>
        <w:t>………….</w:t>
      </w:r>
    </w:p>
    <w:p w:rsidR="00DD7AC3" w:rsidRPr="00FD749A" w:rsidRDefault="00DD7AC3" w:rsidP="00DD7AC3">
      <w:pPr>
        <w:tabs>
          <w:tab w:val="left" w:pos="284"/>
        </w:tabs>
        <w:jc w:val="both"/>
        <w:rPr>
          <w:rFonts w:eastAsia="Cambria"/>
        </w:rPr>
      </w:pPr>
      <w:r w:rsidRPr="00FD749A">
        <w:rPr>
          <w:rFonts w:eastAsia="Cambria"/>
        </w:rPr>
        <w:t>2. Strony postanawiają, iż zmiana osób upoważnionych nie jest zmianą treści Umowy i wymaga jedynie niezwłocznego powiadomienia o tym fakcie drugiej Strony</w:t>
      </w:r>
      <w:r>
        <w:rPr>
          <w:rFonts w:eastAsia="Cambria"/>
        </w:rPr>
        <w:t>,</w:t>
      </w:r>
      <w:r w:rsidRPr="00FD749A">
        <w:rPr>
          <w:rFonts w:eastAsia="Cambria"/>
        </w:rPr>
        <w:t xml:space="preserve"> w formie pisemnej.</w:t>
      </w:r>
    </w:p>
    <w:p w:rsidR="00DD7AC3" w:rsidRPr="00FD749A" w:rsidRDefault="00DD7AC3" w:rsidP="00DD7AC3">
      <w:pPr>
        <w:tabs>
          <w:tab w:val="left" w:pos="284"/>
        </w:tabs>
        <w:rPr>
          <w:rFonts w:eastAsia="Cambria"/>
          <w:b/>
          <w:bCs/>
        </w:rPr>
      </w:pPr>
    </w:p>
    <w:p w:rsidR="00DD7AC3" w:rsidRPr="00FD749A" w:rsidRDefault="00DD7AC3" w:rsidP="00DD7AC3">
      <w:pPr>
        <w:tabs>
          <w:tab w:val="left" w:pos="284"/>
        </w:tabs>
        <w:jc w:val="center"/>
        <w:rPr>
          <w:rFonts w:eastAsia="Cambria"/>
          <w:b/>
          <w:bCs/>
        </w:rPr>
      </w:pPr>
      <w:r w:rsidRPr="00FD749A">
        <w:rPr>
          <w:rFonts w:eastAsia="Cambria"/>
          <w:b/>
          <w:bCs/>
        </w:rPr>
        <w:t>§ 13</w:t>
      </w:r>
    </w:p>
    <w:p w:rsidR="00DD7AC3" w:rsidRPr="00FD749A" w:rsidRDefault="00DD7AC3" w:rsidP="00DD7AC3">
      <w:pPr>
        <w:jc w:val="both"/>
        <w:rPr>
          <w:rFonts w:eastAsia="Cambria"/>
          <w:b/>
        </w:rPr>
      </w:pPr>
    </w:p>
    <w:p w:rsidR="00DD7AC3" w:rsidRPr="00FD749A" w:rsidRDefault="00DD7AC3" w:rsidP="00DD7AC3">
      <w:pPr>
        <w:pStyle w:val="Akapitzlist"/>
        <w:numPr>
          <w:ilvl w:val="0"/>
          <w:numId w:val="7"/>
        </w:numPr>
        <w:tabs>
          <w:tab w:val="left" w:pos="284"/>
        </w:tabs>
        <w:ind w:left="0" w:right="20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FD749A">
        <w:rPr>
          <w:rFonts w:ascii="Times New Roman" w:eastAsia="Cambria" w:hAnsi="Times New Roman" w:cs="Times New Roman"/>
          <w:sz w:val="24"/>
          <w:szCs w:val="24"/>
        </w:rPr>
        <w:t>Wszelkie zmiany niniejszej umowy, z zastrzeżeniem §</w:t>
      </w:r>
      <w:r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FD749A">
        <w:rPr>
          <w:rFonts w:ascii="Times New Roman" w:eastAsia="Cambria" w:hAnsi="Times New Roman" w:cs="Times New Roman"/>
          <w:sz w:val="24"/>
          <w:szCs w:val="24"/>
        </w:rPr>
        <w:t>6 ust. 2, wymagają formy pisemnej pod rygorem nieważności.</w:t>
      </w:r>
    </w:p>
    <w:p w:rsidR="00DD7AC3" w:rsidRPr="00FD749A" w:rsidRDefault="00DD7AC3" w:rsidP="00DD7AC3">
      <w:pPr>
        <w:pStyle w:val="Akapitzlist"/>
        <w:tabs>
          <w:tab w:val="left" w:pos="284"/>
        </w:tabs>
        <w:ind w:left="0" w:right="20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:rsidR="00DD7AC3" w:rsidRPr="00FD749A" w:rsidRDefault="00DD7AC3" w:rsidP="00DD7AC3">
      <w:pPr>
        <w:pStyle w:val="Akapitzlist"/>
        <w:numPr>
          <w:ilvl w:val="0"/>
          <w:numId w:val="7"/>
        </w:numPr>
        <w:tabs>
          <w:tab w:val="left" w:pos="284"/>
        </w:tabs>
        <w:ind w:left="0" w:right="20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FD749A">
        <w:rPr>
          <w:rFonts w:ascii="Times New Roman" w:eastAsia="Cambria" w:hAnsi="Times New Roman" w:cs="Times New Roman"/>
          <w:sz w:val="24"/>
          <w:szCs w:val="24"/>
        </w:rPr>
        <w:t>W sprawach nieuregulowanych niniejszą umową zastosowanie mają przepisy Kodeksu cywilnego.</w:t>
      </w:r>
    </w:p>
    <w:p w:rsidR="00DD7AC3" w:rsidRPr="00FD749A" w:rsidRDefault="00DD7AC3" w:rsidP="00DD7AC3">
      <w:pPr>
        <w:pStyle w:val="Akapitzlist"/>
        <w:tabs>
          <w:tab w:val="left" w:pos="284"/>
        </w:tabs>
        <w:ind w:left="0" w:right="20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:rsidR="00DD7AC3" w:rsidRPr="00FD749A" w:rsidRDefault="00DD7AC3" w:rsidP="00DD7AC3">
      <w:pPr>
        <w:pStyle w:val="Akapitzlist"/>
        <w:numPr>
          <w:ilvl w:val="0"/>
          <w:numId w:val="7"/>
        </w:numPr>
        <w:tabs>
          <w:tab w:val="left" w:pos="284"/>
        </w:tabs>
        <w:ind w:left="0" w:right="20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FD749A">
        <w:rPr>
          <w:rFonts w:ascii="Times New Roman" w:eastAsia="Cambria" w:hAnsi="Times New Roman" w:cs="Times New Roman"/>
          <w:sz w:val="24"/>
          <w:szCs w:val="24"/>
        </w:rPr>
        <w:t>Właściwym miejscowo do rozstrzygania sporów pomiędzy stronami umowy jest Sąd powszechny według siedziby Zamawiającego.</w:t>
      </w:r>
    </w:p>
    <w:p w:rsidR="00DD7AC3" w:rsidRPr="00FD749A" w:rsidRDefault="00DD7AC3" w:rsidP="00DD7AC3">
      <w:pPr>
        <w:pStyle w:val="Akapitzlist"/>
        <w:tabs>
          <w:tab w:val="left" w:pos="284"/>
        </w:tabs>
        <w:ind w:left="0" w:right="20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:rsidR="00DD7AC3" w:rsidRPr="00FD749A" w:rsidRDefault="00DD7AC3" w:rsidP="00DD7AC3">
      <w:pPr>
        <w:pStyle w:val="Akapitzlist"/>
        <w:numPr>
          <w:ilvl w:val="0"/>
          <w:numId w:val="7"/>
        </w:numPr>
        <w:tabs>
          <w:tab w:val="left" w:pos="284"/>
        </w:tabs>
        <w:ind w:left="0" w:right="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749A">
        <w:rPr>
          <w:rFonts w:ascii="Times New Roman" w:eastAsia="Cambria" w:hAnsi="Times New Roman" w:cs="Times New Roman"/>
          <w:color w:val="000000"/>
          <w:sz w:val="24"/>
          <w:szCs w:val="24"/>
        </w:rPr>
        <w:t>Umowę sporządzono w dwóch jednobrzmiących egzemplarzach, po jednym dla każdej ze stron.</w:t>
      </w:r>
    </w:p>
    <w:p w:rsidR="00DD7AC3" w:rsidRPr="00FD749A" w:rsidRDefault="00DD7AC3" w:rsidP="00DD7AC3">
      <w:pPr>
        <w:pStyle w:val="Akapitzlist"/>
        <w:tabs>
          <w:tab w:val="left" w:pos="284"/>
        </w:tabs>
        <w:ind w:left="0" w:right="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D7AC3" w:rsidRPr="00FD749A" w:rsidRDefault="00DD7AC3" w:rsidP="00DD7AC3">
      <w:pPr>
        <w:pStyle w:val="Akapitzlist"/>
        <w:numPr>
          <w:ilvl w:val="0"/>
          <w:numId w:val="7"/>
        </w:numPr>
        <w:tabs>
          <w:tab w:val="left" w:pos="284"/>
        </w:tabs>
        <w:ind w:left="0" w:right="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749A">
        <w:rPr>
          <w:rFonts w:ascii="Times New Roman" w:eastAsia="Cambria" w:hAnsi="Times New Roman" w:cs="Times New Roman"/>
          <w:color w:val="000000"/>
          <w:sz w:val="24"/>
          <w:szCs w:val="24"/>
        </w:rPr>
        <w:t>Załączniki stanowią integralną część niniejszej Umowy.</w:t>
      </w:r>
    </w:p>
    <w:p w:rsidR="00DD7AC3" w:rsidRPr="00FD749A" w:rsidRDefault="00DD7AC3" w:rsidP="00DD7AC3">
      <w:pPr>
        <w:tabs>
          <w:tab w:val="left" w:pos="284"/>
        </w:tabs>
        <w:ind w:right="20"/>
        <w:jc w:val="both"/>
        <w:rPr>
          <w:color w:val="000000"/>
        </w:rPr>
      </w:pPr>
    </w:p>
    <w:p w:rsidR="00DD7AC3" w:rsidRPr="00FD749A" w:rsidRDefault="00DD7AC3" w:rsidP="00DD7AC3">
      <w:pPr>
        <w:tabs>
          <w:tab w:val="left" w:pos="284"/>
        </w:tabs>
        <w:ind w:right="20"/>
        <w:jc w:val="center"/>
        <w:rPr>
          <w:color w:val="000000"/>
        </w:rPr>
      </w:pPr>
      <w:r w:rsidRPr="00FD749A">
        <w:rPr>
          <w:b/>
          <w:bCs/>
          <w:color w:val="000000"/>
        </w:rPr>
        <w:t>§ 14</w:t>
      </w:r>
    </w:p>
    <w:p w:rsidR="00DD7AC3" w:rsidRPr="00FD749A" w:rsidRDefault="00DD7AC3" w:rsidP="00DD7AC3">
      <w:pPr>
        <w:tabs>
          <w:tab w:val="left" w:pos="284"/>
        </w:tabs>
        <w:ind w:right="20"/>
        <w:jc w:val="both"/>
        <w:rPr>
          <w:color w:val="000000"/>
        </w:rPr>
      </w:pPr>
    </w:p>
    <w:p w:rsidR="00DD7AC3" w:rsidRPr="00FD749A" w:rsidRDefault="00DD7AC3" w:rsidP="00DD7AC3">
      <w:pPr>
        <w:tabs>
          <w:tab w:val="left" w:pos="284"/>
        </w:tabs>
        <w:ind w:right="20"/>
        <w:jc w:val="both"/>
        <w:rPr>
          <w:color w:val="000000"/>
        </w:rPr>
      </w:pPr>
      <w:r w:rsidRPr="00FD749A">
        <w:rPr>
          <w:color w:val="000000"/>
        </w:rPr>
        <w:t>1. Zamawiający, działając jako Administrator danych osobowych w rozumieniu Rozporządzenia Parlamentu Europejskiego i Rady (UE) 2016/679 z dnia 27 kwietnia 2016 roku w sprawie swobodnego przepływu takich danych oraz uchylenia dyrektywy 95/46/WE (zwanego dalej „RODO”), informuje, że będzie przetwarzał przekazane przez Wykonawcę dane osobowe jego reprezentantów i/lub pełnomocników, współpracowników oraz osób wyznaczonych do kontaktu oraz osób upoważnionych przez niego do podpisywania wszelkich oświadczeń w imieniu i na rzecz Wykonawcy, a związanych z realizacją niniejszej Umowy, w celu i w zakresie niezbędnym dla prawidłowej realizacji przedmiotu umowy.</w:t>
      </w:r>
    </w:p>
    <w:p w:rsidR="00DD7AC3" w:rsidRPr="00FD749A" w:rsidRDefault="00DD7AC3" w:rsidP="00DD7AC3">
      <w:pPr>
        <w:tabs>
          <w:tab w:val="left" w:pos="284"/>
        </w:tabs>
        <w:ind w:right="20"/>
        <w:jc w:val="both"/>
        <w:rPr>
          <w:color w:val="000000"/>
        </w:rPr>
      </w:pPr>
    </w:p>
    <w:p w:rsidR="00DD7AC3" w:rsidRPr="00FD749A" w:rsidRDefault="00DD7AC3" w:rsidP="00DD7AC3">
      <w:pPr>
        <w:tabs>
          <w:tab w:val="left" w:pos="284"/>
        </w:tabs>
        <w:ind w:right="20"/>
        <w:jc w:val="both"/>
        <w:rPr>
          <w:color w:val="000000"/>
        </w:rPr>
      </w:pPr>
      <w:r w:rsidRPr="00FD749A">
        <w:rPr>
          <w:color w:val="000000"/>
        </w:rPr>
        <w:t>2. Wykonawca i/lub osoby go reprezentujące oświadczają, iż zostali poinformowani o tym, że:</w:t>
      </w:r>
    </w:p>
    <w:p w:rsidR="00DD7AC3" w:rsidRPr="00FD749A" w:rsidRDefault="00DD7AC3" w:rsidP="00DD7AC3">
      <w:pPr>
        <w:tabs>
          <w:tab w:val="left" w:pos="284"/>
        </w:tabs>
        <w:ind w:right="20"/>
        <w:jc w:val="both"/>
        <w:rPr>
          <w:color w:val="000000"/>
        </w:rPr>
      </w:pPr>
      <w:r w:rsidRPr="00FD749A">
        <w:rPr>
          <w:color w:val="000000"/>
        </w:rPr>
        <w:t xml:space="preserve">1) Administratorem ich danych osobowych będzie Samodzielna Publiczna Stacja Pogotowia Ratunkowego i Transportu Sanitarnego w Zamościu ul. Starowiejska 23, 22-400 Zamość, </w:t>
      </w:r>
      <w:r>
        <w:rPr>
          <w:color w:val="000000"/>
        </w:rPr>
        <w:t xml:space="preserve">          </w:t>
      </w:r>
      <w:r w:rsidRPr="00FD749A">
        <w:rPr>
          <w:color w:val="000000"/>
        </w:rPr>
        <w:t>nr tel. 84/638-00-39, adres e-mail: sekretariat@pogotowie.zamosc.pl</w:t>
      </w:r>
    </w:p>
    <w:p w:rsidR="00DD7AC3" w:rsidRPr="00FD749A" w:rsidRDefault="00DD7AC3" w:rsidP="00DD7AC3">
      <w:pPr>
        <w:tabs>
          <w:tab w:val="left" w:pos="284"/>
        </w:tabs>
        <w:ind w:right="20"/>
        <w:jc w:val="both"/>
        <w:rPr>
          <w:color w:val="000000"/>
        </w:rPr>
      </w:pPr>
      <w:r w:rsidRPr="00FD749A">
        <w:rPr>
          <w:color w:val="000000"/>
        </w:rPr>
        <w:t>2) Administrator wyznaczył Inspektora Ochrony Danych, z którym można skontaktować się w sprawach ochrony danych osobowych pod adresem e-mail: rodo@pogotowie.zamosc.pl lub pod numerem telefonu: 664 085 957 lub pisemnie na adres siedziby Administratora wskazany powyżej.</w:t>
      </w:r>
    </w:p>
    <w:p w:rsidR="00DD7AC3" w:rsidRPr="00FD749A" w:rsidRDefault="00DD7AC3" w:rsidP="00DD7AC3">
      <w:pPr>
        <w:tabs>
          <w:tab w:val="left" w:pos="284"/>
        </w:tabs>
        <w:ind w:right="20"/>
        <w:jc w:val="both"/>
        <w:rPr>
          <w:color w:val="000000"/>
        </w:rPr>
      </w:pPr>
    </w:p>
    <w:p w:rsidR="00DD7AC3" w:rsidRPr="00FD749A" w:rsidRDefault="00DD7AC3" w:rsidP="00DD7AC3">
      <w:pPr>
        <w:tabs>
          <w:tab w:val="left" w:pos="284"/>
        </w:tabs>
        <w:ind w:right="20"/>
        <w:jc w:val="both"/>
        <w:rPr>
          <w:color w:val="000000"/>
        </w:rPr>
      </w:pPr>
      <w:r w:rsidRPr="00FD749A">
        <w:rPr>
          <w:color w:val="000000"/>
        </w:rPr>
        <w:t xml:space="preserve">3. Dane osobowe będą przetwarzane:  </w:t>
      </w:r>
    </w:p>
    <w:p w:rsidR="00DD7AC3" w:rsidRPr="00FD749A" w:rsidRDefault="00DD7AC3" w:rsidP="00DD7AC3">
      <w:pPr>
        <w:tabs>
          <w:tab w:val="left" w:pos="284"/>
        </w:tabs>
        <w:ind w:right="20"/>
        <w:jc w:val="both"/>
        <w:rPr>
          <w:color w:val="000000"/>
        </w:rPr>
      </w:pPr>
      <w:r w:rsidRPr="00FD749A">
        <w:rPr>
          <w:color w:val="000000"/>
        </w:rPr>
        <w:lastRenderedPageBreak/>
        <w:t>1) w celu realizacji i rozliczenia niniejszej umowy - podstawą prawną przetwarzania jest art. 6 ust. 1 lit. b) RODO - przetwarzanie jest niezbędne do wykonania umowy, której stroną jest osoba, której dane dotyczą, lub do podjęcia działań na żądanie osoby, której dane dotyczą, przed zawarciem umowy;</w:t>
      </w:r>
    </w:p>
    <w:p w:rsidR="00DD7AC3" w:rsidRPr="00FD749A" w:rsidRDefault="00DD7AC3" w:rsidP="00DD7AC3">
      <w:pPr>
        <w:tabs>
          <w:tab w:val="left" w:pos="284"/>
        </w:tabs>
        <w:ind w:right="20"/>
        <w:jc w:val="both"/>
        <w:rPr>
          <w:color w:val="000000"/>
        </w:rPr>
      </w:pPr>
      <w:r w:rsidRPr="00FD749A">
        <w:rPr>
          <w:color w:val="000000"/>
        </w:rPr>
        <w:t>2) w celu realizacji związanych z niniejszą umową obowiązków prawnych ciążących na Administratorze, tj. wynikających w szczególności z przepisów prawa, w tym dotyczących rachunkowości oraz podatkowych - podstawą prawną przetwarzania jest art. 6 ust. 1 lit. c) RODO - przetwarzanie jest niezbędne do wypełnienia obowiązku prawnego ciążącego na administratorze;</w:t>
      </w:r>
    </w:p>
    <w:p w:rsidR="00DD7AC3" w:rsidRPr="00FD749A" w:rsidRDefault="00DD7AC3" w:rsidP="00DD7AC3">
      <w:pPr>
        <w:tabs>
          <w:tab w:val="left" w:pos="284"/>
        </w:tabs>
        <w:ind w:right="20"/>
        <w:jc w:val="both"/>
        <w:rPr>
          <w:color w:val="000000"/>
        </w:rPr>
      </w:pPr>
      <w:r w:rsidRPr="00FD749A">
        <w:rPr>
          <w:color w:val="000000"/>
        </w:rPr>
        <w:t>3) w celu realizacji prawnie uzasadnionych interesów Administratora w celu ustalenia lub dochodzenia ewentualnych roszczeń lub obrony przed takimi roszczeniami - podstawą prawną przetwarzania jest art. 6 ust. 1 lit. f) RODO - przetwarzanie jest niezbędne do celów wynikających z prawnie uzasadnionych interesów realizowanych przez Administratora.</w:t>
      </w:r>
    </w:p>
    <w:p w:rsidR="00DD7AC3" w:rsidRPr="00FD749A" w:rsidRDefault="00DD7AC3" w:rsidP="00DD7AC3">
      <w:pPr>
        <w:tabs>
          <w:tab w:val="left" w:pos="284"/>
        </w:tabs>
        <w:ind w:right="20"/>
        <w:jc w:val="both"/>
        <w:rPr>
          <w:color w:val="000000"/>
        </w:rPr>
      </w:pPr>
      <w:r w:rsidRPr="00FD749A">
        <w:rPr>
          <w:color w:val="000000"/>
        </w:rPr>
        <w:t>4. Odbiorcami danych osobowych będą osoby lub podmioty uzyskujące dostęp do danych w oparciu o przepisy z zakresu jawności informacji publicznej w zakresie przewidzianym przez te przepisy oraz inne osoby lub podmioty uprawnione na podstawie odpowiednich przepisów prawa. Dane osobowe zostaną udostępnione upoważnionym pracownikom Administratora.</w:t>
      </w:r>
    </w:p>
    <w:p w:rsidR="00DD7AC3" w:rsidRPr="00FD749A" w:rsidRDefault="00DD7AC3" w:rsidP="00DD7AC3">
      <w:pPr>
        <w:tabs>
          <w:tab w:val="left" w:pos="284"/>
        </w:tabs>
        <w:ind w:right="20"/>
        <w:jc w:val="both"/>
        <w:rPr>
          <w:color w:val="000000"/>
        </w:rPr>
      </w:pPr>
      <w:r w:rsidRPr="00FD749A">
        <w:rPr>
          <w:color w:val="000000"/>
        </w:rPr>
        <w:t>5. Dane osobowe będą przechowywane przez okres niezbędny do realizacji niniejszej umowy, a po tym czasie przez okres w zakresie wymaganym przez przepisy prawa powszechnie obowiązującego lub dla ust</w:t>
      </w:r>
      <w:r>
        <w:rPr>
          <w:color w:val="000000"/>
        </w:rPr>
        <w:t xml:space="preserve">alenia, zabezpieczenia </w:t>
      </w:r>
      <w:r w:rsidRPr="00FD749A">
        <w:rPr>
          <w:color w:val="000000"/>
        </w:rPr>
        <w:t>i dochodzenia ewentualnych roszczeń, nie krócej jednak niż przez okres zgodny z kategorią archiwalną wynikającą z jednolitego rzecz</w:t>
      </w:r>
      <w:r>
        <w:rPr>
          <w:color w:val="000000"/>
        </w:rPr>
        <w:t xml:space="preserve">owego wykazu akt obowiązującego </w:t>
      </w:r>
      <w:r w:rsidRPr="00FD749A">
        <w:rPr>
          <w:color w:val="000000"/>
        </w:rPr>
        <w:t>w Samodzielnej Publicznej Stacji Pogotowia Ratun</w:t>
      </w:r>
      <w:r>
        <w:rPr>
          <w:color w:val="000000"/>
        </w:rPr>
        <w:t xml:space="preserve">kowego i Transportu Sanitarnego </w:t>
      </w:r>
      <w:r w:rsidRPr="00FD749A">
        <w:rPr>
          <w:color w:val="000000"/>
        </w:rPr>
        <w:t>w Zamościu.</w:t>
      </w:r>
    </w:p>
    <w:p w:rsidR="00DD7AC3" w:rsidRPr="00FD749A" w:rsidRDefault="00DD7AC3" w:rsidP="00DD7AC3">
      <w:pPr>
        <w:tabs>
          <w:tab w:val="left" w:pos="284"/>
        </w:tabs>
        <w:ind w:right="20"/>
        <w:jc w:val="both"/>
        <w:rPr>
          <w:color w:val="000000"/>
        </w:rPr>
      </w:pPr>
      <w:r w:rsidRPr="00FD749A">
        <w:rPr>
          <w:color w:val="000000"/>
        </w:rPr>
        <w:t>6. Osobom, których dane dotyczą przysługuje prawo dostępu do danych osobowych, ich sprostowania, usunięcia lub ograniczenia przetwarzania, prawo do przenoszenia danych oraz wniesienia sprzeciwu wobec przetwarzania danych, na zasadach i warunkach wynikających z RODO.</w:t>
      </w:r>
    </w:p>
    <w:p w:rsidR="00DD7AC3" w:rsidRPr="00FD749A" w:rsidRDefault="00DD7AC3" w:rsidP="00DD7AC3">
      <w:pPr>
        <w:tabs>
          <w:tab w:val="left" w:pos="284"/>
        </w:tabs>
        <w:ind w:right="20"/>
        <w:jc w:val="both"/>
        <w:rPr>
          <w:color w:val="000000"/>
        </w:rPr>
      </w:pPr>
      <w:r w:rsidRPr="00FD749A">
        <w:rPr>
          <w:color w:val="000000"/>
        </w:rPr>
        <w:t xml:space="preserve">7. Osobom, których dane dotyczą przysługuje prawo wniesienia skargi do organu nadzorczego, którym jest Prezes Urzędu Ochrony Danych Osobowych, ul. Stawki 2, 00-193 Warszawa, </w:t>
      </w:r>
      <w:r>
        <w:rPr>
          <w:color w:val="000000"/>
        </w:rPr>
        <w:t xml:space="preserve">          </w:t>
      </w:r>
      <w:r w:rsidRPr="00FD749A">
        <w:rPr>
          <w:color w:val="000000"/>
        </w:rPr>
        <w:t>w przypadku uznania, że Administrator prz</w:t>
      </w:r>
      <w:r>
        <w:rPr>
          <w:color w:val="000000"/>
        </w:rPr>
        <w:t xml:space="preserve">etwarza dane osobowe niezgodnie </w:t>
      </w:r>
      <w:r w:rsidRPr="00FD749A">
        <w:rPr>
          <w:color w:val="000000"/>
        </w:rPr>
        <w:t>z prawem.</w:t>
      </w:r>
    </w:p>
    <w:p w:rsidR="00DD7AC3" w:rsidRPr="00FD749A" w:rsidRDefault="00DD7AC3" w:rsidP="00DD7AC3">
      <w:pPr>
        <w:tabs>
          <w:tab w:val="left" w:pos="284"/>
        </w:tabs>
        <w:ind w:right="20"/>
        <w:jc w:val="both"/>
        <w:rPr>
          <w:color w:val="000000"/>
        </w:rPr>
      </w:pPr>
      <w:r w:rsidRPr="00FD749A">
        <w:rPr>
          <w:color w:val="000000"/>
        </w:rPr>
        <w:t>8. Podanie danych osobowych jest dobrowolne, jednakże odmowa podania danych może skutkować odmową zawarcia umowy.</w:t>
      </w:r>
    </w:p>
    <w:p w:rsidR="00DD7AC3" w:rsidRPr="00FD749A" w:rsidRDefault="00DD7AC3" w:rsidP="00DD7AC3">
      <w:pPr>
        <w:tabs>
          <w:tab w:val="left" w:pos="284"/>
        </w:tabs>
        <w:ind w:right="20"/>
        <w:jc w:val="both"/>
        <w:rPr>
          <w:color w:val="000000"/>
        </w:rPr>
      </w:pPr>
      <w:r w:rsidRPr="00FD749A">
        <w:rPr>
          <w:color w:val="000000"/>
        </w:rPr>
        <w:t>9. Dane osobowe nie będą przetwarzane w sposób zautomatyzowany, w tym profilowane oraz nie będą przekazywane do państwa trzeciego tj. poza Europejski Obszar Gospodarczy.</w:t>
      </w:r>
    </w:p>
    <w:p w:rsidR="00DD7AC3" w:rsidRPr="00FD749A" w:rsidRDefault="00DD7AC3" w:rsidP="00DD7AC3">
      <w:pPr>
        <w:tabs>
          <w:tab w:val="left" w:pos="284"/>
        </w:tabs>
        <w:ind w:right="20"/>
        <w:jc w:val="both"/>
        <w:rPr>
          <w:color w:val="000000"/>
        </w:rPr>
      </w:pPr>
      <w:r w:rsidRPr="00FD749A">
        <w:rPr>
          <w:color w:val="000000"/>
        </w:rPr>
        <w:t>10. Wykonawca zobowiązuje się do przekazania w imieniu Zamawiającego wszystkim osobom wskazanym w ust. 1 powyżej, a których dane osobowe udostępni Zamawiającemu w związku z realizacją niniejszej umowy, informacji</w:t>
      </w:r>
      <w:r>
        <w:rPr>
          <w:color w:val="000000"/>
        </w:rPr>
        <w:t xml:space="preserve"> o których mowa w art. 14 RODO, </w:t>
      </w:r>
      <w:r w:rsidRPr="00FD749A">
        <w:rPr>
          <w:color w:val="000000"/>
        </w:rPr>
        <w:t xml:space="preserve">w zakresie analogicznym jak w ust. 2 powyżej, chyba, że ma zastosowanie, co najmniej jedno z wyłączeń, </w:t>
      </w:r>
      <w:r w:rsidR="00DC1A27">
        <w:rPr>
          <w:color w:val="000000"/>
        </w:rPr>
        <w:t xml:space="preserve">   </w:t>
      </w:r>
      <w:r w:rsidRPr="00FD749A">
        <w:rPr>
          <w:color w:val="000000"/>
        </w:rPr>
        <w:t>o których mowa w art. 14 ust. 5 RODO.</w:t>
      </w:r>
    </w:p>
    <w:p w:rsidR="00DD7AC3" w:rsidRPr="00FD749A" w:rsidRDefault="00DD7AC3" w:rsidP="00DD7AC3"/>
    <w:p w:rsidR="00DD7AC3" w:rsidRPr="00FD749A" w:rsidRDefault="00DD7AC3" w:rsidP="00DD7AC3"/>
    <w:p w:rsidR="00DD7AC3" w:rsidRPr="00FD749A" w:rsidRDefault="00DD7AC3" w:rsidP="00DD7AC3">
      <w:r>
        <w:t>……………………..</w:t>
      </w:r>
      <w:r>
        <w:tab/>
      </w:r>
      <w:r>
        <w:tab/>
      </w:r>
      <w:r>
        <w:tab/>
      </w:r>
      <w:r>
        <w:tab/>
        <w:t xml:space="preserve">                               </w:t>
      </w:r>
      <w:r>
        <w:tab/>
        <w:t>………………………</w:t>
      </w:r>
    </w:p>
    <w:p w:rsidR="00DD7AC3" w:rsidRPr="00FD749A" w:rsidRDefault="00DD7AC3" w:rsidP="00DD7AC3">
      <w:r w:rsidRPr="00FD749A">
        <w:t xml:space="preserve">   Zamawiający</w:t>
      </w:r>
      <w:r w:rsidRPr="00FD749A">
        <w:tab/>
      </w:r>
      <w:r w:rsidRPr="00FD749A">
        <w:tab/>
      </w:r>
      <w:r w:rsidRPr="00FD749A">
        <w:tab/>
      </w:r>
      <w:r w:rsidRPr="00FD749A">
        <w:tab/>
      </w:r>
      <w:r w:rsidRPr="00FD749A">
        <w:tab/>
      </w:r>
      <w:r w:rsidRPr="00FD749A">
        <w:tab/>
        <w:t xml:space="preserve">      </w:t>
      </w:r>
      <w:r w:rsidRPr="00FD749A">
        <w:tab/>
        <w:t xml:space="preserve">         Wykonawca</w:t>
      </w:r>
    </w:p>
    <w:p w:rsidR="00DD7AC3" w:rsidRPr="00FD749A" w:rsidRDefault="00DD7AC3" w:rsidP="00DD7AC3"/>
    <w:p w:rsidR="00DD7AC3" w:rsidRPr="00FD749A" w:rsidRDefault="00DD7AC3" w:rsidP="00DD7AC3"/>
    <w:p w:rsidR="00DD7AC3" w:rsidRPr="00FD749A" w:rsidRDefault="00DD7AC3" w:rsidP="00DD7AC3"/>
    <w:p w:rsidR="00DD7AC3" w:rsidRPr="00FD749A" w:rsidRDefault="00DD7AC3" w:rsidP="00DD7AC3">
      <w:r>
        <w:t>Załączniki</w:t>
      </w:r>
      <w:r w:rsidRPr="00FD749A">
        <w:t xml:space="preserve">: </w:t>
      </w:r>
    </w:p>
    <w:p w:rsidR="00DD7AC3" w:rsidRDefault="00DD7AC3" w:rsidP="00DD7AC3">
      <w:r w:rsidRPr="00FD749A">
        <w:t>Załącznik nr 1 – oferta Wykonawcy</w:t>
      </w:r>
    </w:p>
    <w:p w:rsidR="00FE398B" w:rsidRDefault="00FE398B"/>
    <w:sectPr w:rsidR="00FE398B" w:rsidSect="00F67691">
      <w:footerReference w:type="default" r:id="rId7"/>
      <w:pgSz w:w="12240" w:h="15840" w:code="1"/>
      <w:pgMar w:top="1135" w:right="1418" w:bottom="993" w:left="1418" w:header="709" w:footer="119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015F" w:rsidRDefault="00AB015F" w:rsidP="00DD7AC3">
      <w:r>
        <w:separator/>
      </w:r>
    </w:p>
  </w:endnote>
  <w:endnote w:type="continuationSeparator" w:id="0">
    <w:p w:rsidR="00AB015F" w:rsidRDefault="00AB015F" w:rsidP="00DD7A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2283751"/>
      <w:docPartObj>
        <w:docPartGallery w:val="Page Numbers (Bottom of Page)"/>
        <w:docPartUnique/>
      </w:docPartObj>
    </w:sdtPr>
    <w:sdtContent>
      <w:p w:rsidR="00DD7AC3" w:rsidRDefault="00E71D9B">
        <w:pPr>
          <w:pStyle w:val="Stopka"/>
          <w:jc w:val="right"/>
        </w:pPr>
        <w:fldSimple w:instr=" PAGE   \* MERGEFORMAT ">
          <w:r w:rsidR="00DC1A27">
            <w:rPr>
              <w:noProof/>
            </w:rPr>
            <w:t>2</w:t>
          </w:r>
        </w:fldSimple>
      </w:p>
    </w:sdtContent>
  </w:sdt>
  <w:p w:rsidR="00DD7AC3" w:rsidRDefault="00DD7AC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015F" w:rsidRDefault="00AB015F" w:rsidP="00DD7AC3">
      <w:r>
        <w:separator/>
      </w:r>
    </w:p>
  </w:footnote>
  <w:footnote w:type="continuationSeparator" w:id="0">
    <w:p w:rsidR="00AB015F" w:rsidRDefault="00AB015F" w:rsidP="00DD7A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F3C4F"/>
    <w:multiLevelType w:val="multilevel"/>
    <w:tmpl w:val="16BECA9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23AB01E3"/>
    <w:multiLevelType w:val="multilevel"/>
    <w:tmpl w:val="84C882E6"/>
    <w:lvl w:ilvl="0"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§"/>
      <w:lvlJc w:val="left"/>
      <w:pPr>
        <w:tabs>
          <w:tab w:val="num" w:pos="4394"/>
        </w:tabs>
        <w:ind w:left="4394" w:firstLine="0"/>
      </w:pPr>
      <w:rPr>
        <w:rFonts w:ascii="Times New Roman" w:hAnsi="Times New Roman" w:cs="Times New Roman" w:hint="default"/>
        <w:b/>
        <w:bCs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2">
    <w:nsid w:val="29FA0BE8"/>
    <w:multiLevelType w:val="hybridMultilevel"/>
    <w:tmpl w:val="EEBC27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A47F55"/>
    <w:multiLevelType w:val="multilevel"/>
    <w:tmpl w:val="5F78E2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41C96B2B"/>
    <w:multiLevelType w:val="hybridMultilevel"/>
    <w:tmpl w:val="927895CA"/>
    <w:lvl w:ilvl="0" w:tplc="A5D8F682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5">
    <w:nsid w:val="4D47658C"/>
    <w:multiLevelType w:val="multilevel"/>
    <w:tmpl w:val="E50C93C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6">
    <w:nsid w:val="555321A8"/>
    <w:multiLevelType w:val="hybridMultilevel"/>
    <w:tmpl w:val="F36AAC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A441AE"/>
    <w:multiLevelType w:val="multilevel"/>
    <w:tmpl w:val="E09C59C0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§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8">
    <w:nsid w:val="6CC51C10"/>
    <w:multiLevelType w:val="hybridMultilevel"/>
    <w:tmpl w:val="30FEF9B2"/>
    <w:lvl w:ilvl="0" w:tplc="010EB272">
      <w:start w:val="1"/>
      <w:numFmt w:val="decimal"/>
      <w:lvlText w:val="%1)"/>
      <w:lvlJc w:val="left"/>
      <w:pPr>
        <w:ind w:left="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9">
    <w:nsid w:val="7BCE698A"/>
    <w:multiLevelType w:val="multilevel"/>
    <w:tmpl w:val="7466D8F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>
    <w:nsid w:val="7CCD0781"/>
    <w:multiLevelType w:val="multilevel"/>
    <w:tmpl w:val="06D67838"/>
    <w:lvl w:ilvl="0"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§"/>
      <w:lvlJc w:val="left"/>
      <w:pPr>
        <w:tabs>
          <w:tab w:val="num" w:pos="4253"/>
        </w:tabs>
        <w:ind w:left="4253" w:firstLine="0"/>
      </w:pPr>
      <w:rPr>
        <w:rFonts w:ascii="Times New Roman" w:hAnsi="Times New Roman" w:cs="Times New Roman" w:hint="default"/>
        <w:b/>
        <w:bCs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5"/>
  </w:num>
  <w:num w:numId="3">
    <w:abstractNumId w:val="10"/>
  </w:num>
  <w:num w:numId="4">
    <w:abstractNumId w:val="7"/>
  </w:num>
  <w:num w:numId="5">
    <w:abstractNumId w:val="0"/>
  </w:num>
  <w:num w:numId="6">
    <w:abstractNumId w:val="9"/>
  </w:num>
  <w:num w:numId="7">
    <w:abstractNumId w:val="3"/>
  </w:num>
  <w:num w:numId="8">
    <w:abstractNumId w:val="4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7AC3"/>
    <w:rsid w:val="00392D12"/>
    <w:rsid w:val="00831F07"/>
    <w:rsid w:val="00960AFB"/>
    <w:rsid w:val="00AB015F"/>
    <w:rsid w:val="00DC1A27"/>
    <w:rsid w:val="00DD7AC3"/>
    <w:rsid w:val="00E71D9B"/>
    <w:rsid w:val="00EB7377"/>
    <w:rsid w:val="00F67691"/>
    <w:rsid w:val="00FE3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7A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 in table,Wypunktowanie,wypunktowanie,Colorful List - Accent 11,Kolorowa lista — akcent 12,Preambuła,l,Obiekt"/>
    <w:basedOn w:val="Normalny"/>
    <w:qFormat/>
    <w:rsid w:val="00DD7AC3"/>
    <w:pPr>
      <w:suppressAutoHyphens/>
      <w:ind w:left="720"/>
      <w:contextualSpacing/>
    </w:pPr>
    <w:rPr>
      <w:rFonts w:ascii="Calibri" w:eastAsia="Calibri" w:hAnsi="Calibri" w:cs="Arial"/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DD7A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D7AC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D7A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D7AC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3946</Words>
  <Characters>23677</Characters>
  <Application>Microsoft Office Word</Application>
  <DocSecurity>0</DocSecurity>
  <Lines>197</Lines>
  <Paragraphs>55</Paragraphs>
  <ScaleCrop>false</ScaleCrop>
  <Company/>
  <LinksUpToDate>false</LinksUpToDate>
  <CharactersWithSpaces>27568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2025-12-17T10:25:00Z</dcterms:created>
  <dcterms:modified xsi:type="dcterms:W3CDTF">2025-12-17T10:34:00Z</dcterms:modified>
</cp:coreProperties>
</file>