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3FE5F" w14:textId="40732909" w:rsidR="00A53223" w:rsidRDefault="00A53223" w:rsidP="00A53223">
      <w:pPr>
        <w:ind w:left="2124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633A1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Zamość,</w:t>
      </w:r>
      <w:r w:rsidR="00816E09">
        <w:rPr>
          <w:b/>
          <w:sz w:val="24"/>
          <w:szCs w:val="24"/>
        </w:rPr>
        <w:t xml:space="preserve"> dnia</w:t>
      </w:r>
      <w:r w:rsidR="006272B4">
        <w:rPr>
          <w:b/>
          <w:sz w:val="24"/>
          <w:szCs w:val="24"/>
        </w:rPr>
        <w:t xml:space="preserve"> </w:t>
      </w:r>
      <w:r w:rsidR="006D089D">
        <w:rPr>
          <w:b/>
          <w:sz w:val="24"/>
          <w:szCs w:val="24"/>
        </w:rPr>
        <w:t>01.09</w:t>
      </w:r>
      <w:r w:rsidR="00E46CE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202</w:t>
      </w:r>
      <w:r w:rsidR="00CC17F5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r.</w:t>
      </w:r>
    </w:p>
    <w:p w14:paraId="09B268F1" w14:textId="77777777" w:rsidR="00A53223" w:rsidRDefault="00A53223" w:rsidP="00A53223">
      <w:pPr>
        <w:rPr>
          <w:b/>
          <w:sz w:val="24"/>
          <w:szCs w:val="24"/>
          <w:u w:val="single"/>
        </w:rPr>
      </w:pPr>
    </w:p>
    <w:p w14:paraId="1C70A4B8" w14:textId="77777777" w:rsidR="00A53223" w:rsidRDefault="00A53223" w:rsidP="00A53223">
      <w:pPr>
        <w:jc w:val="center"/>
        <w:rPr>
          <w:b/>
          <w:sz w:val="24"/>
          <w:szCs w:val="24"/>
          <w:u w:val="single"/>
        </w:rPr>
      </w:pPr>
    </w:p>
    <w:p w14:paraId="286BDF0B" w14:textId="77777777" w:rsidR="00A53223" w:rsidRPr="00761AD7" w:rsidRDefault="00A53223" w:rsidP="00A53223">
      <w:pPr>
        <w:jc w:val="center"/>
        <w:rPr>
          <w:b/>
          <w:sz w:val="24"/>
          <w:szCs w:val="24"/>
          <w:u w:val="single"/>
        </w:rPr>
      </w:pPr>
      <w:r w:rsidRPr="00761AD7">
        <w:rPr>
          <w:b/>
          <w:sz w:val="24"/>
          <w:szCs w:val="24"/>
          <w:u w:val="single"/>
        </w:rPr>
        <w:t>OGŁOSZENIE</w:t>
      </w:r>
    </w:p>
    <w:p w14:paraId="4D586550" w14:textId="77777777" w:rsidR="00A53223" w:rsidRDefault="00A53223" w:rsidP="00A53223">
      <w:pPr>
        <w:rPr>
          <w:b/>
          <w:sz w:val="24"/>
          <w:szCs w:val="24"/>
        </w:rPr>
      </w:pPr>
    </w:p>
    <w:p w14:paraId="7C364BF9" w14:textId="405D4DD6" w:rsidR="00A53223" w:rsidRDefault="00A53223" w:rsidP="00A5322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Samodzielna Publiczna Stacja Pogotowia Ratunkowego i Transportu Sanitarnego </w:t>
      </w:r>
      <w:r w:rsidR="00717B54">
        <w:rPr>
          <w:b/>
          <w:sz w:val="24"/>
          <w:szCs w:val="24"/>
        </w:rPr>
        <w:t xml:space="preserve">SPZOZ </w:t>
      </w:r>
      <w:r>
        <w:rPr>
          <w:b/>
          <w:sz w:val="24"/>
          <w:szCs w:val="24"/>
        </w:rPr>
        <w:t>w Zamościu , ul. Starowiejska 23, 22-400 Zamość,</w:t>
      </w:r>
      <w:r w:rsidR="00816E09">
        <w:rPr>
          <w:sz w:val="24"/>
          <w:szCs w:val="24"/>
        </w:rPr>
        <w:t xml:space="preserve"> </w:t>
      </w:r>
      <w:r>
        <w:rPr>
          <w:sz w:val="24"/>
          <w:szCs w:val="24"/>
        </w:rPr>
        <w:t>działając na podstawie art. 26</w:t>
      </w:r>
      <w:r w:rsidRPr="000467F4">
        <w:rPr>
          <w:sz w:val="24"/>
          <w:szCs w:val="24"/>
        </w:rPr>
        <w:t>-</w:t>
      </w:r>
      <w:r>
        <w:rPr>
          <w:sz w:val="24"/>
          <w:szCs w:val="24"/>
        </w:rPr>
        <w:t>27 ustawy z dnia 15 kwietnia 2011 roku o działalności leczniczej (</w:t>
      </w:r>
      <w:r w:rsidR="00816E09" w:rsidRPr="00816E09">
        <w:rPr>
          <w:sz w:val="24"/>
          <w:szCs w:val="24"/>
        </w:rPr>
        <w:t>Dz.U. z 2025 r. poz. 450</w:t>
      </w:r>
      <w:r w:rsidR="00396423">
        <w:rPr>
          <w:sz w:val="24"/>
          <w:szCs w:val="24"/>
        </w:rPr>
        <w:t>)</w:t>
      </w:r>
      <w:r>
        <w:rPr>
          <w:sz w:val="24"/>
          <w:szCs w:val="24"/>
        </w:rPr>
        <w:t xml:space="preserve"> oraz art. 146 ust. 1 ustawy z dnia 27 sierpnia 2004 r. o świadczeniach opieki zdrowotnej finansowanych ze środków publicznych (Dz. U. z 202</w:t>
      </w:r>
      <w:r w:rsidR="00396423">
        <w:rPr>
          <w:sz w:val="24"/>
          <w:szCs w:val="24"/>
        </w:rPr>
        <w:t>4</w:t>
      </w:r>
      <w:r>
        <w:rPr>
          <w:sz w:val="24"/>
          <w:szCs w:val="24"/>
        </w:rPr>
        <w:t xml:space="preserve"> r., poz.  </w:t>
      </w:r>
      <w:r w:rsidR="00396423">
        <w:rPr>
          <w:sz w:val="24"/>
          <w:szCs w:val="24"/>
        </w:rPr>
        <w:t>146</w:t>
      </w:r>
      <w:r>
        <w:rPr>
          <w:sz w:val="24"/>
          <w:szCs w:val="24"/>
        </w:rPr>
        <w:t xml:space="preserve">.) </w:t>
      </w:r>
    </w:p>
    <w:p w14:paraId="39DFC15A" w14:textId="77777777" w:rsidR="00816E09" w:rsidRDefault="00816E09" w:rsidP="00A53223">
      <w:pPr>
        <w:jc w:val="both"/>
        <w:rPr>
          <w:sz w:val="24"/>
          <w:szCs w:val="24"/>
        </w:rPr>
      </w:pPr>
    </w:p>
    <w:p w14:paraId="4A0D89E4" w14:textId="77777777" w:rsidR="00A53223" w:rsidRDefault="00A53223" w:rsidP="00A532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ogłasza konkurs ofert</w:t>
      </w:r>
    </w:p>
    <w:p w14:paraId="76B06A56" w14:textId="77777777" w:rsidR="00816E09" w:rsidRDefault="00816E09" w:rsidP="00A53223">
      <w:pPr>
        <w:jc w:val="center"/>
        <w:rPr>
          <w:b/>
          <w:sz w:val="24"/>
          <w:szCs w:val="24"/>
        </w:rPr>
      </w:pPr>
    </w:p>
    <w:p w14:paraId="046FC22E" w14:textId="1116064E" w:rsidR="00A53223" w:rsidRDefault="00A53223" w:rsidP="00A53223">
      <w:pPr>
        <w:jc w:val="both"/>
        <w:rPr>
          <w:sz w:val="24"/>
          <w:szCs w:val="24"/>
        </w:rPr>
      </w:pPr>
      <w:r w:rsidRPr="00997982">
        <w:rPr>
          <w:b/>
          <w:sz w:val="24"/>
          <w:szCs w:val="24"/>
        </w:rPr>
        <w:t>na udzielanie świadczeń zdrowotnych</w:t>
      </w:r>
      <w:r>
        <w:rPr>
          <w:b/>
          <w:sz w:val="24"/>
          <w:szCs w:val="24"/>
        </w:rPr>
        <w:t xml:space="preserve"> w rodzaju ratownictwo medyczne</w:t>
      </w:r>
      <w:r w:rsidR="001B52E0">
        <w:rPr>
          <w:b/>
          <w:sz w:val="24"/>
          <w:szCs w:val="24"/>
        </w:rPr>
        <w:t xml:space="preserve">                                             </w:t>
      </w:r>
      <w:r>
        <w:rPr>
          <w:b/>
          <w:sz w:val="24"/>
          <w:szCs w:val="24"/>
        </w:rPr>
        <w:t xml:space="preserve">w specjalistycznych zespołach ratownictwa medycznego </w:t>
      </w:r>
      <w:r w:rsidRPr="00761AD7">
        <w:rPr>
          <w:b/>
          <w:sz w:val="24"/>
          <w:szCs w:val="24"/>
          <w:u w:val="single"/>
        </w:rPr>
        <w:t>jako lekarz systemu</w:t>
      </w:r>
      <w:r w:rsidR="001B52E0">
        <w:rPr>
          <w:b/>
          <w:sz w:val="24"/>
          <w:szCs w:val="24"/>
          <w:u w:val="single"/>
        </w:rPr>
        <w:t xml:space="preserve">                                    </w:t>
      </w:r>
      <w:r>
        <w:rPr>
          <w:b/>
          <w:sz w:val="24"/>
          <w:szCs w:val="24"/>
        </w:rPr>
        <w:t>w rozumieniu ustawy z dnia 8 września 2006 roku  o Państwowym Ratownictwie Medycznym (Dz. U.</w:t>
      </w:r>
      <w:r w:rsidRPr="00C16A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 202</w:t>
      </w:r>
      <w:r w:rsidR="0039642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r.</w:t>
      </w:r>
      <w:r w:rsidR="001B52E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poz. </w:t>
      </w:r>
      <w:r w:rsidR="00396423">
        <w:rPr>
          <w:b/>
          <w:sz w:val="24"/>
          <w:szCs w:val="24"/>
        </w:rPr>
        <w:t>91</w:t>
      </w:r>
      <w:r>
        <w:rPr>
          <w:b/>
          <w:sz w:val="24"/>
          <w:szCs w:val="24"/>
        </w:rPr>
        <w:t xml:space="preserve">) - </w:t>
      </w:r>
      <w:r w:rsidRPr="000A5AE5">
        <w:rPr>
          <w:sz w:val="24"/>
          <w:szCs w:val="24"/>
        </w:rPr>
        <w:t>przez lekarzy</w:t>
      </w:r>
      <w:r w:rsidRPr="00B56910">
        <w:rPr>
          <w:sz w:val="24"/>
          <w:szCs w:val="24"/>
        </w:rPr>
        <w:t xml:space="preserve"> </w:t>
      </w:r>
      <w:r w:rsidRPr="00C16A31">
        <w:rPr>
          <w:sz w:val="24"/>
          <w:szCs w:val="24"/>
        </w:rPr>
        <w:t xml:space="preserve">wykonujących działalność leczniczą </w:t>
      </w:r>
      <w:r w:rsidR="00816E09">
        <w:rPr>
          <w:sz w:val="24"/>
          <w:szCs w:val="24"/>
        </w:rPr>
        <w:br/>
      </w:r>
      <w:r w:rsidRPr="00C16A31">
        <w:rPr>
          <w:sz w:val="24"/>
          <w:szCs w:val="24"/>
        </w:rPr>
        <w:t xml:space="preserve">w formie jednoosobowej działalności gospodarczej jako indywidualna </w:t>
      </w:r>
      <w:r>
        <w:rPr>
          <w:sz w:val="24"/>
          <w:szCs w:val="24"/>
        </w:rPr>
        <w:t xml:space="preserve">(lub indywidualna specjalistyczna) </w:t>
      </w:r>
      <w:r w:rsidRPr="00C16A31">
        <w:rPr>
          <w:sz w:val="24"/>
          <w:szCs w:val="24"/>
        </w:rPr>
        <w:t xml:space="preserve">praktyka lekarska wyłącznie </w:t>
      </w:r>
      <w:r>
        <w:rPr>
          <w:sz w:val="24"/>
          <w:szCs w:val="24"/>
        </w:rPr>
        <w:t xml:space="preserve"> </w:t>
      </w:r>
      <w:r w:rsidRPr="00980AC0">
        <w:rPr>
          <w:color w:val="000000"/>
          <w:sz w:val="24"/>
          <w:szCs w:val="24"/>
        </w:rPr>
        <w:t xml:space="preserve">w  zakładzie leczniczym na podstawie umowy </w:t>
      </w:r>
      <w:r w:rsidR="00816E09">
        <w:rPr>
          <w:color w:val="000000"/>
          <w:sz w:val="24"/>
          <w:szCs w:val="24"/>
        </w:rPr>
        <w:br/>
      </w:r>
      <w:r w:rsidRPr="00980AC0">
        <w:rPr>
          <w:color w:val="000000"/>
          <w:sz w:val="24"/>
          <w:szCs w:val="24"/>
        </w:rPr>
        <w:t>z podmiotem leczniczym prowadzącym ten zakład,</w:t>
      </w:r>
      <w:r>
        <w:rPr>
          <w:color w:val="000000"/>
          <w:sz w:val="24"/>
          <w:szCs w:val="24"/>
        </w:rPr>
        <w:t xml:space="preserve"> którzy spełniają wymagania określone </w:t>
      </w:r>
      <w:r w:rsidR="00717B54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w art. 3 pkt 3 ustawy o Państwowym Ratownictwie Medycznym oraz w Szczegółowych </w:t>
      </w:r>
      <w:r w:rsidR="00717B54">
        <w:rPr>
          <w:color w:val="000000"/>
          <w:sz w:val="24"/>
          <w:szCs w:val="24"/>
        </w:rPr>
        <w:t>W</w:t>
      </w:r>
      <w:r>
        <w:rPr>
          <w:color w:val="000000"/>
          <w:sz w:val="24"/>
          <w:szCs w:val="24"/>
        </w:rPr>
        <w:t xml:space="preserve">arunkach </w:t>
      </w:r>
      <w:r w:rsidR="00717B54">
        <w:rPr>
          <w:color w:val="000000"/>
          <w:sz w:val="24"/>
          <w:szCs w:val="24"/>
        </w:rPr>
        <w:t>K</w:t>
      </w:r>
      <w:r>
        <w:rPr>
          <w:color w:val="000000"/>
          <w:sz w:val="24"/>
          <w:szCs w:val="24"/>
        </w:rPr>
        <w:t xml:space="preserve">onkursu </w:t>
      </w:r>
      <w:r w:rsidR="00717B54">
        <w:rPr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>fert</w:t>
      </w:r>
      <w:r w:rsidR="00816E09">
        <w:rPr>
          <w:color w:val="000000"/>
          <w:sz w:val="24"/>
          <w:szCs w:val="24"/>
        </w:rPr>
        <w:t>.</w:t>
      </w:r>
    </w:p>
    <w:p w14:paraId="4E7903BA" w14:textId="77777777" w:rsidR="00A53223" w:rsidRDefault="00A53223" w:rsidP="00A53223">
      <w:pPr>
        <w:pStyle w:val="Akapitzli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 zaprasza do składania ofert.</w:t>
      </w:r>
    </w:p>
    <w:p w14:paraId="4A2E40E2" w14:textId="77777777" w:rsidR="00816E09" w:rsidRDefault="00816E09" w:rsidP="00A53223">
      <w:pPr>
        <w:pStyle w:val="Akapitzlist"/>
        <w:jc w:val="center"/>
        <w:rPr>
          <w:b/>
          <w:sz w:val="24"/>
          <w:szCs w:val="24"/>
        </w:rPr>
      </w:pPr>
    </w:p>
    <w:p w14:paraId="1390C613" w14:textId="41A9B9C6" w:rsidR="00A53223" w:rsidRDefault="00A53223" w:rsidP="00A53223">
      <w:pPr>
        <w:pStyle w:val="Akapitzlist"/>
        <w:ind w:left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Umowy o udzielanie świadczeń zdrowotnych z wybranymi w Konkursie oferentami zawarte będą na okres </w:t>
      </w:r>
      <w:r w:rsidRPr="0010034C">
        <w:rPr>
          <w:b/>
          <w:bCs/>
          <w:sz w:val="24"/>
          <w:szCs w:val="24"/>
        </w:rPr>
        <w:t xml:space="preserve">od </w:t>
      </w:r>
      <w:r w:rsidR="00BD6A32">
        <w:rPr>
          <w:b/>
          <w:bCs/>
          <w:sz w:val="24"/>
          <w:szCs w:val="24"/>
        </w:rPr>
        <w:t>1</w:t>
      </w:r>
      <w:r w:rsidR="006272B4">
        <w:rPr>
          <w:b/>
          <w:bCs/>
          <w:sz w:val="24"/>
          <w:szCs w:val="24"/>
        </w:rPr>
        <w:t xml:space="preserve"> </w:t>
      </w:r>
      <w:r w:rsidR="006D089D">
        <w:rPr>
          <w:b/>
          <w:bCs/>
          <w:sz w:val="24"/>
          <w:szCs w:val="24"/>
        </w:rPr>
        <w:t>października</w:t>
      </w:r>
      <w:r w:rsidR="00E46CE8">
        <w:rPr>
          <w:b/>
          <w:bCs/>
          <w:sz w:val="24"/>
          <w:szCs w:val="24"/>
        </w:rPr>
        <w:t xml:space="preserve"> 202</w:t>
      </w:r>
      <w:r w:rsidR="00CC17F5">
        <w:rPr>
          <w:b/>
          <w:bCs/>
          <w:sz w:val="24"/>
          <w:szCs w:val="24"/>
        </w:rPr>
        <w:t>5</w:t>
      </w:r>
      <w:r w:rsidR="00E46CE8">
        <w:rPr>
          <w:b/>
          <w:bCs/>
          <w:sz w:val="24"/>
          <w:szCs w:val="24"/>
        </w:rPr>
        <w:t xml:space="preserve"> r. do </w:t>
      </w:r>
      <w:r w:rsidR="006272B4">
        <w:rPr>
          <w:b/>
          <w:bCs/>
          <w:sz w:val="24"/>
          <w:szCs w:val="24"/>
        </w:rPr>
        <w:t>28 lutego 2026 r.</w:t>
      </w:r>
    </w:p>
    <w:p w14:paraId="53113D0A" w14:textId="77777777" w:rsidR="00816E09" w:rsidRPr="004622FA" w:rsidRDefault="00816E09" w:rsidP="00A53223">
      <w:pPr>
        <w:pStyle w:val="Akapitzlist"/>
        <w:ind w:left="0"/>
        <w:jc w:val="both"/>
        <w:rPr>
          <w:b/>
          <w:bCs/>
          <w:sz w:val="24"/>
          <w:szCs w:val="24"/>
        </w:rPr>
      </w:pPr>
    </w:p>
    <w:p w14:paraId="340B6FAA" w14:textId="77724BC6" w:rsidR="00A53223" w:rsidRDefault="00A53223" w:rsidP="00A53223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  <w:t xml:space="preserve">Informacje o przedmiocie zamówienia i warunkach konkursu ofert, Szczegółowe </w:t>
      </w:r>
      <w:r w:rsidR="00717B54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 xml:space="preserve">arunki </w:t>
      </w:r>
      <w:r w:rsidR="00717B54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 xml:space="preserve">onkursu </w:t>
      </w:r>
      <w:r w:rsidR="00717B5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fert, wzór umowy oraz obowiązujące formularze ofertowe </w:t>
      </w:r>
      <w:r w:rsidRPr="00796AE3">
        <w:rPr>
          <w:sz w:val="24"/>
          <w:szCs w:val="24"/>
        </w:rPr>
        <w:t>można otrzymać w Dziale Służb Pracowniczych S</w:t>
      </w:r>
      <w:r>
        <w:rPr>
          <w:sz w:val="24"/>
          <w:szCs w:val="24"/>
        </w:rPr>
        <w:t xml:space="preserve">amodzielnej </w:t>
      </w:r>
      <w:r w:rsidRPr="00796AE3">
        <w:rPr>
          <w:sz w:val="24"/>
          <w:szCs w:val="24"/>
        </w:rPr>
        <w:t>P</w:t>
      </w:r>
      <w:r>
        <w:rPr>
          <w:sz w:val="24"/>
          <w:szCs w:val="24"/>
        </w:rPr>
        <w:t xml:space="preserve">ublicznej </w:t>
      </w:r>
      <w:r w:rsidRPr="00796AE3">
        <w:rPr>
          <w:sz w:val="24"/>
          <w:szCs w:val="24"/>
        </w:rPr>
        <w:t>S</w:t>
      </w:r>
      <w:r>
        <w:rPr>
          <w:sz w:val="24"/>
          <w:szCs w:val="24"/>
        </w:rPr>
        <w:t xml:space="preserve">tacji </w:t>
      </w:r>
      <w:r w:rsidRPr="00796AE3">
        <w:rPr>
          <w:sz w:val="24"/>
          <w:szCs w:val="24"/>
        </w:rPr>
        <w:t>P</w:t>
      </w:r>
      <w:r>
        <w:rPr>
          <w:sz w:val="24"/>
          <w:szCs w:val="24"/>
        </w:rPr>
        <w:t xml:space="preserve">ogotowia </w:t>
      </w:r>
      <w:r w:rsidRPr="00796AE3">
        <w:rPr>
          <w:sz w:val="24"/>
          <w:szCs w:val="24"/>
        </w:rPr>
        <w:t>R</w:t>
      </w:r>
      <w:r>
        <w:rPr>
          <w:sz w:val="24"/>
          <w:szCs w:val="24"/>
        </w:rPr>
        <w:t xml:space="preserve">atunkowego </w:t>
      </w:r>
      <w:r w:rsidRPr="00796AE3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796AE3">
        <w:rPr>
          <w:sz w:val="24"/>
          <w:szCs w:val="24"/>
        </w:rPr>
        <w:t>T</w:t>
      </w:r>
      <w:r>
        <w:rPr>
          <w:sz w:val="24"/>
          <w:szCs w:val="24"/>
        </w:rPr>
        <w:t xml:space="preserve">ransportu </w:t>
      </w:r>
      <w:r w:rsidRPr="00796AE3">
        <w:rPr>
          <w:sz w:val="24"/>
          <w:szCs w:val="24"/>
        </w:rPr>
        <w:t>S</w:t>
      </w:r>
      <w:r>
        <w:rPr>
          <w:sz w:val="24"/>
          <w:szCs w:val="24"/>
        </w:rPr>
        <w:t>anitarnego</w:t>
      </w:r>
      <w:r w:rsidRPr="00796AE3">
        <w:rPr>
          <w:sz w:val="24"/>
          <w:szCs w:val="24"/>
        </w:rPr>
        <w:t xml:space="preserve"> </w:t>
      </w:r>
      <w:r>
        <w:rPr>
          <w:sz w:val="24"/>
          <w:szCs w:val="24"/>
        </w:rPr>
        <w:t>w Zamościu, ul. Starowiejska 23</w:t>
      </w:r>
      <w:r w:rsidRPr="00796AE3">
        <w:rPr>
          <w:sz w:val="24"/>
          <w:szCs w:val="24"/>
        </w:rPr>
        <w:t xml:space="preserve">, pok. 218, tel. 84 638-00-25 od poniedziałku </w:t>
      </w:r>
      <w:r>
        <w:rPr>
          <w:sz w:val="24"/>
          <w:szCs w:val="24"/>
        </w:rPr>
        <w:t xml:space="preserve"> </w:t>
      </w:r>
      <w:r w:rsidRPr="00796AE3">
        <w:rPr>
          <w:sz w:val="24"/>
          <w:szCs w:val="24"/>
        </w:rPr>
        <w:t>do czwartku w godzinach od 7:00 do 15:00,w pią</w:t>
      </w:r>
      <w:r>
        <w:rPr>
          <w:sz w:val="24"/>
          <w:szCs w:val="24"/>
        </w:rPr>
        <w:t xml:space="preserve">tek w godzinach od 7:00 do 12:55 lub pobrać </w:t>
      </w:r>
      <w:r w:rsidRPr="00796AE3">
        <w:rPr>
          <w:sz w:val="24"/>
          <w:szCs w:val="24"/>
        </w:rPr>
        <w:t>ze strony i</w:t>
      </w:r>
      <w:r>
        <w:rPr>
          <w:sz w:val="24"/>
          <w:szCs w:val="24"/>
        </w:rPr>
        <w:t xml:space="preserve">nternetowej </w:t>
      </w:r>
      <w:proofErr w:type="spellStart"/>
      <w:r>
        <w:rPr>
          <w:sz w:val="24"/>
          <w:szCs w:val="24"/>
        </w:rPr>
        <w:t>SPSPRiTS</w:t>
      </w:r>
      <w:proofErr w:type="spellEnd"/>
      <w:r>
        <w:rPr>
          <w:sz w:val="24"/>
          <w:szCs w:val="24"/>
        </w:rPr>
        <w:t xml:space="preserve"> w Zamościu</w:t>
      </w:r>
      <w:r w:rsidRPr="00796AE3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14:paraId="6F901EB6" w14:textId="77777777" w:rsidR="00816E09" w:rsidRDefault="00816E09" w:rsidP="00A53223">
      <w:pPr>
        <w:pStyle w:val="Akapitzlist"/>
        <w:ind w:left="0"/>
        <w:jc w:val="both"/>
        <w:rPr>
          <w:b/>
          <w:sz w:val="24"/>
          <w:szCs w:val="24"/>
        </w:rPr>
      </w:pPr>
    </w:p>
    <w:p w14:paraId="35C79F68" w14:textId="6005056E" w:rsidR="00A53223" w:rsidRDefault="00A53223" w:rsidP="00A53223">
      <w:pPr>
        <w:pStyle w:val="Akapitzlist"/>
        <w:ind w:left="0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Oferty </w:t>
      </w:r>
      <w:r w:rsidRPr="000A5AE5">
        <w:rPr>
          <w:b/>
          <w:sz w:val="24"/>
          <w:szCs w:val="24"/>
        </w:rPr>
        <w:t>należy składać</w:t>
      </w:r>
      <w:r w:rsidRPr="00796AE3">
        <w:rPr>
          <w:sz w:val="24"/>
          <w:szCs w:val="24"/>
        </w:rPr>
        <w:t xml:space="preserve"> na formularzach udostępnionych przez </w:t>
      </w:r>
      <w:proofErr w:type="spellStart"/>
      <w:r w:rsidRPr="00796AE3">
        <w:rPr>
          <w:sz w:val="24"/>
          <w:szCs w:val="24"/>
        </w:rPr>
        <w:t>SPSP</w:t>
      </w:r>
      <w:r>
        <w:rPr>
          <w:sz w:val="24"/>
          <w:szCs w:val="24"/>
        </w:rPr>
        <w:t>RiTS</w:t>
      </w:r>
      <w:proofErr w:type="spellEnd"/>
      <w:r w:rsidRPr="00796AE3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796AE3">
        <w:rPr>
          <w:sz w:val="24"/>
          <w:szCs w:val="24"/>
        </w:rPr>
        <w:t xml:space="preserve">w Zamościu, w zamkniętych </w:t>
      </w:r>
      <w:r w:rsidRPr="00E93A59">
        <w:rPr>
          <w:sz w:val="24"/>
          <w:szCs w:val="24"/>
        </w:rPr>
        <w:t>kopertach,</w:t>
      </w:r>
      <w:r>
        <w:rPr>
          <w:b/>
          <w:sz w:val="24"/>
          <w:szCs w:val="24"/>
        </w:rPr>
        <w:t xml:space="preserve"> </w:t>
      </w:r>
      <w:r w:rsidRPr="00796AE3">
        <w:rPr>
          <w:sz w:val="24"/>
          <w:szCs w:val="24"/>
        </w:rPr>
        <w:t xml:space="preserve">w sekretariacie </w:t>
      </w:r>
      <w:proofErr w:type="spellStart"/>
      <w:r w:rsidRPr="00796AE3">
        <w:rPr>
          <w:sz w:val="24"/>
          <w:szCs w:val="24"/>
        </w:rPr>
        <w:t>SPSPRiTS</w:t>
      </w:r>
      <w:proofErr w:type="spellEnd"/>
      <w:r w:rsidRPr="00796A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Zamościu </w:t>
      </w:r>
      <w:r>
        <w:rPr>
          <w:sz w:val="24"/>
          <w:szCs w:val="24"/>
        </w:rPr>
        <w:br/>
        <w:t xml:space="preserve">ul. Starowiejska 23, 22-400 Zamość lub przesyłką pocztową na ten adres, </w:t>
      </w:r>
      <w:r w:rsidRPr="001E16A2">
        <w:rPr>
          <w:b/>
          <w:sz w:val="24"/>
          <w:szCs w:val="24"/>
        </w:rPr>
        <w:t xml:space="preserve">w terminie </w:t>
      </w:r>
      <w:r>
        <w:rPr>
          <w:b/>
          <w:sz w:val="24"/>
          <w:szCs w:val="24"/>
        </w:rPr>
        <w:t xml:space="preserve">do dnia </w:t>
      </w:r>
      <w:r w:rsidR="006D089D">
        <w:rPr>
          <w:b/>
          <w:sz w:val="24"/>
          <w:szCs w:val="24"/>
        </w:rPr>
        <w:t xml:space="preserve">22 września </w:t>
      </w:r>
      <w:r w:rsidR="006272B4">
        <w:rPr>
          <w:b/>
          <w:sz w:val="24"/>
          <w:szCs w:val="24"/>
        </w:rPr>
        <w:t xml:space="preserve"> </w:t>
      </w:r>
      <w:r w:rsidR="00E46CE8">
        <w:rPr>
          <w:b/>
          <w:sz w:val="24"/>
          <w:szCs w:val="24"/>
        </w:rPr>
        <w:t>202</w:t>
      </w:r>
      <w:r w:rsidR="00CC17F5">
        <w:rPr>
          <w:b/>
          <w:sz w:val="24"/>
          <w:szCs w:val="24"/>
        </w:rPr>
        <w:t>5</w:t>
      </w:r>
      <w:r w:rsidR="00E46CE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roku do godz. 14</w:t>
      </w:r>
      <w:r>
        <w:rPr>
          <w:b/>
          <w:sz w:val="24"/>
          <w:szCs w:val="24"/>
          <w:vertAlign w:val="superscript"/>
        </w:rPr>
        <w:t>00</w:t>
      </w:r>
      <w:r>
        <w:rPr>
          <w:b/>
          <w:sz w:val="24"/>
          <w:szCs w:val="24"/>
        </w:rPr>
        <w:t xml:space="preserve"> (decyduje data i godzina wpływu).</w:t>
      </w:r>
    </w:p>
    <w:p w14:paraId="54A379C2" w14:textId="77777777" w:rsidR="00816E09" w:rsidRPr="00312980" w:rsidRDefault="00816E09" w:rsidP="00A53223">
      <w:pPr>
        <w:pStyle w:val="Akapitzlist"/>
        <w:ind w:left="0" w:firstLine="708"/>
        <w:jc w:val="both"/>
        <w:rPr>
          <w:sz w:val="24"/>
          <w:szCs w:val="24"/>
          <w:vertAlign w:val="superscript"/>
        </w:rPr>
      </w:pPr>
    </w:p>
    <w:p w14:paraId="463B19AB" w14:textId="7735EACC" w:rsidR="00A53223" w:rsidRDefault="00A53223" w:rsidP="00A53223">
      <w:pPr>
        <w:pStyle w:val="Akapitzlist"/>
        <w:ind w:left="0" w:firstLine="708"/>
        <w:jc w:val="both"/>
        <w:rPr>
          <w:sz w:val="24"/>
          <w:szCs w:val="24"/>
        </w:rPr>
      </w:pPr>
      <w:r w:rsidRPr="000A5AE5">
        <w:rPr>
          <w:b/>
          <w:sz w:val="24"/>
          <w:szCs w:val="24"/>
        </w:rPr>
        <w:t xml:space="preserve">Komisyjne otwarcie ofert odbędzie się </w:t>
      </w:r>
      <w:r>
        <w:rPr>
          <w:b/>
          <w:sz w:val="24"/>
          <w:szCs w:val="24"/>
        </w:rPr>
        <w:t xml:space="preserve">w dniu </w:t>
      </w:r>
      <w:r w:rsidR="006D089D">
        <w:rPr>
          <w:b/>
          <w:sz w:val="24"/>
          <w:szCs w:val="24"/>
        </w:rPr>
        <w:t>25 września</w:t>
      </w:r>
      <w:r w:rsidR="00BD6A32">
        <w:rPr>
          <w:b/>
          <w:sz w:val="24"/>
          <w:szCs w:val="24"/>
        </w:rPr>
        <w:t xml:space="preserve"> </w:t>
      </w:r>
      <w:r w:rsidR="00BD6A32" w:rsidRPr="00BD6A32">
        <w:rPr>
          <w:b/>
          <w:color w:val="000000" w:themeColor="text1"/>
          <w:sz w:val="24"/>
          <w:szCs w:val="24"/>
        </w:rPr>
        <w:t>202</w:t>
      </w:r>
      <w:r w:rsidR="00CC17F5">
        <w:rPr>
          <w:b/>
          <w:color w:val="000000" w:themeColor="text1"/>
          <w:sz w:val="24"/>
          <w:szCs w:val="24"/>
        </w:rPr>
        <w:t>5</w:t>
      </w:r>
      <w:r w:rsidR="00E46CE8">
        <w:rPr>
          <w:b/>
          <w:sz w:val="24"/>
          <w:szCs w:val="24"/>
        </w:rPr>
        <w:t xml:space="preserve"> </w:t>
      </w:r>
      <w:r w:rsidRPr="000A5AE5">
        <w:rPr>
          <w:b/>
          <w:sz w:val="24"/>
          <w:szCs w:val="24"/>
        </w:rPr>
        <w:t xml:space="preserve">roku </w:t>
      </w:r>
      <w:bookmarkStart w:id="0" w:name="_Hlk26509595"/>
      <w:r w:rsidRPr="000A5AE5">
        <w:rPr>
          <w:b/>
          <w:sz w:val="24"/>
          <w:szCs w:val="24"/>
        </w:rPr>
        <w:t xml:space="preserve">o godz. </w:t>
      </w:r>
      <w:r>
        <w:rPr>
          <w:b/>
          <w:sz w:val="24"/>
          <w:szCs w:val="24"/>
        </w:rPr>
        <w:t>9</w:t>
      </w:r>
      <w:bookmarkStart w:id="1" w:name="_Hlk32904682"/>
      <w:r>
        <w:rPr>
          <w:b/>
          <w:sz w:val="24"/>
          <w:szCs w:val="24"/>
          <w:vertAlign w:val="superscript"/>
        </w:rPr>
        <w:t>0</w:t>
      </w:r>
      <w:r w:rsidRPr="000A5AE5">
        <w:rPr>
          <w:b/>
          <w:sz w:val="24"/>
          <w:szCs w:val="24"/>
          <w:vertAlign w:val="superscript"/>
        </w:rPr>
        <w:t>0</w:t>
      </w:r>
      <w:bookmarkEnd w:id="1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br/>
        <w:t xml:space="preserve">w siedzibie </w:t>
      </w:r>
      <w:proofErr w:type="spellStart"/>
      <w:r>
        <w:rPr>
          <w:sz w:val="24"/>
          <w:szCs w:val="24"/>
        </w:rPr>
        <w:t>SPSPRiTS</w:t>
      </w:r>
      <w:proofErr w:type="spellEnd"/>
      <w:r>
        <w:rPr>
          <w:sz w:val="24"/>
          <w:szCs w:val="24"/>
        </w:rPr>
        <w:t xml:space="preserve"> w Zamościu, ul Starowiejska 23,  pok. 218.</w:t>
      </w:r>
    </w:p>
    <w:p w14:paraId="6C2A0E7F" w14:textId="77777777" w:rsidR="00816E09" w:rsidRDefault="00816E09" w:rsidP="00A53223">
      <w:pPr>
        <w:pStyle w:val="Akapitzlist"/>
        <w:ind w:left="0" w:firstLine="708"/>
        <w:jc w:val="both"/>
        <w:rPr>
          <w:sz w:val="24"/>
          <w:szCs w:val="24"/>
        </w:rPr>
      </w:pPr>
    </w:p>
    <w:p w14:paraId="64549A7F" w14:textId="573F7837" w:rsidR="00A53223" w:rsidRDefault="00A53223" w:rsidP="00A53223">
      <w:pPr>
        <w:pStyle w:val="Akapitzlist"/>
        <w:ind w:left="0" w:firstLine="708"/>
        <w:jc w:val="both"/>
        <w:rPr>
          <w:sz w:val="24"/>
          <w:szCs w:val="24"/>
        </w:rPr>
      </w:pPr>
      <w:r w:rsidRPr="000A5AE5">
        <w:rPr>
          <w:b/>
          <w:sz w:val="24"/>
          <w:szCs w:val="24"/>
        </w:rPr>
        <w:lastRenderedPageBreak/>
        <w:t xml:space="preserve">Rozstrzygnięcie konkursu i ogłoszenie o wynikach konkursu nastąpi </w:t>
      </w:r>
      <w:r>
        <w:rPr>
          <w:b/>
          <w:sz w:val="24"/>
          <w:szCs w:val="24"/>
        </w:rPr>
        <w:br/>
      </w:r>
      <w:r w:rsidRPr="000A5AE5">
        <w:rPr>
          <w:b/>
          <w:sz w:val="24"/>
          <w:szCs w:val="24"/>
        </w:rPr>
        <w:t>w dniu</w:t>
      </w:r>
      <w:r>
        <w:rPr>
          <w:b/>
          <w:sz w:val="24"/>
          <w:szCs w:val="24"/>
        </w:rPr>
        <w:t xml:space="preserve"> </w:t>
      </w:r>
      <w:r w:rsidR="006D089D">
        <w:rPr>
          <w:b/>
          <w:sz w:val="24"/>
          <w:szCs w:val="24"/>
        </w:rPr>
        <w:t>25 września</w:t>
      </w:r>
      <w:r w:rsidR="00E46CE8">
        <w:rPr>
          <w:b/>
          <w:sz w:val="24"/>
          <w:szCs w:val="24"/>
        </w:rPr>
        <w:t xml:space="preserve"> 202</w:t>
      </w:r>
      <w:r w:rsidR="00990C9B">
        <w:rPr>
          <w:b/>
          <w:sz w:val="24"/>
          <w:szCs w:val="24"/>
        </w:rPr>
        <w:t>5</w:t>
      </w:r>
      <w:r w:rsidR="00E46CE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roku po godz. 12</w:t>
      </w:r>
      <w:r>
        <w:rPr>
          <w:b/>
          <w:sz w:val="24"/>
          <w:szCs w:val="24"/>
          <w:vertAlign w:val="superscript"/>
        </w:rPr>
        <w:t>0</w:t>
      </w:r>
      <w:r w:rsidRPr="000A5AE5">
        <w:rPr>
          <w:b/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w siedzibie </w:t>
      </w:r>
      <w:proofErr w:type="spellStart"/>
      <w:r>
        <w:rPr>
          <w:sz w:val="24"/>
          <w:szCs w:val="24"/>
        </w:rPr>
        <w:t>SPSPRiTS</w:t>
      </w:r>
      <w:proofErr w:type="spellEnd"/>
      <w:r>
        <w:rPr>
          <w:sz w:val="24"/>
          <w:szCs w:val="24"/>
        </w:rPr>
        <w:t xml:space="preserve"> w Zamościu oraz na stronie internetowej Stacji.</w:t>
      </w:r>
    </w:p>
    <w:p w14:paraId="40A4CC94" w14:textId="77777777" w:rsidR="00816E09" w:rsidRDefault="00816E09" w:rsidP="00A53223">
      <w:pPr>
        <w:pStyle w:val="Akapitzlist"/>
        <w:ind w:left="0" w:firstLine="708"/>
        <w:jc w:val="both"/>
        <w:rPr>
          <w:sz w:val="24"/>
          <w:szCs w:val="24"/>
        </w:rPr>
      </w:pPr>
    </w:p>
    <w:p w14:paraId="1CB7F120" w14:textId="77777777" w:rsidR="00A53223" w:rsidRDefault="00A53223" w:rsidP="00A53223">
      <w:pPr>
        <w:pStyle w:val="Akapitzlist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Okres związania oferentów złożonymi ofertami wynosi 30 dni od upływu terminu składania ofert. </w:t>
      </w:r>
    </w:p>
    <w:p w14:paraId="42E5C3D9" w14:textId="77777777" w:rsidR="00816E09" w:rsidRDefault="00816E09" w:rsidP="00A53223">
      <w:pPr>
        <w:pStyle w:val="Akapitzlist"/>
        <w:ind w:left="0" w:firstLine="708"/>
        <w:jc w:val="both"/>
        <w:rPr>
          <w:sz w:val="24"/>
          <w:szCs w:val="24"/>
        </w:rPr>
      </w:pPr>
    </w:p>
    <w:p w14:paraId="57AA1D2F" w14:textId="77777777" w:rsidR="00A53223" w:rsidRDefault="00A53223" w:rsidP="00A5322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Zastrzega się prawo do odwołania konkursu oraz przesunięcia (wydłużenia) terminu składania ofert bez podania przyczyn. </w:t>
      </w:r>
    </w:p>
    <w:p w14:paraId="1819F7D6" w14:textId="77777777" w:rsidR="00816E09" w:rsidRDefault="00816E09" w:rsidP="00A53223">
      <w:pPr>
        <w:pStyle w:val="Akapitzlist"/>
        <w:ind w:left="0"/>
        <w:jc w:val="both"/>
        <w:rPr>
          <w:sz w:val="24"/>
          <w:szCs w:val="24"/>
        </w:rPr>
      </w:pPr>
    </w:p>
    <w:p w14:paraId="342E75A2" w14:textId="4688580A" w:rsidR="00A53223" w:rsidRDefault="00A53223" w:rsidP="000B77C0">
      <w:pPr>
        <w:pStyle w:val="Akapitzlist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Procedura konkursu, w tym przysługujące oferentom prawo do składania protestów </w:t>
      </w:r>
      <w:r w:rsidR="00816E09">
        <w:rPr>
          <w:sz w:val="24"/>
          <w:szCs w:val="24"/>
        </w:rPr>
        <w:br/>
      </w: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odwołań</w:t>
      </w:r>
      <w:proofErr w:type="spellEnd"/>
      <w:r>
        <w:rPr>
          <w:sz w:val="24"/>
          <w:szCs w:val="24"/>
        </w:rPr>
        <w:t xml:space="preserve"> odbywać się będzie zgodnie z art. 140, art.141, art. 146 ust. 1, art.147, art. 148 ust. 1, art. 149, art. 150, art. 151 ust. 1,2 i 4-6, art. 152, art. 153 i art. 154 ust. 1 i 2 ustawy z dnia 27 sierpnia 2004 r. o świadczeniach opieki zdrowotnej finansowanych ze środków publicznych                       </w:t>
      </w:r>
      <w:r w:rsidR="00396423">
        <w:rPr>
          <w:sz w:val="24"/>
          <w:szCs w:val="24"/>
        </w:rPr>
        <w:t xml:space="preserve">(Dz. U. z 2024 r., poz. 146.) </w:t>
      </w:r>
      <w:r>
        <w:rPr>
          <w:sz w:val="24"/>
          <w:szCs w:val="24"/>
        </w:rPr>
        <w:t>w zw. z art. 26 ust. 4 ustawy o działalności leczniczej</w:t>
      </w:r>
      <w:r w:rsidR="00396423" w:rsidRPr="00396423">
        <w:rPr>
          <w:sz w:val="24"/>
          <w:szCs w:val="24"/>
        </w:rPr>
        <w:t xml:space="preserve"> </w:t>
      </w:r>
      <w:r w:rsidR="00816E09">
        <w:rPr>
          <w:sz w:val="24"/>
          <w:szCs w:val="24"/>
        </w:rPr>
        <w:br/>
      </w:r>
      <w:r w:rsidR="00816E09" w:rsidRPr="00816E09">
        <w:rPr>
          <w:sz w:val="24"/>
          <w:szCs w:val="24"/>
        </w:rPr>
        <w:t>(Dz.U. z 2025 r. poz. 450</w:t>
      </w:r>
      <w:r w:rsidR="00396423">
        <w:rPr>
          <w:sz w:val="24"/>
          <w:szCs w:val="24"/>
        </w:rPr>
        <w:t>).</w:t>
      </w:r>
    </w:p>
    <w:p w14:paraId="75638E5B" w14:textId="77777777" w:rsidR="00A53223" w:rsidRDefault="00A53223" w:rsidP="00A53223">
      <w:pPr>
        <w:pStyle w:val="Akapitzlist"/>
        <w:ind w:left="0"/>
        <w:jc w:val="both"/>
        <w:rPr>
          <w:sz w:val="24"/>
          <w:szCs w:val="24"/>
        </w:rPr>
      </w:pPr>
    </w:p>
    <w:p w14:paraId="07593658" w14:textId="77777777" w:rsidR="00A53223" w:rsidRDefault="00A53223" w:rsidP="00A53223">
      <w:pPr>
        <w:pStyle w:val="Akapitzlist"/>
        <w:ind w:left="0"/>
        <w:jc w:val="both"/>
        <w:rPr>
          <w:sz w:val="24"/>
          <w:szCs w:val="24"/>
        </w:rPr>
      </w:pPr>
    </w:p>
    <w:p w14:paraId="0486760F" w14:textId="77777777" w:rsidR="00A53223" w:rsidRPr="00601987" w:rsidRDefault="00A53223" w:rsidP="00A53223">
      <w:pPr>
        <w:pStyle w:val="Akapitzlist"/>
        <w:ind w:left="0"/>
        <w:jc w:val="both"/>
        <w:rPr>
          <w:sz w:val="24"/>
          <w:szCs w:val="24"/>
        </w:rPr>
      </w:pPr>
    </w:p>
    <w:p w14:paraId="05407A01" w14:textId="64CBCA98" w:rsidR="00A53223" w:rsidRPr="00601987" w:rsidRDefault="004A4816" w:rsidP="00EF6889">
      <w:pPr>
        <w:pStyle w:val="Akapitzlist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53223" w:rsidRPr="00601987">
        <w:rPr>
          <w:b/>
          <w:sz w:val="24"/>
          <w:szCs w:val="24"/>
        </w:rPr>
        <w:t>Dyrektor SPSPRiTS w</w:t>
      </w:r>
      <w:r w:rsidR="00816E09">
        <w:rPr>
          <w:b/>
          <w:sz w:val="24"/>
          <w:szCs w:val="24"/>
        </w:rPr>
        <w:t xml:space="preserve"> </w:t>
      </w:r>
      <w:r w:rsidR="00A53223" w:rsidRPr="00601987">
        <w:rPr>
          <w:b/>
          <w:sz w:val="24"/>
          <w:szCs w:val="24"/>
        </w:rPr>
        <w:t>Zamo</w:t>
      </w:r>
      <w:r w:rsidR="00816E09">
        <w:rPr>
          <w:b/>
          <w:sz w:val="24"/>
          <w:szCs w:val="24"/>
        </w:rPr>
        <w:t>ściu</w:t>
      </w:r>
      <w:r w:rsidR="00A53223">
        <w:rPr>
          <w:b/>
          <w:sz w:val="24"/>
          <w:szCs w:val="24"/>
        </w:rPr>
        <w:br/>
        <w:t xml:space="preserve">                                                                                                 Piotr </w:t>
      </w:r>
      <w:r w:rsidR="00E06B00">
        <w:rPr>
          <w:b/>
          <w:sz w:val="24"/>
          <w:szCs w:val="24"/>
        </w:rPr>
        <w:t>Błażewicz</w:t>
      </w:r>
    </w:p>
    <w:p w14:paraId="31F279A7" w14:textId="77777777" w:rsidR="007924A6" w:rsidRDefault="007924A6"/>
    <w:sectPr w:rsidR="00792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23"/>
    <w:rsid w:val="00023E20"/>
    <w:rsid w:val="000B77C0"/>
    <w:rsid w:val="00194A9B"/>
    <w:rsid w:val="001B52E0"/>
    <w:rsid w:val="0027447E"/>
    <w:rsid w:val="00292C6D"/>
    <w:rsid w:val="00396423"/>
    <w:rsid w:val="003D6150"/>
    <w:rsid w:val="004A4816"/>
    <w:rsid w:val="00604F31"/>
    <w:rsid w:val="006272B4"/>
    <w:rsid w:val="006D089D"/>
    <w:rsid w:val="00717B54"/>
    <w:rsid w:val="007924A6"/>
    <w:rsid w:val="00816E09"/>
    <w:rsid w:val="00874B9D"/>
    <w:rsid w:val="008C0ED4"/>
    <w:rsid w:val="008D46D5"/>
    <w:rsid w:val="00990C9B"/>
    <w:rsid w:val="009C1B53"/>
    <w:rsid w:val="00A42D67"/>
    <w:rsid w:val="00A53223"/>
    <w:rsid w:val="00AA2DE9"/>
    <w:rsid w:val="00B06E8A"/>
    <w:rsid w:val="00B664F2"/>
    <w:rsid w:val="00B8637A"/>
    <w:rsid w:val="00BD6A32"/>
    <w:rsid w:val="00C633A1"/>
    <w:rsid w:val="00CC17F5"/>
    <w:rsid w:val="00CD60FB"/>
    <w:rsid w:val="00E06B00"/>
    <w:rsid w:val="00E46CE8"/>
    <w:rsid w:val="00EC3853"/>
    <w:rsid w:val="00EF6889"/>
    <w:rsid w:val="00F34B75"/>
    <w:rsid w:val="00F3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8698"/>
  <w15:chartTrackingRefBased/>
  <w15:docId w15:val="{C1521F43-3E9D-4625-A1C3-2A945085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223"/>
    <w:pPr>
      <w:spacing w:after="0" w:line="276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223"/>
    <w:pPr>
      <w:ind w:left="720"/>
      <w:contextualSpacing/>
    </w:pPr>
  </w:style>
  <w:style w:type="paragraph" w:styleId="Poprawka">
    <w:name w:val="Revision"/>
    <w:hidden/>
    <w:uiPriority w:val="99"/>
    <w:semiHidden/>
    <w:rsid w:val="009C1B53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14D31-CBE1-463E-95DD-7B71CCE8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488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Pogotowie Zamosc</cp:lastModifiedBy>
  <cp:revision>7</cp:revision>
  <cp:lastPrinted>2025-05-08T06:45:00Z</cp:lastPrinted>
  <dcterms:created xsi:type="dcterms:W3CDTF">2025-07-21T10:03:00Z</dcterms:created>
  <dcterms:modified xsi:type="dcterms:W3CDTF">2025-08-28T07:06:00Z</dcterms:modified>
</cp:coreProperties>
</file>