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FC" w:rsidRDefault="00EC2EFC" w:rsidP="00EC2EFC">
      <w:r w:rsidRPr="001A32C3">
        <w:t xml:space="preserve">TA.ZP.2513.12.2025                                </w:t>
      </w:r>
    </w:p>
    <w:p w:rsidR="00EC2EFC" w:rsidRPr="001A32C3" w:rsidRDefault="00C85D8E" w:rsidP="00EC2EFC">
      <w:pPr>
        <w:jc w:val="right"/>
      </w:pPr>
      <w:r>
        <w:t>Załącznik nr</w:t>
      </w:r>
      <w:r w:rsidR="00EC2EFC">
        <w:t xml:space="preserve"> 1 do DIWZ</w:t>
      </w:r>
      <w:r w:rsidR="00EC2EFC" w:rsidRPr="001A32C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2EFC" w:rsidRPr="00BE22E3" w:rsidRDefault="00EC2EFC" w:rsidP="00EC2EFC">
      <w:pPr>
        <w:jc w:val="center"/>
        <w:rPr>
          <w:rFonts w:cs="Arial"/>
          <w:b/>
          <w:sz w:val="32"/>
          <w:szCs w:val="32"/>
        </w:rPr>
      </w:pPr>
    </w:p>
    <w:p w:rsidR="00EC2EFC" w:rsidRDefault="00EC2EFC" w:rsidP="00EC2EFC">
      <w:pPr>
        <w:rPr>
          <w:rFonts w:cs="Arial"/>
          <w:b/>
          <w:sz w:val="32"/>
          <w:szCs w:val="32"/>
        </w:rPr>
      </w:pPr>
    </w:p>
    <w:p w:rsidR="00EC2EFC" w:rsidRDefault="00C85D8E" w:rsidP="00EC2EFC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Oferta cenowa</w:t>
      </w:r>
    </w:p>
    <w:p w:rsidR="00EC2EFC" w:rsidRDefault="00EC2EFC" w:rsidP="00EC2EFC">
      <w:pPr>
        <w:autoSpaceDE w:val="0"/>
        <w:jc w:val="center"/>
        <w:rPr>
          <w:b/>
          <w:color w:val="000000"/>
        </w:rPr>
      </w:pPr>
    </w:p>
    <w:p w:rsidR="00EC2EFC" w:rsidRDefault="00EC2EFC" w:rsidP="00EC2EFC">
      <w:pPr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na dostawę tlenu medycznego w butlach</w:t>
      </w:r>
    </w:p>
    <w:p w:rsidR="00EC2EFC" w:rsidRDefault="00EC2EFC" w:rsidP="00EC2EFC">
      <w:pPr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dla Samodzielnej Publicznej Stacji Pogotowia Ratunkowego i Transportu Sanitarnego w Zamościu </w:t>
      </w:r>
    </w:p>
    <w:p w:rsidR="00EC2EFC" w:rsidRDefault="00EC2EFC" w:rsidP="00EC2EFC">
      <w:pPr>
        <w:rPr>
          <w:b/>
        </w:rPr>
      </w:pPr>
    </w:p>
    <w:tbl>
      <w:tblPr>
        <w:tblW w:w="15105" w:type="dxa"/>
        <w:tblInd w:w="-4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5"/>
        <w:gridCol w:w="2521"/>
        <w:gridCol w:w="1843"/>
        <w:gridCol w:w="1701"/>
        <w:gridCol w:w="1417"/>
        <w:gridCol w:w="1559"/>
        <w:gridCol w:w="1985"/>
        <w:gridCol w:w="1984"/>
        <w:gridCol w:w="1560"/>
      </w:tblGrid>
      <w:tr w:rsidR="00EC2EFC" w:rsidTr="009F5F10">
        <w:trPr>
          <w:trHeight w:val="708"/>
        </w:trPr>
        <w:tc>
          <w:tcPr>
            <w:tcW w:w="53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2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  zamówienia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szacunkowe</w:t>
            </w:r>
          </w:p>
          <w:p w:rsidR="00EC2EFC" w:rsidRDefault="00EC2EFC" w:rsidP="009F5F1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potrzeby  na  12 miesięcy (szt.)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:rsidR="00EC2EFC" w:rsidRDefault="00EC2EFC" w:rsidP="009F5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jedn. netto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</w:t>
            </w:r>
          </w:p>
          <w:p w:rsidR="00EC2EFC" w:rsidRDefault="00EC2EFC" w:rsidP="009F5F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jedn. brutto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  <w:p w:rsidR="00EC2EFC" w:rsidRDefault="00EC2EFC" w:rsidP="009F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 3 x 4)</w:t>
            </w:r>
          </w:p>
        </w:tc>
        <w:tc>
          <w:tcPr>
            <w:tcW w:w="19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  <w:p w:rsidR="00EC2EFC" w:rsidRDefault="00EC2EFC" w:rsidP="009F5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7+ należny VAT)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F3F3F3"/>
            <w:vAlign w:val="center"/>
          </w:tcPr>
          <w:p w:rsidR="00EC2EFC" w:rsidRPr="008048A8" w:rsidRDefault="00EC2EFC" w:rsidP="009F5F10">
            <w:pPr>
              <w:widowControl/>
              <w:suppressAutoHyphens w:val="0"/>
              <w:jc w:val="center"/>
              <w:rPr>
                <w:b/>
                <w:sz w:val="20"/>
                <w:szCs w:val="20"/>
              </w:rPr>
            </w:pPr>
            <w:r w:rsidRPr="008048A8">
              <w:rPr>
                <w:b/>
                <w:sz w:val="20"/>
                <w:szCs w:val="20"/>
              </w:rPr>
              <w:t>Producent</w:t>
            </w:r>
          </w:p>
          <w:p w:rsidR="00EC2EFC" w:rsidRDefault="00EC2EFC" w:rsidP="009F5F10">
            <w:pPr>
              <w:jc w:val="center"/>
              <w:rPr>
                <w:sz w:val="20"/>
                <w:szCs w:val="20"/>
              </w:rPr>
            </w:pPr>
          </w:p>
        </w:tc>
      </w:tr>
      <w:tr w:rsidR="00EC2EFC" w:rsidTr="009F5F10">
        <w:trPr>
          <w:trHeight w:val="209"/>
        </w:trPr>
        <w:tc>
          <w:tcPr>
            <w:tcW w:w="5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</w:tr>
      <w:tr w:rsidR="00EC2EFC" w:rsidTr="009F5F10">
        <w:trPr>
          <w:trHeight w:val="460"/>
        </w:trPr>
        <w:tc>
          <w:tcPr>
            <w:tcW w:w="5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8D3C7D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 w:rsidRPr="008D3C7D">
              <w:rPr>
                <w:sz w:val="20"/>
                <w:szCs w:val="20"/>
              </w:rPr>
              <w:t>1.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8D3C7D" w:rsidRDefault="00EC2EFC" w:rsidP="009F5F10">
            <w:pPr>
              <w:snapToGrid w:val="0"/>
              <w:rPr>
                <w:sz w:val="20"/>
                <w:szCs w:val="20"/>
              </w:rPr>
            </w:pPr>
            <w:r w:rsidRPr="008D3C7D">
              <w:rPr>
                <w:sz w:val="20"/>
                <w:szCs w:val="20"/>
              </w:rPr>
              <w:t xml:space="preserve">tlen medyczny w butlach </w:t>
            </w:r>
          </w:p>
          <w:p w:rsidR="00EC2EFC" w:rsidRPr="008D3C7D" w:rsidRDefault="00EC2EFC" w:rsidP="009F5F10">
            <w:pPr>
              <w:snapToGrid w:val="0"/>
              <w:rPr>
                <w:sz w:val="20"/>
                <w:szCs w:val="20"/>
              </w:rPr>
            </w:pPr>
            <w:r w:rsidRPr="008D3C7D">
              <w:rPr>
                <w:sz w:val="20"/>
                <w:szCs w:val="20"/>
              </w:rPr>
              <w:t xml:space="preserve">10 litrowych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69496D" w:rsidRDefault="00EC2EFC" w:rsidP="009F5F1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</w:tr>
      <w:tr w:rsidR="00EC2EFC" w:rsidTr="009F5F10">
        <w:trPr>
          <w:trHeight w:val="460"/>
        </w:trPr>
        <w:tc>
          <w:tcPr>
            <w:tcW w:w="5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tlen medyczny w butlach</w:t>
            </w:r>
          </w:p>
          <w:p w:rsidR="00EC2EFC" w:rsidRPr="0069496D" w:rsidRDefault="00EC2EFC" w:rsidP="009F5F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litrowych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500D19" w:rsidRDefault="00EC2EFC" w:rsidP="009F5F1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</w:pPr>
          </w:p>
        </w:tc>
      </w:tr>
      <w:tr w:rsidR="00EC2EFC" w:rsidTr="009F5F10">
        <w:trPr>
          <w:trHeight w:val="460"/>
        </w:trPr>
        <w:tc>
          <w:tcPr>
            <w:tcW w:w="5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tlen medyczny w butlach</w:t>
            </w:r>
          </w:p>
          <w:p w:rsidR="00EC2EFC" w:rsidRPr="0069496D" w:rsidRDefault="00EC2EFC" w:rsidP="009F5F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litrowych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</w:pPr>
          </w:p>
        </w:tc>
      </w:tr>
      <w:tr w:rsidR="00EC2EFC" w:rsidTr="009F5F10">
        <w:trPr>
          <w:trHeight w:val="460"/>
        </w:trPr>
        <w:tc>
          <w:tcPr>
            <w:tcW w:w="5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tlen medyczny w butlach </w:t>
            </w:r>
          </w:p>
          <w:p w:rsidR="00EC2EFC" w:rsidRPr="0069496D" w:rsidRDefault="00EC2EFC" w:rsidP="009F5F1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litrowych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500D19" w:rsidRDefault="00EC2EFC" w:rsidP="009F5F1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</w:pPr>
          </w:p>
        </w:tc>
      </w:tr>
      <w:tr w:rsidR="00EC2EFC" w:rsidTr="009F5F10">
        <w:trPr>
          <w:trHeight w:val="460"/>
        </w:trPr>
        <w:tc>
          <w:tcPr>
            <w:tcW w:w="5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legalizacja butli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500D19" w:rsidRDefault="00EC2EFC" w:rsidP="009F5F1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pStyle w:val="NormalnyWeb"/>
              <w:snapToGrid w:val="0"/>
              <w:spacing w:before="0" w:after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EFC" w:rsidRPr="007847A2" w:rsidRDefault="00EC2EFC" w:rsidP="009F5F1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C2EFC" w:rsidRDefault="00EC2EFC" w:rsidP="009F5F10">
            <w:pPr>
              <w:snapToGrid w:val="0"/>
              <w:jc w:val="center"/>
            </w:pPr>
          </w:p>
        </w:tc>
      </w:tr>
      <w:tr w:rsidR="00EC2EFC" w:rsidTr="009F5F10">
        <w:trPr>
          <w:trHeight w:val="491"/>
        </w:trPr>
        <w:tc>
          <w:tcPr>
            <w:tcW w:w="53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521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</w:rPr>
              <w:t xml:space="preserve">R  a  z   e  m : 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EC2EFC" w:rsidRDefault="00EC2EFC" w:rsidP="009F5F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C2EFC" w:rsidRPr="008D3C7D" w:rsidRDefault="00EC2EFC" w:rsidP="009F5F10">
            <w:pPr>
              <w:snapToGrid w:val="0"/>
              <w:rPr>
                <w:b/>
                <w:bCs/>
              </w:rPr>
            </w:pPr>
            <w:r w:rsidRPr="008D3C7D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EFC" w:rsidRPr="008D3C7D" w:rsidRDefault="00EC2EFC" w:rsidP="009F5F10">
            <w:pPr>
              <w:rPr>
                <w:b/>
                <w:bCs/>
              </w:rPr>
            </w:pPr>
            <w:r w:rsidRPr="008D3C7D">
              <w:rPr>
                <w:b/>
                <w:bCs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  <w:shd w:val="pct10" w:color="auto" w:fill="auto"/>
            <w:vAlign w:val="center"/>
          </w:tcPr>
          <w:p w:rsidR="00EC2EFC" w:rsidRPr="008048A8" w:rsidRDefault="00EC2EFC" w:rsidP="009F5F10">
            <w:pPr>
              <w:snapToGrid w:val="0"/>
              <w:jc w:val="center"/>
              <w:rPr>
                <w:highlight w:val="lightGray"/>
              </w:rPr>
            </w:pPr>
            <w:r w:rsidRPr="008048A8">
              <w:t>x</w:t>
            </w:r>
          </w:p>
        </w:tc>
      </w:tr>
    </w:tbl>
    <w:p w:rsidR="00EC2EFC" w:rsidRDefault="00EC2EFC" w:rsidP="00EC2EFC">
      <w:pPr>
        <w:rPr>
          <w:sz w:val="20"/>
          <w:szCs w:val="20"/>
        </w:rPr>
      </w:pPr>
    </w:p>
    <w:p w:rsidR="00EC2EFC" w:rsidRDefault="00EC2EFC" w:rsidP="00EC2EFC">
      <w:r w:rsidRPr="00FD759C">
        <w:rPr>
          <w:sz w:val="20"/>
          <w:szCs w:val="20"/>
        </w:rPr>
        <w:t>Uwaga: transport za dostawę napełnionych butli, powinien  być wliczony w cenę przedmiotu zamówienia</w:t>
      </w:r>
      <w:r>
        <w:t>.</w:t>
      </w:r>
    </w:p>
    <w:p w:rsidR="00EC2EFC" w:rsidRDefault="00EC2EFC" w:rsidP="00EC2EFC"/>
    <w:p w:rsidR="00EC2EFC" w:rsidRDefault="00EC2EFC" w:rsidP="00EC2EFC"/>
    <w:p w:rsidR="00EC2EFC" w:rsidRDefault="00EC2EFC" w:rsidP="00EC2EFC"/>
    <w:p w:rsidR="00EC2EFC" w:rsidRDefault="00EC2EFC" w:rsidP="00EC2EFC"/>
    <w:p w:rsidR="00EC2EFC" w:rsidRDefault="00EC2EFC" w:rsidP="00EC2EFC">
      <w:r>
        <w:t xml:space="preserve">                    ………………………………                                                                           ……………………………………</w:t>
      </w:r>
    </w:p>
    <w:p w:rsidR="00EC2EFC" w:rsidRDefault="00EC2EFC" w:rsidP="00EC2EFC">
      <w:pPr>
        <w:ind w:left="180" w:hanging="180"/>
        <w:rPr>
          <w:i/>
          <w:sz w:val="20"/>
        </w:rPr>
      </w:pPr>
      <w:r>
        <w:t xml:space="preserve">                            </w:t>
      </w:r>
      <w:r>
        <w:rPr>
          <w:i/>
          <w:iCs/>
          <w:sz w:val="20"/>
        </w:rPr>
        <w:t>(miejscowość, data)                                                                                                             (</w:t>
      </w:r>
      <w:r>
        <w:rPr>
          <w:i/>
          <w:sz w:val="20"/>
        </w:rPr>
        <w:t>podpis/y i pieczęć osoby  upoważnionej )</w:t>
      </w:r>
    </w:p>
    <w:p w:rsidR="00EC2EFC" w:rsidRPr="00EC2EFC" w:rsidRDefault="00EC2EFC" w:rsidP="00EC2EFC">
      <w:pPr>
        <w:ind w:left="180" w:hanging="18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</w:t>
      </w:r>
    </w:p>
    <w:p w:rsidR="00FE398B" w:rsidRDefault="00FE398B"/>
    <w:sectPr w:rsidR="00FE398B" w:rsidSect="00EC2EFC"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EC2EFC"/>
    <w:rsid w:val="00392D12"/>
    <w:rsid w:val="009A1AC1"/>
    <w:rsid w:val="00B7447B"/>
    <w:rsid w:val="00C85D8E"/>
    <w:rsid w:val="00EB7377"/>
    <w:rsid w:val="00EC2EFC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EF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C2EFC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2025-07-09T11:19:00Z</dcterms:created>
  <dcterms:modified xsi:type="dcterms:W3CDTF">2025-07-09T11:25:00Z</dcterms:modified>
</cp:coreProperties>
</file>