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74E" w:rsidRPr="001A124B" w:rsidRDefault="000248E4">
      <w:pPr>
        <w:pStyle w:val="WW-Zwykytekst"/>
        <w:jc w:val="both"/>
        <w:rPr>
          <w:rFonts w:ascii="Times New Roman" w:hAnsi="Times New Roman"/>
          <w:sz w:val="24"/>
          <w:szCs w:val="24"/>
        </w:rPr>
      </w:pPr>
      <w:r w:rsidRPr="000248E4">
        <w:rPr>
          <w:rFonts w:ascii="Times New Roman" w:hAnsi="Times New Roman"/>
          <w:sz w:val="24"/>
          <w:szCs w:val="24"/>
        </w:rPr>
        <w:t>TA.ZP.</w:t>
      </w:r>
      <w:r w:rsidR="0074677D">
        <w:rPr>
          <w:rFonts w:ascii="Times New Roman" w:hAnsi="Times New Roman"/>
          <w:sz w:val="24"/>
          <w:szCs w:val="24"/>
        </w:rPr>
        <w:t>2513.11.2025</w:t>
      </w:r>
    </w:p>
    <w:p w:rsidR="0033274E" w:rsidRDefault="0033274E">
      <w:pPr>
        <w:pStyle w:val="WW-Zwykytekst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                </w:t>
      </w:r>
      <w:r w:rsidR="001104D6">
        <w:t xml:space="preserve"> </w:t>
      </w:r>
      <w:r w:rsidR="00AB5CEB">
        <w:t xml:space="preserve"> </w:t>
      </w:r>
      <w:r>
        <w:t xml:space="preserve">  </w:t>
      </w:r>
      <w:r w:rsidRPr="00CB26CB">
        <w:rPr>
          <w:rFonts w:ascii="Times New Roman" w:hAnsi="Times New Roman"/>
          <w:b/>
          <w:sz w:val="28"/>
          <w:szCs w:val="28"/>
        </w:rPr>
        <w:t>Zaproszenie do złożenia oferty</w:t>
      </w:r>
      <w:r w:rsidR="00DF32CA">
        <w:rPr>
          <w:rFonts w:ascii="Times New Roman" w:hAnsi="Times New Roman"/>
          <w:b/>
          <w:sz w:val="28"/>
          <w:szCs w:val="28"/>
        </w:rPr>
        <w:t>,</w:t>
      </w:r>
    </w:p>
    <w:p w:rsidR="00DF32CA" w:rsidRDefault="00775D1C" w:rsidP="00DF32CA">
      <w:pPr>
        <w:pStyle w:val="Lista"/>
        <w:tabs>
          <w:tab w:val="left" w:pos="561"/>
          <w:tab w:val="left" w:pos="4560"/>
        </w:tabs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którego </w:t>
      </w:r>
      <w:r w:rsidR="00DF32CA" w:rsidRPr="003510D4">
        <w:rPr>
          <w:b/>
          <w:color w:val="000000"/>
        </w:rPr>
        <w:t>w</w:t>
      </w:r>
      <w:r w:rsidR="00DF32CA" w:rsidRPr="003510D4">
        <w:rPr>
          <w:b/>
        </w:rPr>
        <w:t>artość n</w:t>
      </w:r>
      <w:r w:rsidR="00DF32CA" w:rsidRPr="003510D4">
        <w:rPr>
          <w:b/>
          <w:color w:val="000000"/>
          <w:spacing w:val="4"/>
        </w:rPr>
        <w:t>ie przekracza</w:t>
      </w:r>
      <w:r w:rsidR="00DF32CA" w:rsidRPr="003510D4">
        <w:rPr>
          <w:b/>
          <w:color w:val="000000"/>
          <w:spacing w:val="1"/>
        </w:rPr>
        <w:t xml:space="preserve"> </w:t>
      </w:r>
      <w:r w:rsidR="00DF32CA">
        <w:rPr>
          <w:b/>
          <w:color w:val="000000"/>
          <w:spacing w:val="1"/>
        </w:rPr>
        <w:t>kwoty 1</w:t>
      </w:r>
      <w:r w:rsidR="00DF32CA" w:rsidRPr="003510D4">
        <w:rPr>
          <w:b/>
          <w:color w:val="000000"/>
          <w:spacing w:val="1"/>
        </w:rPr>
        <w:t xml:space="preserve">30 000 </w:t>
      </w:r>
      <w:r w:rsidR="00DF32CA">
        <w:rPr>
          <w:b/>
          <w:color w:val="000000"/>
          <w:spacing w:val="1"/>
        </w:rPr>
        <w:t>złotych netto</w:t>
      </w:r>
      <w:r w:rsidR="00DF32CA" w:rsidRPr="003510D4">
        <w:rPr>
          <w:b/>
          <w:color w:val="000000"/>
        </w:rPr>
        <w:t xml:space="preserve"> </w:t>
      </w:r>
    </w:p>
    <w:p w:rsidR="00DF32CA" w:rsidRPr="00EE4CCB" w:rsidRDefault="00DF32CA" w:rsidP="00DF32CA">
      <w:pPr>
        <w:pStyle w:val="WW-Zwykytekst"/>
        <w:jc w:val="center"/>
        <w:rPr>
          <w:rFonts w:ascii="Times New Roman" w:hAnsi="Times New Roman"/>
          <w:b/>
          <w:sz w:val="28"/>
          <w:szCs w:val="28"/>
        </w:rPr>
      </w:pPr>
      <w:r w:rsidRPr="00EE4CCB">
        <w:rPr>
          <w:rFonts w:ascii="Times New Roman" w:hAnsi="Times New Roman"/>
          <w:b/>
          <w:sz w:val="28"/>
          <w:szCs w:val="28"/>
        </w:rPr>
        <w:t>Dokumentacja Istotnych Warunków Zamówienia</w:t>
      </w:r>
      <w:r>
        <w:rPr>
          <w:rFonts w:ascii="Times New Roman" w:hAnsi="Times New Roman"/>
          <w:b/>
          <w:sz w:val="28"/>
          <w:szCs w:val="28"/>
        </w:rPr>
        <w:t xml:space="preserve"> (DIWZ)</w:t>
      </w:r>
    </w:p>
    <w:p w:rsidR="00F7092C" w:rsidRDefault="000248E4" w:rsidP="0033274E">
      <w:pPr>
        <w:pStyle w:val="WW-Zwykytekst"/>
        <w:jc w:val="both"/>
        <w:rPr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B26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C530C6" w:rsidRPr="008646EE" w:rsidRDefault="00C530C6">
      <w:pPr>
        <w:jc w:val="both"/>
        <w:rPr>
          <w:color w:val="000000"/>
          <w:szCs w:val="24"/>
        </w:rPr>
      </w:pPr>
      <w:r w:rsidRPr="008646EE">
        <w:rPr>
          <w:b/>
          <w:color w:val="000000"/>
          <w:szCs w:val="24"/>
        </w:rPr>
        <w:t>1. Zamawiający</w:t>
      </w:r>
      <w:r w:rsidRPr="008646EE">
        <w:rPr>
          <w:color w:val="000000"/>
          <w:szCs w:val="24"/>
        </w:rPr>
        <w:t>:</w:t>
      </w:r>
    </w:p>
    <w:p w:rsidR="00DF32CA" w:rsidRDefault="00DF32CA" w:rsidP="003A6425">
      <w:pPr>
        <w:jc w:val="both"/>
        <w:rPr>
          <w:color w:val="000000"/>
        </w:rPr>
      </w:pPr>
      <w:r>
        <w:rPr>
          <w:color w:val="000000"/>
        </w:rPr>
        <w:t>Samodzielna Publiczna Stacja Pogotowia Ratunkowego i Transportu Sanitarnego</w:t>
      </w:r>
      <w:r w:rsidR="0073382F">
        <w:rPr>
          <w:color w:val="000000"/>
        </w:rPr>
        <w:t xml:space="preserve">                   w Zamościu</w:t>
      </w:r>
      <w:r>
        <w:rPr>
          <w:color w:val="000000"/>
        </w:rPr>
        <w:t xml:space="preserve">, zwana dalej </w:t>
      </w:r>
      <w:proofErr w:type="spellStart"/>
      <w:r>
        <w:rPr>
          <w:color w:val="000000"/>
        </w:rPr>
        <w:t>SPSPRiTS</w:t>
      </w:r>
      <w:proofErr w:type="spellEnd"/>
      <w:r>
        <w:rPr>
          <w:color w:val="000000"/>
        </w:rPr>
        <w:t xml:space="preserve">,  ul. Starowiejska 23, 22-400 Zamość, tel.: 84 638 40 65, faks 84 638 00 45, </w:t>
      </w:r>
      <w:r w:rsidRPr="005E0344">
        <w:rPr>
          <w:color w:val="000000"/>
        </w:rPr>
        <w:t xml:space="preserve">e-mail: </w:t>
      </w:r>
      <w:r w:rsidR="0074677D" w:rsidRPr="005E0344">
        <w:rPr>
          <w:color w:val="0000FF"/>
        </w:rPr>
        <w:t>sekretariat</w:t>
      </w:r>
      <w:r w:rsidRPr="005E0344">
        <w:rPr>
          <w:color w:val="0000FF"/>
        </w:rPr>
        <w:t xml:space="preserve">@pogotowie.zamosc.pl, </w:t>
      </w:r>
      <w:r>
        <w:rPr>
          <w:color w:val="000000"/>
        </w:rPr>
        <w:t xml:space="preserve">strona internetowa: </w:t>
      </w:r>
      <w:hyperlink r:id="rId8" w:history="1">
        <w:r w:rsidRPr="00147168">
          <w:rPr>
            <w:rStyle w:val="Hipercze"/>
          </w:rPr>
          <w:t>www.pogotowie.zamosc.pl</w:t>
        </w:r>
      </w:hyperlink>
    </w:p>
    <w:p w:rsidR="00DF32CA" w:rsidRDefault="00DF32CA" w:rsidP="003A6425">
      <w:pPr>
        <w:jc w:val="both"/>
        <w:rPr>
          <w:color w:val="000000"/>
        </w:rPr>
      </w:pPr>
    </w:p>
    <w:p w:rsidR="00DF32CA" w:rsidRDefault="00DF32CA" w:rsidP="00DF32CA">
      <w:pPr>
        <w:jc w:val="both"/>
      </w:pPr>
      <w:r w:rsidRPr="000248E4">
        <w:rPr>
          <w:b/>
          <w:szCs w:val="24"/>
        </w:rPr>
        <w:t>2.</w:t>
      </w:r>
      <w:r w:rsidRPr="000248E4">
        <w:rPr>
          <w:szCs w:val="24"/>
        </w:rPr>
        <w:t xml:space="preserve"> </w:t>
      </w:r>
      <w:r w:rsidRPr="000248E4">
        <w:rPr>
          <w:b/>
          <w:szCs w:val="24"/>
        </w:rPr>
        <w:t>Tryb zamówienia</w:t>
      </w:r>
      <w:r>
        <w:t xml:space="preserve"> </w:t>
      </w:r>
    </w:p>
    <w:p w:rsidR="00296342" w:rsidRDefault="00DF32CA" w:rsidP="00296342">
      <w:pPr>
        <w:jc w:val="both"/>
        <w:rPr>
          <w:szCs w:val="24"/>
        </w:rPr>
      </w:pPr>
      <w:r>
        <w:rPr>
          <w:szCs w:val="24"/>
        </w:rPr>
        <w:t>„Z</w:t>
      </w:r>
      <w:r w:rsidRPr="000248E4">
        <w:rPr>
          <w:szCs w:val="24"/>
        </w:rPr>
        <w:t>aproszenie do złożenia oferty</w:t>
      </w:r>
      <w:r>
        <w:rPr>
          <w:szCs w:val="24"/>
        </w:rPr>
        <w:t>”</w:t>
      </w:r>
      <w:r>
        <w:t xml:space="preserve"> </w:t>
      </w:r>
      <w:r w:rsidR="00296342">
        <w:rPr>
          <w:szCs w:val="24"/>
        </w:rPr>
        <w:t xml:space="preserve">prowadzone </w:t>
      </w:r>
      <w:r w:rsidR="00296342" w:rsidRPr="005F5CFA">
        <w:rPr>
          <w:szCs w:val="24"/>
        </w:rPr>
        <w:t xml:space="preserve">w oparciu o Regulamin udzielania zamówień </w:t>
      </w:r>
      <w:r w:rsidR="00296342" w:rsidRPr="00750F66">
        <w:rPr>
          <w:szCs w:val="24"/>
        </w:rPr>
        <w:t>publicznych na dostawy, usługi i roboty budowlane,</w:t>
      </w:r>
      <w:r w:rsidR="00296342">
        <w:rPr>
          <w:szCs w:val="24"/>
        </w:rPr>
        <w:t xml:space="preserve"> których</w:t>
      </w:r>
      <w:r w:rsidR="007C25F0">
        <w:rPr>
          <w:szCs w:val="24"/>
        </w:rPr>
        <w:t> wartość jest mniejsza niż</w:t>
      </w:r>
      <w:r w:rsidR="00296342">
        <w:rPr>
          <w:szCs w:val="24"/>
        </w:rPr>
        <w:t xml:space="preserve"> 1</w:t>
      </w:r>
      <w:r w:rsidR="00296342" w:rsidRPr="005F5CFA">
        <w:rPr>
          <w:szCs w:val="24"/>
        </w:rPr>
        <w:t xml:space="preserve">30 000 </w:t>
      </w:r>
      <w:r w:rsidR="00296342">
        <w:rPr>
          <w:szCs w:val="24"/>
        </w:rPr>
        <w:t>złotych</w:t>
      </w:r>
      <w:r w:rsidR="00296342" w:rsidRPr="005F5CFA">
        <w:rPr>
          <w:szCs w:val="24"/>
        </w:rPr>
        <w:t xml:space="preserve">, ustanowiony przez Zamawiającego </w:t>
      </w:r>
      <w:r w:rsidR="00296342">
        <w:rPr>
          <w:szCs w:val="24"/>
        </w:rPr>
        <w:t>w</w:t>
      </w:r>
      <w:r w:rsidR="00296342" w:rsidRPr="005F5CFA">
        <w:rPr>
          <w:szCs w:val="24"/>
        </w:rPr>
        <w:t xml:space="preserve"> dni</w:t>
      </w:r>
      <w:r w:rsidR="00296342">
        <w:rPr>
          <w:szCs w:val="24"/>
        </w:rPr>
        <w:t xml:space="preserve">u 26 lutego 2024 r., </w:t>
      </w:r>
      <w:r w:rsidR="00296342" w:rsidRPr="007D63A0">
        <w:rPr>
          <w:szCs w:val="24"/>
        </w:rPr>
        <w:t xml:space="preserve">z wyłączeniem stosowania przepisów ustawy Prawo zamówień publicznych - art. </w:t>
      </w:r>
      <w:r w:rsidR="00296342">
        <w:rPr>
          <w:szCs w:val="24"/>
        </w:rPr>
        <w:t xml:space="preserve">2 ust. 1 </w:t>
      </w:r>
      <w:r w:rsidR="00296342" w:rsidRPr="007D63A0">
        <w:rPr>
          <w:szCs w:val="24"/>
        </w:rPr>
        <w:t xml:space="preserve">pkt </w:t>
      </w:r>
      <w:r w:rsidR="00296342">
        <w:rPr>
          <w:szCs w:val="24"/>
        </w:rPr>
        <w:t>1</w:t>
      </w:r>
      <w:r w:rsidR="00296342" w:rsidRPr="007D63A0">
        <w:rPr>
          <w:szCs w:val="24"/>
        </w:rPr>
        <w:t xml:space="preserve"> </w:t>
      </w:r>
      <w:r w:rsidR="00296342" w:rsidRPr="00FE6268">
        <w:rPr>
          <w:szCs w:val="24"/>
        </w:rPr>
        <w:t xml:space="preserve">(Dz. U. </w:t>
      </w:r>
      <w:r w:rsidR="00296342">
        <w:rPr>
          <w:szCs w:val="24"/>
        </w:rPr>
        <w:t xml:space="preserve">          </w:t>
      </w:r>
      <w:r w:rsidR="00296342" w:rsidRPr="00FE6268">
        <w:rPr>
          <w:szCs w:val="24"/>
        </w:rPr>
        <w:t>z 2024 r. poz. 1320).</w:t>
      </w:r>
    </w:p>
    <w:p w:rsidR="00DF32CA" w:rsidRPr="00296342" w:rsidRDefault="00DF32CA" w:rsidP="00DF32CA">
      <w:pPr>
        <w:pStyle w:val="Lista"/>
        <w:tabs>
          <w:tab w:val="left" w:pos="561"/>
          <w:tab w:val="left" w:pos="4560"/>
        </w:tabs>
        <w:spacing w:line="240" w:lineRule="auto"/>
        <w:rPr>
          <w:sz w:val="24"/>
          <w:szCs w:val="24"/>
        </w:rPr>
      </w:pPr>
    </w:p>
    <w:p w:rsidR="002F6207" w:rsidRDefault="002F6207" w:rsidP="006F7B3A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3</w:t>
      </w:r>
      <w:r w:rsidRPr="008646EE">
        <w:rPr>
          <w:b/>
          <w:bCs/>
          <w:color w:val="000000"/>
          <w:szCs w:val="24"/>
        </w:rPr>
        <w:t>. Opis przedmiotu zamówienia</w:t>
      </w:r>
    </w:p>
    <w:p w:rsidR="007B3620" w:rsidRPr="00243DEB" w:rsidRDefault="00F652BC" w:rsidP="00243DEB">
      <w:pPr>
        <w:suppressAutoHyphens w:val="0"/>
        <w:autoSpaceDE w:val="0"/>
        <w:autoSpaceDN w:val="0"/>
        <w:adjustRightInd w:val="0"/>
        <w:jc w:val="both"/>
        <w:rPr>
          <w:rFonts w:cs="Tahoma"/>
          <w:b/>
          <w:szCs w:val="24"/>
        </w:rPr>
      </w:pPr>
      <w:r w:rsidRPr="002D52BB">
        <w:rPr>
          <w:rFonts w:cs="Tahoma"/>
          <w:szCs w:val="24"/>
        </w:rPr>
        <w:t xml:space="preserve">1) Przedmiotem zamówienia jest </w:t>
      </w:r>
      <w:r w:rsidR="00C60E8D">
        <w:rPr>
          <w:rFonts w:cs="Tahoma"/>
          <w:b/>
          <w:szCs w:val="24"/>
        </w:rPr>
        <w:t xml:space="preserve">dostawa </w:t>
      </w:r>
      <w:r w:rsidR="00764FE3">
        <w:rPr>
          <w:rFonts w:cs="Tahoma"/>
          <w:b/>
          <w:szCs w:val="24"/>
        </w:rPr>
        <w:t xml:space="preserve">automatycznego </w:t>
      </w:r>
      <w:r w:rsidR="00243DEB">
        <w:rPr>
          <w:rFonts w:cs="Tahoma"/>
          <w:b/>
          <w:szCs w:val="24"/>
        </w:rPr>
        <w:t>urządze</w:t>
      </w:r>
      <w:r w:rsidR="00694D7A">
        <w:rPr>
          <w:rFonts w:cs="Tahoma"/>
          <w:b/>
          <w:szCs w:val="24"/>
        </w:rPr>
        <w:t xml:space="preserve">nia do </w:t>
      </w:r>
      <w:r w:rsidR="007C25F0">
        <w:rPr>
          <w:rFonts w:cs="Tahoma"/>
          <w:b/>
          <w:szCs w:val="24"/>
        </w:rPr>
        <w:t>montażu</w:t>
      </w:r>
      <w:r w:rsidR="00694D7A">
        <w:rPr>
          <w:rFonts w:cs="Tahoma"/>
          <w:b/>
          <w:szCs w:val="24"/>
        </w:rPr>
        <w:t>/wymiany</w:t>
      </w:r>
      <w:r w:rsidR="007C25F0">
        <w:rPr>
          <w:rFonts w:cs="Tahoma"/>
          <w:b/>
          <w:szCs w:val="24"/>
        </w:rPr>
        <w:t xml:space="preserve"> opon</w:t>
      </w:r>
      <w:r w:rsidR="006229C5">
        <w:rPr>
          <w:rFonts w:cs="Tahoma"/>
          <w:b/>
          <w:szCs w:val="24"/>
        </w:rPr>
        <w:t xml:space="preserve"> </w:t>
      </w:r>
      <w:r w:rsidR="00764FE3">
        <w:rPr>
          <w:rFonts w:cs="Tahoma"/>
          <w:b/>
          <w:szCs w:val="24"/>
        </w:rPr>
        <w:t>w samochodach osobowych i dostawczych</w:t>
      </w:r>
      <w:r w:rsidR="004D482A">
        <w:rPr>
          <w:szCs w:val="24"/>
          <w:lang w:eastAsia="pl-PL"/>
        </w:rPr>
        <w:t>, zwan</w:t>
      </w:r>
      <w:r w:rsidR="00764FE3">
        <w:rPr>
          <w:szCs w:val="24"/>
          <w:lang w:eastAsia="pl-PL"/>
        </w:rPr>
        <w:t>ym</w:t>
      </w:r>
      <w:r w:rsidR="004D482A">
        <w:rPr>
          <w:szCs w:val="24"/>
          <w:lang w:eastAsia="pl-PL"/>
        </w:rPr>
        <w:t xml:space="preserve"> dalej </w:t>
      </w:r>
      <w:r w:rsidR="006229C5">
        <w:rPr>
          <w:szCs w:val="24"/>
          <w:lang w:eastAsia="pl-PL"/>
        </w:rPr>
        <w:t>„</w:t>
      </w:r>
      <w:r w:rsidR="00764FE3">
        <w:rPr>
          <w:szCs w:val="24"/>
          <w:lang w:eastAsia="pl-PL"/>
        </w:rPr>
        <w:t>urządzeniem</w:t>
      </w:r>
      <w:r w:rsidR="006229C5">
        <w:rPr>
          <w:szCs w:val="24"/>
          <w:lang w:eastAsia="pl-PL"/>
        </w:rPr>
        <w:t>”,</w:t>
      </w:r>
      <w:r w:rsidR="00243DEB">
        <w:rPr>
          <w:szCs w:val="24"/>
          <w:lang w:eastAsia="pl-PL"/>
        </w:rPr>
        <w:t xml:space="preserve"> </w:t>
      </w:r>
      <w:r w:rsidR="007B3620" w:rsidRPr="007B3620">
        <w:rPr>
          <w:rFonts w:cs="Tahoma"/>
          <w:szCs w:val="24"/>
        </w:rPr>
        <w:t>dla Samodzielnej Publicznej Stacji Pogotowia Ratunkowego i Transpor</w:t>
      </w:r>
      <w:r w:rsidR="004D482A">
        <w:rPr>
          <w:rFonts w:cs="Tahoma"/>
          <w:szCs w:val="24"/>
        </w:rPr>
        <w:t>tu Sanitarnego w Zamościu.</w:t>
      </w:r>
    </w:p>
    <w:p w:rsidR="007B3620" w:rsidRDefault="007B3620" w:rsidP="007B3620">
      <w:pPr>
        <w:pStyle w:val="Lista"/>
        <w:tabs>
          <w:tab w:val="left" w:pos="561"/>
        </w:tabs>
        <w:spacing w:line="240" w:lineRule="auto"/>
        <w:rPr>
          <w:sz w:val="24"/>
          <w:szCs w:val="24"/>
        </w:rPr>
      </w:pPr>
    </w:p>
    <w:p w:rsidR="004D482A" w:rsidRDefault="004D482A" w:rsidP="004D482A">
      <w:pPr>
        <w:pStyle w:val="Zwykytekst"/>
        <w:tabs>
          <w:tab w:val="left" w:pos="360"/>
        </w:tabs>
        <w:jc w:val="both"/>
      </w:pPr>
      <w:r w:rsidRPr="001405BF">
        <w:rPr>
          <w:rFonts w:ascii="Times New Roman" w:hAnsi="Times New Roman"/>
          <w:sz w:val="24"/>
          <w:szCs w:val="24"/>
        </w:rPr>
        <w:t>2</w:t>
      </w:r>
      <w:r>
        <w:rPr>
          <w:sz w:val="24"/>
          <w:szCs w:val="24"/>
        </w:rPr>
        <w:t>)</w:t>
      </w:r>
      <w:r w:rsidRPr="00492987">
        <w:rPr>
          <w:rFonts w:ascii="Times New Roman" w:hAnsi="Times New Roman"/>
          <w:color w:val="000000"/>
          <w:sz w:val="24"/>
        </w:rPr>
        <w:t>Szczegółowe wymagania</w:t>
      </w:r>
      <w:r w:rsidR="00102696">
        <w:rPr>
          <w:rFonts w:ascii="Times New Roman" w:hAnsi="Times New Roman"/>
          <w:color w:val="000000"/>
          <w:sz w:val="24"/>
        </w:rPr>
        <w:t xml:space="preserve"> </w:t>
      </w:r>
      <w:r w:rsidRPr="00492987">
        <w:rPr>
          <w:rFonts w:ascii="Times New Roman" w:hAnsi="Times New Roman"/>
          <w:color w:val="000000"/>
          <w:sz w:val="24"/>
        </w:rPr>
        <w:t>dotyczące przedmiotu zamówienia określone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492987">
        <w:rPr>
          <w:rFonts w:ascii="Times New Roman" w:hAnsi="Times New Roman"/>
          <w:color w:val="000000"/>
          <w:sz w:val="24"/>
        </w:rPr>
        <w:t>zostały</w:t>
      </w:r>
      <w:r>
        <w:rPr>
          <w:rFonts w:ascii="Times New Roman" w:hAnsi="Times New Roman"/>
          <w:color w:val="000000"/>
          <w:sz w:val="24"/>
        </w:rPr>
        <w:t xml:space="preserve"> w </w:t>
      </w:r>
      <w:r w:rsidRPr="00492987">
        <w:rPr>
          <w:rFonts w:ascii="Times New Roman" w:hAnsi="Times New Roman"/>
          <w:color w:val="000000"/>
          <w:sz w:val="24"/>
        </w:rPr>
        <w:t>załącznik</w:t>
      </w:r>
      <w:r>
        <w:rPr>
          <w:rFonts w:ascii="Times New Roman" w:hAnsi="Times New Roman"/>
          <w:color w:val="000000"/>
          <w:sz w:val="24"/>
        </w:rPr>
        <w:t>u</w:t>
      </w:r>
      <w:r w:rsidRPr="00492987">
        <w:rPr>
          <w:rFonts w:ascii="Times New Roman" w:hAnsi="Times New Roman"/>
          <w:color w:val="000000"/>
          <w:sz w:val="24"/>
        </w:rPr>
        <w:t xml:space="preserve">  Nr 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492987">
        <w:rPr>
          <w:rFonts w:ascii="Times New Roman" w:hAnsi="Times New Roman"/>
          <w:color w:val="000000"/>
          <w:sz w:val="24"/>
        </w:rPr>
        <w:t xml:space="preserve">1 </w:t>
      </w:r>
      <w:r>
        <w:rPr>
          <w:rFonts w:ascii="Times New Roman" w:hAnsi="Times New Roman"/>
          <w:color w:val="000000"/>
          <w:sz w:val="24"/>
        </w:rPr>
        <w:t>do</w:t>
      </w:r>
      <w:r w:rsidRPr="0049298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DIWZ – </w:t>
      </w:r>
      <w:r w:rsidR="0033362C">
        <w:rPr>
          <w:rFonts w:ascii="Times New Roman" w:hAnsi="Times New Roman"/>
          <w:color w:val="000000"/>
          <w:sz w:val="24"/>
        </w:rPr>
        <w:t>„</w:t>
      </w:r>
      <w:r w:rsidR="007C5F46">
        <w:rPr>
          <w:rFonts w:ascii="Times New Roman" w:hAnsi="Times New Roman"/>
          <w:color w:val="000000"/>
          <w:sz w:val="24"/>
        </w:rPr>
        <w:t>P</w:t>
      </w:r>
      <w:r w:rsidRPr="00492987">
        <w:rPr>
          <w:rFonts w:ascii="Times New Roman" w:hAnsi="Times New Roman"/>
          <w:color w:val="000000"/>
          <w:sz w:val="24"/>
        </w:rPr>
        <w:t>arametry  techniczno-użytkowe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6229C5">
        <w:rPr>
          <w:rFonts w:ascii="Times New Roman" w:hAnsi="Times New Roman"/>
          <w:color w:val="000000"/>
          <w:sz w:val="24"/>
        </w:rPr>
        <w:t>automatycznego urządzenia do montażu/wymiany opon</w:t>
      </w:r>
      <w:r w:rsidR="007C5F46" w:rsidRPr="007C5F46">
        <w:rPr>
          <w:rFonts w:ascii="Times New Roman" w:hAnsi="Times New Roman"/>
          <w:color w:val="000000"/>
          <w:sz w:val="24"/>
          <w:szCs w:val="24"/>
        </w:rPr>
        <w:t>”</w:t>
      </w:r>
      <w:r w:rsidRPr="007C5F46">
        <w:rPr>
          <w:rFonts w:ascii="Times New Roman" w:hAnsi="Times New Roman"/>
          <w:color w:val="000000"/>
          <w:sz w:val="24"/>
        </w:rPr>
        <w:t>.</w:t>
      </w:r>
    </w:p>
    <w:p w:rsidR="004D482A" w:rsidRDefault="004D482A" w:rsidP="001972F7">
      <w:pPr>
        <w:tabs>
          <w:tab w:val="left" w:pos="374"/>
        </w:tabs>
        <w:jc w:val="both"/>
        <w:rPr>
          <w:color w:val="000000"/>
        </w:rPr>
      </w:pPr>
    </w:p>
    <w:p w:rsidR="004D482A" w:rsidRPr="004D482A" w:rsidRDefault="004D482A" w:rsidP="004D482A">
      <w:pPr>
        <w:jc w:val="both"/>
      </w:pPr>
      <w:r w:rsidRPr="004D482A">
        <w:t>3) W ramach kompletnej realizacji zamówienia Wykonawca musi:</w:t>
      </w:r>
    </w:p>
    <w:p w:rsidR="004D482A" w:rsidRPr="004D482A" w:rsidRDefault="004D482A" w:rsidP="004D482A">
      <w:pPr>
        <w:jc w:val="both"/>
      </w:pPr>
      <w:r w:rsidRPr="004D482A">
        <w:t xml:space="preserve">a)  dostarczyć  </w:t>
      </w:r>
      <w:r w:rsidR="006229C5">
        <w:t>urządzenie</w:t>
      </w:r>
      <w:r w:rsidR="001D745F">
        <w:t xml:space="preserve"> </w:t>
      </w:r>
      <w:r w:rsidRPr="004D482A">
        <w:t>ponosząc koszt i ryzyko transportu,</w:t>
      </w:r>
    </w:p>
    <w:p w:rsidR="004D482A" w:rsidRDefault="006229C5" w:rsidP="004D482A">
      <w:pPr>
        <w:jc w:val="both"/>
      </w:pPr>
      <w:r>
        <w:t xml:space="preserve">b) </w:t>
      </w:r>
      <w:r w:rsidR="004D482A" w:rsidRPr="004D482A">
        <w:t>dostarczyć</w:t>
      </w:r>
      <w:r>
        <w:t xml:space="preserve"> </w:t>
      </w:r>
      <w:r w:rsidR="004D482A" w:rsidRPr="004D482A">
        <w:t>kompletną dokumentację dotyczącą oferowan</w:t>
      </w:r>
      <w:r>
        <w:t>ego urządzenia</w:t>
      </w:r>
      <w:r w:rsidR="004D482A" w:rsidRPr="004D482A">
        <w:t>, tj.:  instrukcj</w:t>
      </w:r>
      <w:r w:rsidR="00682360">
        <w:t>e</w:t>
      </w:r>
      <w:r w:rsidR="004D482A" w:rsidRPr="004D482A">
        <w:t xml:space="preserve"> obsługi, </w:t>
      </w:r>
      <w:r w:rsidR="005C61DA">
        <w:t>certyfikaty znaku bezpieczeństwa, deklaracj</w:t>
      </w:r>
      <w:r w:rsidR="00682360">
        <w:t>e</w:t>
      </w:r>
      <w:r w:rsidR="005C61DA">
        <w:t xml:space="preserve"> zgodności lub certyfikat</w:t>
      </w:r>
      <w:r w:rsidR="00682360">
        <w:t>y</w:t>
      </w:r>
      <w:r w:rsidR="009E2222">
        <w:t xml:space="preserve"> zgodności z Polską Normą,</w:t>
      </w:r>
      <w:r w:rsidR="004D482A">
        <w:t xml:space="preserve"> </w:t>
      </w:r>
      <w:r w:rsidR="004D482A" w:rsidRPr="004D482A">
        <w:t>książk</w:t>
      </w:r>
      <w:r w:rsidR="00682360">
        <w:t>i</w:t>
      </w:r>
      <w:r w:rsidR="004D482A" w:rsidRPr="004D482A">
        <w:t xml:space="preserve"> </w:t>
      </w:r>
      <w:r w:rsidR="004D482A" w:rsidRPr="00E7243E">
        <w:rPr>
          <w:color w:val="000000"/>
        </w:rPr>
        <w:t>gwarancyjn</w:t>
      </w:r>
      <w:r w:rsidR="00682360">
        <w:rPr>
          <w:color w:val="000000"/>
        </w:rPr>
        <w:t>e</w:t>
      </w:r>
      <w:r w:rsidR="005C61DA" w:rsidRPr="00E7243E">
        <w:rPr>
          <w:color w:val="000000"/>
        </w:rPr>
        <w:t xml:space="preserve"> </w:t>
      </w:r>
      <w:r w:rsidR="004D482A" w:rsidRPr="00E7243E">
        <w:rPr>
          <w:color w:val="000000"/>
        </w:rPr>
        <w:t>itp. -</w:t>
      </w:r>
      <w:r w:rsidR="004D482A" w:rsidRPr="004D482A">
        <w:t xml:space="preserve"> w języku polskim,</w:t>
      </w:r>
    </w:p>
    <w:p w:rsidR="004D482A" w:rsidRPr="006229C5" w:rsidRDefault="0049294C" w:rsidP="004D482A">
      <w:pPr>
        <w:jc w:val="both"/>
      </w:pPr>
      <w:r>
        <w:t>c) uruchomić dostarczone</w:t>
      </w:r>
      <w:r w:rsidR="001D745F">
        <w:t xml:space="preserve"> </w:t>
      </w:r>
      <w:r>
        <w:t>urządzeni</w:t>
      </w:r>
      <w:r w:rsidR="006229C5">
        <w:t>e</w:t>
      </w:r>
      <w:r w:rsidR="00DF10EF">
        <w:t xml:space="preserve"> oraz</w:t>
      </w:r>
      <w:r w:rsidR="006229C5">
        <w:t xml:space="preserve"> </w:t>
      </w:r>
      <w:r w:rsidR="004D482A" w:rsidRPr="00C60E8D">
        <w:rPr>
          <w:bCs/>
        </w:rPr>
        <w:t xml:space="preserve">przeprowadzić </w:t>
      </w:r>
      <w:r w:rsidR="004D482A" w:rsidRPr="004D482A">
        <w:rPr>
          <w:bCs/>
        </w:rPr>
        <w:t>szkolenie</w:t>
      </w:r>
      <w:r w:rsidR="00750F66">
        <w:rPr>
          <w:bCs/>
        </w:rPr>
        <w:t xml:space="preserve"> teoretyczno-praktyczne</w:t>
      </w:r>
      <w:r w:rsidR="004D482A" w:rsidRPr="004D482A">
        <w:rPr>
          <w:bCs/>
        </w:rPr>
        <w:t xml:space="preserve"> pracowników Zamawiającego w zakresie obsługi i </w:t>
      </w:r>
      <w:r w:rsidR="006229C5">
        <w:rPr>
          <w:bCs/>
        </w:rPr>
        <w:t xml:space="preserve">bieżącego </w:t>
      </w:r>
      <w:r w:rsidR="0033362C">
        <w:rPr>
          <w:bCs/>
        </w:rPr>
        <w:t>korzystania.</w:t>
      </w:r>
    </w:p>
    <w:p w:rsidR="004D482A" w:rsidRPr="004D482A" w:rsidRDefault="004D482A" w:rsidP="004D482A">
      <w:pPr>
        <w:jc w:val="both"/>
        <w:rPr>
          <w:bCs/>
        </w:rPr>
      </w:pPr>
    </w:p>
    <w:p w:rsidR="004D482A" w:rsidRDefault="006C147C" w:rsidP="004D482A">
      <w:pPr>
        <w:jc w:val="both"/>
        <w:rPr>
          <w:b/>
          <w:color w:val="000000"/>
          <w:szCs w:val="24"/>
        </w:rPr>
      </w:pPr>
      <w:r w:rsidRPr="00D12376">
        <w:rPr>
          <w:b/>
          <w:szCs w:val="24"/>
        </w:rPr>
        <w:t xml:space="preserve">4. Warunki gwarancji </w:t>
      </w:r>
      <w:r w:rsidR="004D482A" w:rsidRPr="008646EE">
        <w:rPr>
          <w:b/>
          <w:color w:val="000000"/>
          <w:szCs w:val="24"/>
        </w:rPr>
        <w:t>i serwisu</w:t>
      </w:r>
    </w:p>
    <w:p w:rsidR="004D482A" w:rsidRDefault="004D482A" w:rsidP="008E5687">
      <w:pPr>
        <w:jc w:val="both"/>
      </w:pPr>
      <w:r w:rsidRPr="006B6440">
        <w:rPr>
          <w:color w:val="000000"/>
          <w:szCs w:val="24"/>
        </w:rPr>
        <w:t>1)</w:t>
      </w:r>
      <w:r>
        <w:rPr>
          <w:b/>
          <w:color w:val="000000"/>
          <w:szCs w:val="24"/>
        </w:rPr>
        <w:t xml:space="preserve"> </w:t>
      </w:r>
      <w:r w:rsidRPr="006B6440">
        <w:rPr>
          <w:color w:val="000000"/>
          <w:szCs w:val="24"/>
        </w:rPr>
        <w:t xml:space="preserve">Wykonawca zobowiązany jest udzielić </w:t>
      </w:r>
      <w:r w:rsidR="008E5687">
        <w:rPr>
          <w:color w:val="000000"/>
          <w:szCs w:val="24"/>
        </w:rPr>
        <w:t>co najmniej 24 miesiące gwarancji</w:t>
      </w:r>
      <w:r w:rsidR="006229C5">
        <w:rPr>
          <w:color w:val="000000"/>
          <w:szCs w:val="24"/>
        </w:rPr>
        <w:t xml:space="preserve"> na dostarczone urządzenie</w:t>
      </w:r>
      <w:r w:rsidR="006B7132">
        <w:rPr>
          <w:color w:val="000000"/>
          <w:szCs w:val="24"/>
        </w:rPr>
        <w:t>.</w:t>
      </w:r>
    </w:p>
    <w:p w:rsidR="004D482A" w:rsidRDefault="004D482A" w:rsidP="004D482A">
      <w:pPr>
        <w:widowControl w:val="0"/>
        <w:jc w:val="both"/>
      </w:pPr>
      <w:r>
        <w:t>2) Gwarancja liczona będzie od daty podpisania p</w:t>
      </w:r>
      <w:r w:rsidR="00C60E8D">
        <w:t xml:space="preserve">rzez Zamawiającego </w:t>
      </w:r>
      <w:r>
        <w:t xml:space="preserve">protokołu odbioru </w:t>
      </w:r>
      <w:r w:rsidR="0033362C">
        <w:t>przedmiotu umowy</w:t>
      </w:r>
      <w:r w:rsidR="008E5687">
        <w:t>,</w:t>
      </w:r>
      <w:r>
        <w:t xml:space="preserve"> potwierdzającego należyte wykonanie zamówienia</w:t>
      </w:r>
      <w:r w:rsidR="006B7132">
        <w:t>.</w:t>
      </w:r>
    </w:p>
    <w:p w:rsidR="004D482A" w:rsidRDefault="008E5687" w:rsidP="004D482A">
      <w:pPr>
        <w:jc w:val="both"/>
        <w:rPr>
          <w:b/>
        </w:rPr>
      </w:pPr>
      <w:r>
        <w:rPr>
          <w:color w:val="000000"/>
        </w:rPr>
        <w:t>3</w:t>
      </w:r>
      <w:r w:rsidR="004D482A">
        <w:rPr>
          <w:color w:val="000000"/>
        </w:rPr>
        <w:t>) Szczegółowe w</w:t>
      </w:r>
      <w:r w:rsidR="004D482A">
        <w:t>arunki gwarancji i serwisu zawarte są we „Wzorze umowy”.</w:t>
      </w:r>
    </w:p>
    <w:p w:rsidR="006C147C" w:rsidRDefault="006C147C" w:rsidP="006C147C">
      <w:pPr>
        <w:jc w:val="both"/>
        <w:rPr>
          <w:color w:val="000000"/>
        </w:rPr>
      </w:pPr>
    </w:p>
    <w:p w:rsidR="006C147C" w:rsidRPr="008646EE" w:rsidRDefault="006C147C" w:rsidP="006C147C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5</w:t>
      </w:r>
      <w:r w:rsidRPr="008646EE">
        <w:rPr>
          <w:b/>
          <w:bCs/>
          <w:color w:val="000000"/>
          <w:szCs w:val="24"/>
        </w:rPr>
        <w:t>. Termin realizacji zamówienia</w:t>
      </w:r>
    </w:p>
    <w:p w:rsidR="008E5687" w:rsidRPr="0042382B" w:rsidRDefault="008E5687" w:rsidP="008E5687">
      <w:pPr>
        <w:jc w:val="both"/>
        <w:rPr>
          <w:color w:val="000000"/>
          <w:szCs w:val="24"/>
        </w:rPr>
      </w:pPr>
      <w:r w:rsidRPr="0042382B">
        <w:rPr>
          <w:color w:val="000000"/>
          <w:szCs w:val="24"/>
        </w:rPr>
        <w:t xml:space="preserve">Wymagany termin realizacji zamówienia - w ciągu </w:t>
      </w:r>
      <w:r w:rsidR="00750F66">
        <w:rPr>
          <w:b/>
          <w:color w:val="000000"/>
          <w:szCs w:val="24"/>
        </w:rPr>
        <w:t>21</w:t>
      </w:r>
      <w:r w:rsidRPr="0042382B">
        <w:rPr>
          <w:b/>
          <w:color w:val="000000"/>
          <w:szCs w:val="24"/>
        </w:rPr>
        <w:t xml:space="preserve"> dni</w:t>
      </w:r>
      <w:r w:rsidRPr="0042382B">
        <w:rPr>
          <w:color w:val="000000"/>
          <w:szCs w:val="24"/>
        </w:rPr>
        <w:t xml:space="preserve"> od daty podpisania umowy.</w:t>
      </w:r>
    </w:p>
    <w:p w:rsidR="008E5687" w:rsidRDefault="008E5687" w:rsidP="008E5687">
      <w:pPr>
        <w:jc w:val="both"/>
        <w:rPr>
          <w:color w:val="000000"/>
          <w:szCs w:val="24"/>
        </w:rPr>
      </w:pPr>
    </w:p>
    <w:p w:rsidR="006C147C" w:rsidRPr="002D52BB" w:rsidRDefault="006C147C" w:rsidP="006C147C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6. Miejsce wykonania zamówienia</w:t>
      </w:r>
    </w:p>
    <w:p w:rsidR="006C147C" w:rsidRDefault="006C147C" w:rsidP="006C147C">
      <w:pPr>
        <w:jc w:val="both"/>
        <w:rPr>
          <w:color w:val="000000"/>
          <w:szCs w:val="24"/>
        </w:rPr>
      </w:pPr>
      <w:r>
        <w:rPr>
          <w:color w:val="000000"/>
        </w:rPr>
        <w:t>S</w:t>
      </w:r>
      <w:r w:rsidRPr="002D52BB">
        <w:rPr>
          <w:color w:val="000000"/>
        </w:rPr>
        <w:t>amodzielna Publiczna Stacja Pogotowia Ratunkowego i Transportu Sanitarnego w Zamościu,</w:t>
      </w:r>
      <w:r w:rsidRPr="002D52BB">
        <w:rPr>
          <w:color w:val="000000"/>
          <w:szCs w:val="24"/>
        </w:rPr>
        <w:t xml:space="preserve"> </w:t>
      </w:r>
      <w:r w:rsidR="00703096" w:rsidRPr="00750F66">
        <w:rPr>
          <w:color w:val="000000"/>
          <w:szCs w:val="24"/>
        </w:rPr>
        <w:t>Stacja Obsługi</w:t>
      </w:r>
      <w:r w:rsidR="00893042">
        <w:rPr>
          <w:color w:val="000000"/>
          <w:szCs w:val="24"/>
        </w:rPr>
        <w:t>,</w:t>
      </w:r>
      <w:r w:rsidR="00703096" w:rsidRPr="00750F66">
        <w:rPr>
          <w:color w:val="000000"/>
          <w:szCs w:val="24"/>
        </w:rPr>
        <w:t xml:space="preserve"> ul</w:t>
      </w:r>
      <w:r w:rsidR="00893042">
        <w:rPr>
          <w:color w:val="000000"/>
          <w:szCs w:val="24"/>
        </w:rPr>
        <w:t>.</w:t>
      </w:r>
      <w:r w:rsidR="00703096" w:rsidRPr="00750F66">
        <w:rPr>
          <w:color w:val="000000"/>
          <w:szCs w:val="24"/>
        </w:rPr>
        <w:t xml:space="preserve"> Peowiaków 5, 22-400 Zamość.</w:t>
      </w:r>
    </w:p>
    <w:p w:rsidR="001A124B" w:rsidRDefault="001A124B" w:rsidP="006C147C">
      <w:pPr>
        <w:jc w:val="both"/>
        <w:rPr>
          <w:color w:val="000000"/>
          <w:szCs w:val="24"/>
        </w:rPr>
      </w:pPr>
    </w:p>
    <w:p w:rsidR="007C0A22" w:rsidRDefault="007C0A22" w:rsidP="006C147C">
      <w:pPr>
        <w:jc w:val="both"/>
        <w:rPr>
          <w:color w:val="000000"/>
          <w:szCs w:val="24"/>
        </w:rPr>
      </w:pPr>
    </w:p>
    <w:p w:rsidR="006C147C" w:rsidRPr="008646EE" w:rsidRDefault="006C147C" w:rsidP="006C147C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7</w:t>
      </w:r>
      <w:r w:rsidRPr="008646EE">
        <w:rPr>
          <w:b/>
          <w:bCs/>
          <w:color w:val="000000"/>
          <w:szCs w:val="24"/>
        </w:rPr>
        <w:t xml:space="preserve">. Warunki płatności </w:t>
      </w:r>
    </w:p>
    <w:p w:rsidR="006C147C" w:rsidRPr="0042382B" w:rsidRDefault="006C147C" w:rsidP="006C147C">
      <w:pPr>
        <w:jc w:val="both"/>
        <w:rPr>
          <w:color w:val="000000"/>
        </w:rPr>
      </w:pPr>
      <w:r>
        <w:rPr>
          <w:color w:val="000000"/>
        </w:rPr>
        <w:t>Zapłata należności za dostarczony przedmiot zamówienia</w:t>
      </w:r>
      <w:r>
        <w:rPr>
          <w:szCs w:val="24"/>
          <w:lang w:eastAsia="en-US"/>
        </w:rPr>
        <w:t xml:space="preserve"> </w:t>
      </w:r>
      <w:r>
        <w:rPr>
          <w:color w:val="000000"/>
        </w:rPr>
        <w:t xml:space="preserve">przekazana zostanie na wskazany </w:t>
      </w:r>
      <w:r w:rsidR="0033362C">
        <w:rPr>
          <w:color w:val="000000"/>
        </w:rPr>
        <w:t xml:space="preserve">                        </w:t>
      </w:r>
      <w:r w:rsidR="00F20FD0">
        <w:rPr>
          <w:color w:val="000000"/>
        </w:rPr>
        <w:t xml:space="preserve">w fakturze </w:t>
      </w:r>
      <w:r>
        <w:rPr>
          <w:color w:val="000000"/>
        </w:rPr>
        <w:t xml:space="preserve">rachunek Wykonawcy, przelewem w należnej wysokości w terminie </w:t>
      </w:r>
      <w:r w:rsidR="007C25F0">
        <w:rPr>
          <w:color w:val="000000"/>
        </w:rPr>
        <w:t>30</w:t>
      </w:r>
      <w:r>
        <w:rPr>
          <w:color w:val="000000"/>
        </w:rPr>
        <w:t xml:space="preserve"> dni od daty prawidłowo wystawionej faktury, poprzedzonej protokolarnym odbiorem </w:t>
      </w:r>
      <w:r w:rsidRPr="0042382B">
        <w:rPr>
          <w:color w:val="000000"/>
        </w:rPr>
        <w:t xml:space="preserve">stwierdzającym należyte wykonanie zamówienia. </w:t>
      </w:r>
    </w:p>
    <w:p w:rsidR="00DD507D" w:rsidRPr="00E9213D" w:rsidRDefault="00DD507D" w:rsidP="006C147C">
      <w:pPr>
        <w:jc w:val="both"/>
      </w:pPr>
    </w:p>
    <w:p w:rsidR="00C530C6" w:rsidRPr="008646EE" w:rsidRDefault="000A6AD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8</w:t>
      </w:r>
      <w:r w:rsidR="00C530C6" w:rsidRPr="008646EE">
        <w:rPr>
          <w:b/>
          <w:color w:val="000000"/>
          <w:szCs w:val="24"/>
        </w:rPr>
        <w:t>. Warunki udziału w postępowaniu</w:t>
      </w:r>
    </w:p>
    <w:p w:rsidR="00035218" w:rsidRDefault="00035218" w:rsidP="00035218">
      <w:pPr>
        <w:pStyle w:val="Lista3"/>
        <w:tabs>
          <w:tab w:val="left" w:pos="748"/>
        </w:tabs>
        <w:ind w:left="0" w:firstLine="0"/>
        <w:jc w:val="both"/>
      </w:pPr>
      <w:r>
        <w:t>O udzielenie zamówienia ubiegać się mogą Wykonawcy spełniający nw. warunki:</w:t>
      </w:r>
    </w:p>
    <w:p w:rsidR="00035218" w:rsidRDefault="00035218" w:rsidP="00035218">
      <w:pPr>
        <w:jc w:val="both"/>
      </w:pPr>
      <w:r>
        <w:t xml:space="preserve">1) posiadają uprawnienia do </w:t>
      </w:r>
      <w:r>
        <w:rPr>
          <w:color w:val="000000"/>
        </w:rPr>
        <w:t>wykonywania</w:t>
      </w:r>
      <w:r>
        <w:rPr>
          <w:color w:val="FF0000"/>
        </w:rPr>
        <w:t xml:space="preserve"> </w:t>
      </w:r>
      <w:r>
        <w:t>określonej działalności lub czynności, jeżeli ustawy nakładają obowią</w:t>
      </w:r>
      <w:r w:rsidR="00403685">
        <w:t>zek posiadania takich uprawnień,</w:t>
      </w:r>
    </w:p>
    <w:p w:rsidR="00035218" w:rsidRDefault="00035218" w:rsidP="00035218">
      <w:pPr>
        <w:jc w:val="both"/>
      </w:pPr>
      <w:r>
        <w:t>2) posiadają niezbędną wiedzę i doświadczenie oraz dysponują potencjałem technicznym i osobami z</w:t>
      </w:r>
      <w:r w:rsidR="00403685">
        <w:t>dolnymi do wykonania zamówienia,</w:t>
      </w:r>
    </w:p>
    <w:p w:rsidR="00035218" w:rsidRDefault="00035218" w:rsidP="00035218">
      <w:pPr>
        <w:tabs>
          <w:tab w:val="left" w:pos="935"/>
        </w:tabs>
        <w:jc w:val="both"/>
      </w:pPr>
      <w:r>
        <w:t>3) znajdują się w sytuacji ekonomicznej i finansowej zapewniającej wykonanie zamówienia.</w:t>
      </w:r>
    </w:p>
    <w:p w:rsidR="00035218" w:rsidRPr="00BA42C9" w:rsidRDefault="00035218" w:rsidP="00035218">
      <w:pPr>
        <w:jc w:val="both"/>
        <w:rPr>
          <w:color w:val="000000"/>
        </w:rPr>
      </w:pPr>
    </w:p>
    <w:p w:rsidR="00035218" w:rsidRPr="009C2720" w:rsidRDefault="00035218" w:rsidP="00035218">
      <w:pPr>
        <w:jc w:val="both"/>
        <w:rPr>
          <w:bCs/>
          <w:color w:val="000000"/>
          <w:szCs w:val="24"/>
        </w:rPr>
      </w:pPr>
      <w:r w:rsidRPr="00BA42C9">
        <w:rPr>
          <w:bCs/>
          <w:color w:val="000000"/>
          <w:szCs w:val="24"/>
        </w:rPr>
        <w:t>Potwierdzeniem spełnienia tych warunków będą dokumenty i oświadczenia złożone w ofercie.</w:t>
      </w:r>
      <w:r>
        <w:rPr>
          <w:bCs/>
          <w:color w:val="000000"/>
          <w:szCs w:val="24"/>
        </w:rPr>
        <w:t xml:space="preserve"> </w:t>
      </w:r>
      <w:r w:rsidRPr="009C2720">
        <w:rPr>
          <w:bCs/>
          <w:color w:val="000000"/>
          <w:szCs w:val="24"/>
        </w:rPr>
        <w:t>Ocena spełnienia warunków udziału w postępowaniu przeprowadzona będzie</w:t>
      </w:r>
      <w:r>
        <w:rPr>
          <w:bCs/>
          <w:color w:val="000000"/>
          <w:szCs w:val="24"/>
        </w:rPr>
        <w:t xml:space="preserve"> w </w:t>
      </w:r>
      <w:r w:rsidRPr="009C2720">
        <w:rPr>
          <w:bCs/>
          <w:color w:val="000000"/>
          <w:szCs w:val="24"/>
        </w:rPr>
        <w:t>oparciu o złożone oświadczenia i dokumenty</w:t>
      </w:r>
      <w:r>
        <w:rPr>
          <w:bCs/>
          <w:color w:val="000000"/>
          <w:szCs w:val="24"/>
        </w:rPr>
        <w:t>.</w:t>
      </w:r>
    </w:p>
    <w:p w:rsidR="00035218" w:rsidRPr="0012789A" w:rsidRDefault="00035218" w:rsidP="00035218">
      <w:pPr>
        <w:jc w:val="both"/>
        <w:rPr>
          <w:bCs/>
          <w:color w:val="000000"/>
          <w:szCs w:val="24"/>
        </w:rPr>
      </w:pPr>
    </w:p>
    <w:p w:rsidR="00C530C6" w:rsidRPr="00893042" w:rsidRDefault="000A6AD2">
      <w:pPr>
        <w:jc w:val="both"/>
        <w:rPr>
          <w:color w:val="000000"/>
          <w:szCs w:val="24"/>
        </w:rPr>
      </w:pPr>
      <w:r w:rsidRPr="00893042">
        <w:rPr>
          <w:b/>
          <w:color w:val="000000"/>
          <w:szCs w:val="24"/>
        </w:rPr>
        <w:t>9</w:t>
      </w:r>
      <w:r w:rsidR="00C530C6" w:rsidRPr="00893042">
        <w:rPr>
          <w:b/>
          <w:color w:val="000000"/>
          <w:szCs w:val="24"/>
        </w:rPr>
        <w:t>. Dokumenty i oświadczenia wymagane celem potwierdzenia spełnienia warunków udziału w postępowaniu</w:t>
      </w:r>
      <w:r w:rsidR="00C530C6" w:rsidRPr="00893042">
        <w:rPr>
          <w:color w:val="000000"/>
          <w:szCs w:val="24"/>
        </w:rPr>
        <w:t>:</w:t>
      </w:r>
    </w:p>
    <w:p w:rsidR="00D80A71" w:rsidRDefault="00D80A71" w:rsidP="0049577B">
      <w:pPr>
        <w:pStyle w:val="Nagwek"/>
        <w:tabs>
          <w:tab w:val="clear" w:pos="4536"/>
          <w:tab w:val="clear" w:pos="9072"/>
          <w:tab w:val="left" w:pos="561"/>
        </w:tabs>
        <w:jc w:val="both"/>
        <w:rPr>
          <w:color w:val="000000"/>
        </w:rPr>
      </w:pPr>
      <w:r w:rsidRPr="00893042">
        <w:rPr>
          <w:color w:val="000000"/>
          <w:szCs w:val="24"/>
        </w:rPr>
        <w:t>1</w:t>
      </w:r>
      <w:r w:rsidR="00C0305D" w:rsidRPr="00893042">
        <w:rPr>
          <w:color w:val="000000"/>
          <w:szCs w:val="24"/>
        </w:rPr>
        <w:t>)</w:t>
      </w:r>
      <w:r w:rsidRPr="00893042">
        <w:rPr>
          <w:color w:val="000000"/>
          <w:szCs w:val="24"/>
        </w:rPr>
        <w:t xml:space="preserve"> </w:t>
      </w:r>
      <w:r w:rsidRPr="00893042">
        <w:rPr>
          <w:color w:val="000000"/>
        </w:rPr>
        <w:t>Oferta Wykonawcy</w:t>
      </w:r>
      <w:r w:rsidRPr="0012789A">
        <w:rPr>
          <w:color w:val="000000"/>
        </w:rPr>
        <w:t xml:space="preserve"> –</w:t>
      </w:r>
      <w:r w:rsidR="009B34B6">
        <w:rPr>
          <w:color w:val="000000"/>
        </w:rPr>
        <w:t xml:space="preserve"> druk w załączeniu</w:t>
      </w:r>
      <w:r w:rsidRPr="0012789A">
        <w:rPr>
          <w:color w:val="000000"/>
        </w:rPr>
        <w:t xml:space="preserve">, </w:t>
      </w:r>
    </w:p>
    <w:p w:rsidR="00BA5423" w:rsidRPr="007C25F0" w:rsidRDefault="009B34B6" w:rsidP="000A6AD2">
      <w:pPr>
        <w:jc w:val="both"/>
        <w:rPr>
          <w:color w:val="000000"/>
          <w:szCs w:val="24"/>
        </w:rPr>
      </w:pPr>
      <w:r>
        <w:t>2</w:t>
      </w:r>
      <w:r w:rsidR="00C0305D">
        <w:t>)</w:t>
      </w:r>
      <w:r w:rsidR="00635A45" w:rsidRPr="00D10D59">
        <w:t xml:space="preserve"> </w:t>
      </w:r>
      <w:r w:rsidR="008E5687">
        <w:t>F</w:t>
      </w:r>
      <w:r w:rsidR="008E5687">
        <w:rPr>
          <w:color w:val="000000"/>
          <w:szCs w:val="24"/>
        </w:rPr>
        <w:t xml:space="preserve">ormularz </w:t>
      </w:r>
      <w:r w:rsidR="003F2528">
        <w:rPr>
          <w:color w:val="000000"/>
          <w:szCs w:val="24"/>
        </w:rPr>
        <w:t>„Parametry</w:t>
      </w:r>
      <w:r w:rsidR="008E5687">
        <w:rPr>
          <w:color w:val="000000"/>
          <w:szCs w:val="24"/>
        </w:rPr>
        <w:t xml:space="preserve"> techniczno-użytkow</w:t>
      </w:r>
      <w:r w:rsidR="003F2528">
        <w:rPr>
          <w:color w:val="000000"/>
          <w:szCs w:val="24"/>
        </w:rPr>
        <w:t>e</w:t>
      </w:r>
      <w:r w:rsidR="008E5687">
        <w:rPr>
          <w:color w:val="000000"/>
          <w:szCs w:val="24"/>
        </w:rPr>
        <w:t xml:space="preserve"> </w:t>
      </w:r>
      <w:r w:rsidR="00694D7A">
        <w:rPr>
          <w:color w:val="000000"/>
          <w:szCs w:val="24"/>
        </w:rPr>
        <w:t>urządzenia do montażu/wymiany opon</w:t>
      </w:r>
      <w:r w:rsidR="003F2528">
        <w:rPr>
          <w:color w:val="000000"/>
          <w:szCs w:val="24"/>
        </w:rPr>
        <w:t>”</w:t>
      </w:r>
      <w:r w:rsidR="008E5687">
        <w:rPr>
          <w:color w:val="000000"/>
          <w:szCs w:val="24"/>
        </w:rPr>
        <w:t xml:space="preserve"> – załącznik nr 1</w:t>
      </w:r>
      <w:r w:rsidR="008E5687" w:rsidRPr="00626018">
        <w:rPr>
          <w:color w:val="000000"/>
          <w:szCs w:val="24"/>
        </w:rPr>
        <w:t>,</w:t>
      </w:r>
      <w:r w:rsidR="00BA5423" w:rsidRPr="00BA5423">
        <w:t xml:space="preserve"> </w:t>
      </w:r>
    </w:p>
    <w:p w:rsidR="00D80A71" w:rsidRDefault="007C25F0" w:rsidP="0049577B">
      <w:pPr>
        <w:jc w:val="both"/>
      </w:pPr>
      <w:r>
        <w:t>3</w:t>
      </w:r>
      <w:r w:rsidR="00C0305D">
        <w:t xml:space="preserve">) </w:t>
      </w:r>
      <w:r w:rsidR="00D80A71">
        <w:t>Oświadczeni</w:t>
      </w:r>
      <w:r w:rsidR="00D97D5D">
        <w:t>e</w:t>
      </w:r>
      <w:r w:rsidR="00D80A71">
        <w:t xml:space="preserve"> dot</w:t>
      </w:r>
      <w:r w:rsidR="00035218">
        <w:t>yczące</w:t>
      </w:r>
      <w:r w:rsidR="00D80A71">
        <w:t xml:space="preserve"> spełnienia warunków udziału w postę</w:t>
      </w:r>
      <w:r w:rsidR="009F085F">
        <w:t>powaniu – zał</w:t>
      </w:r>
      <w:r w:rsidR="00035218">
        <w:t>ącznik</w:t>
      </w:r>
      <w:r w:rsidR="009F085F">
        <w:t xml:space="preserve"> nr </w:t>
      </w:r>
      <w:r>
        <w:t>2</w:t>
      </w:r>
      <w:r w:rsidR="00BA06E8">
        <w:t>,</w:t>
      </w:r>
    </w:p>
    <w:p w:rsidR="002021AA" w:rsidRDefault="007C25F0" w:rsidP="003F67B5">
      <w:pPr>
        <w:pStyle w:val="Nagwek"/>
        <w:tabs>
          <w:tab w:val="clear" w:pos="4536"/>
          <w:tab w:val="clear" w:pos="9072"/>
          <w:tab w:val="left" w:pos="561"/>
        </w:tabs>
        <w:jc w:val="both"/>
      </w:pPr>
      <w:r>
        <w:t>4</w:t>
      </w:r>
      <w:r w:rsidR="003F67B5">
        <w:t>)  Dane o Wykonawcy – zał</w:t>
      </w:r>
      <w:r w:rsidR="00035218">
        <w:t>ącznik</w:t>
      </w:r>
      <w:r w:rsidR="003F67B5">
        <w:t xml:space="preserve"> nr</w:t>
      </w:r>
      <w:r w:rsidR="002021AA">
        <w:t xml:space="preserve"> </w:t>
      </w:r>
      <w:r>
        <w:t>3</w:t>
      </w:r>
      <w:r w:rsidR="00BA06E8">
        <w:t>,</w:t>
      </w:r>
    </w:p>
    <w:p w:rsidR="003D12A9" w:rsidRPr="003D12A9" w:rsidRDefault="007C25F0" w:rsidP="006119E3">
      <w:pPr>
        <w:jc w:val="both"/>
        <w:rPr>
          <w:color w:val="FF0000"/>
          <w:szCs w:val="24"/>
        </w:rPr>
      </w:pPr>
      <w:r>
        <w:t>5</w:t>
      </w:r>
      <w:r w:rsidR="00BA06E8">
        <w:t xml:space="preserve">) </w:t>
      </w:r>
      <w:r w:rsidR="00641638">
        <w:rPr>
          <w:color w:val="000000"/>
        </w:rPr>
        <w:t xml:space="preserve">Oświadczenie, że </w:t>
      </w:r>
      <w:r w:rsidR="0033362C">
        <w:rPr>
          <w:color w:val="000000"/>
        </w:rPr>
        <w:t>oferowan</w:t>
      </w:r>
      <w:r w:rsidR="0049294C">
        <w:rPr>
          <w:color w:val="000000"/>
        </w:rPr>
        <w:t>e urządzenia</w:t>
      </w:r>
      <w:r>
        <w:rPr>
          <w:color w:val="000000"/>
        </w:rPr>
        <w:t xml:space="preserve"> do montażu/wymiany opon</w:t>
      </w:r>
      <w:r w:rsidR="00893042">
        <w:rPr>
          <w:color w:val="000000"/>
        </w:rPr>
        <w:t xml:space="preserve"> </w:t>
      </w:r>
      <w:r w:rsidR="00626018">
        <w:rPr>
          <w:color w:val="000000"/>
        </w:rPr>
        <w:t>w pojazdach samochodowych</w:t>
      </w:r>
      <w:r w:rsidR="0033362C">
        <w:rPr>
          <w:color w:val="000000"/>
        </w:rPr>
        <w:t xml:space="preserve"> </w:t>
      </w:r>
      <w:r w:rsidR="0049294C">
        <w:rPr>
          <w:color w:val="000000"/>
        </w:rPr>
        <w:t>są</w:t>
      </w:r>
      <w:r w:rsidR="00641638">
        <w:rPr>
          <w:color w:val="000000"/>
        </w:rPr>
        <w:t xml:space="preserve"> dopuszczon</w:t>
      </w:r>
      <w:r w:rsidR="0049294C">
        <w:rPr>
          <w:color w:val="000000"/>
        </w:rPr>
        <w:t>e</w:t>
      </w:r>
      <w:r w:rsidR="00641638">
        <w:rPr>
          <w:color w:val="000000"/>
        </w:rPr>
        <w:t xml:space="preserve"> </w:t>
      </w:r>
      <w:r w:rsidR="003D12A9" w:rsidRPr="009B3E16">
        <w:rPr>
          <w:color w:val="000000"/>
        </w:rPr>
        <w:t>do obrotu</w:t>
      </w:r>
      <w:r w:rsidR="00BA5423">
        <w:rPr>
          <w:color w:val="000000"/>
        </w:rPr>
        <w:t xml:space="preserve"> i stosowania na terenie Polski</w:t>
      </w:r>
      <w:r w:rsidR="003D12A9" w:rsidRPr="003D12A9">
        <w:rPr>
          <w:color w:val="000000"/>
        </w:rPr>
        <w:t xml:space="preserve"> </w:t>
      </w:r>
      <w:r w:rsidR="003D12A9">
        <w:rPr>
          <w:color w:val="000000"/>
        </w:rPr>
        <w:t>zgodnie z obowiązującymi w tym zakresie pr</w:t>
      </w:r>
      <w:r w:rsidR="00641638" w:rsidRPr="00602E06">
        <w:rPr>
          <w:color w:val="000000"/>
        </w:rPr>
        <w:t>zepisami, tj.</w:t>
      </w:r>
      <w:r w:rsidR="00641638" w:rsidRPr="00602E06">
        <w:rPr>
          <w:color w:val="000000"/>
          <w:szCs w:val="24"/>
        </w:rPr>
        <w:t xml:space="preserve"> </w:t>
      </w:r>
      <w:r w:rsidR="0033362C">
        <w:rPr>
          <w:color w:val="000000"/>
          <w:szCs w:val="24"/>
        </w:rPr>
        <w:t>posiada</w:t>
      </w:r>
      <w:r w:rsidR="0049294C">
        <w:rPr>
          <w:color w:val="000000"/>
          <w:szCs w:val="24"/>
        </w:rPr>
        <w:t>ją</w:t>
      </w:r>
      <w:r w:rsidR="0033362C">
        <w:rPr>
          <w:color w:val="000000"/>
          <w:szCs w:val="24"/>
        </w:rPr>
        <w:t xml:space="preserve"> </w:t>
      </w:r>
      <w:r w:rsidR="006119E3">
        <w:t>certyfikat znaku bezpieczeństwa, deklarację zgodności lub certyfikat zgodności z Polską Normą</w:t>
      </w:r>
      <w:r w:rsidR="006119E3">
        <w:rPr>
          <w:color w:val="000000"/>
          <w:szCs w:val="24"/>
        </w:rPr>
        <w:t>,</w:t>
      </w:r>
      <w:r w:rsidR="00641638" w:rsidRPr="00602E06">
        <w:rPr>
          <w:color w:val="000000"/>
          <w:szCs w:val="24"/>
        </w:rPr>
        <w:t xml:space="preserve"> które Wykonawca zobowiązuje się dostarczyć</w:t>
      </w:r>
      <w:r w:rsidR="006119E3">
        <w:rPr>
          <w:color w:val="000000"/>
          <w:szCs w:val="24"/>
        </w:rPr>
        <w:t xml:space="preserve"> wraz z dostawą </w:t>
      </w:r>
      <w:r w:rsidR="00626018">
        <w:rPr>
          <w:color w:val="000000"/>
          <w:szCs w:val="24"/>
        </w:rPr>
        <w:t>urządzeń do obsługi klimatyzacji</w:t>
      </w:r>
      <w:r w:rsidR="00641638" w:rsidRPr="00602E06">
        <w:rPr>
          <w:color w:val="000000"/>
          <w:szCs w:val="24"/>
        </w:rPr>
        <w:t>.</w:t>
      </w:r>
    </w:p>
    <w:p w:rsidR="00975DF9" w:rsidRDefault="007C25F0" w:rsidP="003D12A9">
      <w:pPr>
        <w:jc w:val="both"/>
      </w:pPr>
      <w:r>
        <w:rPr>
          <w:bCs/>
        </w:rPr>
        <w:t>6</w:t>
      </w:r>
      <w:r w:rsidR="000A6AD2">
        <w:rPr>
          <w:bCs/>
        </w:rPr>
        <w:t xml:space="preserve">) </w:t>
      </w:r>
      <w:r w:rsidR="00035218">
        <w:rPr>
          <w:bCs/>
        </w:rPr>
        <w:t>A</w:t>
      </w:r>
      <w:r w:rsidR="00035218">
        <w:t xml:space="preserve">ktualny odpis z właściwego rejestru lub </w:t>
      </w:r>
      <w:r w:rsidR="00035218" w:rsidRPr="00916AB8">
        <w:t>z centralnej ewidencji i informacji o działalności gospodarczej</w:t>
      </w:r>
      <w:r w:rsidR="00035218">
        <w:t xml:space="preserve">, jeżeli odrębne przepisy wymagają wpisu do rejestru lub zgłoszenia do ewidencji, wystawiony nie wcześniej niż 6 miesięcy przed </w:t>
      </w:r>
      <w:r w:rsidR="009E0419">
        <w:t>upływem terminu składania ofert,</w:t>
      </w:r>
    </w:p>
    <w:p w:rsidR="006119E3" w:rsidRDefault="007C25F0" w:rsidP="006119E3">
      <w:pPr>
        <w:jc w:val="both"/>
        <w:rPr>
          <w:color w:val="000000"/>
        </w:rPr>
      </w:pPr>
      <w:r>
        <w:rPr>
          <w:color w:val="000000"/>
        </w:rPr>
        <w:t>7</w:t>
      </w:r>
      <w:r w:rsidR="003D12A9">
        <w:rPr>
          <w:color w:val="000000"/>
        </w:rPr>
        <w:t>) Folder wraz z opisem of</w:t>
      </w:r>
      <w:r w:rsidR="009E0419">
        <w:rPr>
          <w:color w:val="000000"/>
        </w:rPr>
        <w:t>erowanego przedmiotu zamówienia,</w:t>
      </w:r>
    </w:p>
    <w:p w:rsidR="00017441" w:rsidRDefault="007C25F0" w:rsidP="00017441">
      <w:pPr>
        <w:jc w:val="both"/>
        <w:rPr>
          <w:color w:val="000000"/>
        </w:rPr>
      </w:pPr>
      <w:r>
        <w:rPr>
          <w:color w:val="000000"/>
        </w:rPr>
        <w:t>8</w:t>
      </w:r>
      <w:r w:rsidR="00017441">
        <w:rPr>
          <w:color w:val="000000"/>
        </w:rPr>
        <w:t xml:space="preserve">) </w:t>
      </w:r>
      <w:r w:rsidR="00017441" w:rsidRPr="00615BE4">
        <w:rPr>
          <w:color w:val="000000"/>
        </w:rPr>
        <w:t xml:space="preserve">Klauzula informacyjna RODO – załącznik nr </w:t>
      </w:r>
      <w:r w:rsidR="004400C2">
        <w:rPr>
          <w:color w:val="000000"/>
        </w:rPr>
        <w:t>5</w:t>
      </w:r>
      <w:r w:rsidR="00017441" w:rsidRPr="00615BE4">
        <w:rPr>
          <w:color w:val="000000"/>
        </w:rPr>
        <w:t>.</w:t>
      </w:r>
    </w:p>
    <w:p w:rsidR="00017441" w:rsidRPr="006119E3" w:rsidRDefault="00017441" w:rsidP="006119E3">
      <w:pPr>
        <w:jc w:val="both"/>
        <w:rPr>
          <w:color w:val="000000"/>
        </w:rPr>
      </w:pPr>
    </w:p>
    <w:p w:rsidR="003F7DEB" w:rsidRDefault="003F7DEB" w:rsidP="006119E3">
      <w:pPr>
        <w:jc w:val="both"/>
        <w:rPr>
          <w:bCs/>
          <w:color w:val="000000"/>
          <w:szCs w:val="24"/>
        </w:rPr>
      </w:pPr>
      <w:r w:rsidRPr="001573B6">
        <w:rPr>
          <w:color w:val="000000"/>
          <w:szCs w:val="24"/>
        </w:rPr>
        <w:t>Zamawiający będzie wzywał W</w:t>
      </w:r>
      <w:r w:rsidRPr="001573B6">
        <w:rPr>
          <w:bCs/>
          <w:color w:val="000000"/>
          <w:szCs w:val="24"/>
        </w:rPr>
        <w:t xml:space="preserve">ykonawców, którzy w określonym terminie nie złożyli wymaganych oświadczeń lub dokumentów lub pełnomocnictw, albo którzy złożyli wymagane przez Zamawiającego oświadczenia lub dokumenty zawierające błędy, lub wadliwe pełnomocnictwa, do ich złożenia w wyznaczonym terminie, chyba że mimo ich uzupełnienia oferta Wykonawcy podlega odrzuceniu, albo konieczne byłoby </w:t>
      </w:r>
      <w:r w:rsidR="007B3620" w:rsidRPr="001573B6">
        <w:rPr>
          <w:bCs/>
          <w:color w:val="000000"/>
          <w:szCs w:val="24"/>
        </w:rPr>
        <w:t>unieważnienie postępowania</w:t>
      </w:r>
      <w:r w:rsidRPr="001573B6">
        <w:rPr>
          <w:bCs/>
          <w:color w:val="000000"/>
          <w:szCs w:val="24"/>
        </w:rPr>
        <w:t xml:space="preserve">. Złożone na wezwanie Zamawiającego oświadczenia i dokumenty powinny potwierdzać spełnienie warunków udziału w postępowaniu. </w:t>
      </w:r>
    </w:p>
    <w:p w:rsidR="006119E3" w:rsidRPr="001573B6" w:rsidRDefault="006119E3" w:rsidP="006119E3">
      <w:pPr>
        <w:jc w:val="both"/>
        <w:rPr>
          <w:bCs/>
          <w:color w:val="000000"/>
          <w:szCs w:val="24"/>
        </w:rPr>
      </w:pPr>
    </w:p>
    <w:p w:rsidR="00C530C6" w:rsidRPr="00810B2D" w:rsidRDefault="000A6AD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10</w:t>
      </w:r>
      <w:r w:rsidR="00C530C6" w:rsidRPr="00810B2D">
        <w:rPr>
          <w:b/>
          <w:color w:val="000000"/>
          <w:szCs w:val="24"/>
        </w:rPr>
        <w:t xml:space="preserve">. Sposób przygotowania oferty </w:t>
      </w:r>
    </w:p>
    <w:p w:rsidR="003F7DEB" w:rsidRDefault="003F7DEB" w:rsidP="003F7DEB">
      <w:pPr>
        <w:jc w:val="both"/>
        <w:rPr>
          <w:color w:val="000000"/>
        </w:rPr>
      </w:pPr>
      <w:r>
        <w:rPr>
          <w:color w:val="000000"/>
        </w:rPr>
        <w:t>Warunkiem przystąpienia do postępowania jest złożenie ofer</w:t>
      </w:r>
      <w:r w:rsidR="000A6AD2">
        <w:rPr>
          <w:color w:val="000000"/>
        </w:rPr>
        <w:t xml:space="preserve">ty Zamawiającemu w wyznaczonym </w:t>
      </w:r>
      <w:r>
        <w:rPr>
          <w:color w:val="000000"/>
        </w:rPr>
        <w:t xml:space="preserve">terminie. Wykonawca powinien złożyć ofertę zgodnie z wymaganiami określonym w  DIWZ. Wykonawca może złożyć tylko jedną ofertę </w:t>
      </w:r>
      <w:r w:rsidR="007B3620">
        <w:rPr>
          <w:color w:val="000000"/>
        </w:rPr>
        <w:t>na całość przedmiotu zamówienia</w:t>
      </w:r>
      <w:r>
        <w:rPr>
          <w:color w:val="000000"/>
        </w:rPr>
        <w:t>.</w:t>
      </w:r>
      <w:r w:rsidRPr="0033751D">
        <w:rPr>
          <w:color w:val="000000"/>
        </w:rPr>
        <w:t xml:space="preserve"> </w:t>
      </w:r>
    </w:p>
    <w:p w:rsidR="003F7DEB" w:rsidRDefault="003F7DEB" w:rsidP="003F7DEB">
      <w:pPr>
        <w:jc w:val="both"/>
        <w:rPr>
          <w:color w:val="000000"/>
        </w:rPr>
      </w:pPr>
      <w:r w:rsidRPr="00261F5B">
        <w:rPr>
          <w:color w:val="000000"/>
        </w:rPr>
        <w:t xml:space="preserve">Ofertę należy złożyć na druku ”Oferta”, stanowiącym załącznik do </w:t>
      </w:r>
      <w:r>
        <w:rPr>
          <w:color w:val="000000"/>
        </w:rPr>
        <w:t>DIWZ</w:t>
      </w:r>
      <w:r w:rsidRPr="00261F5B">
        <w:rPr>
          <w:color w:val="000000"/>
        </w:rPr>
        <w:t>.</w:t>
      </w:r>
      <w:r>
        <w:rPr>
          <w:color w:val="000000"/>
        </w:rPr>
        <w:t xml:space="preserve"> Oferta musi być sporządzona w jednym egzemplarzu, </w:t>
      </w:r>
      <w:r w:rsidR="007B3620">
        <w:rPr>
          <w:color w:val="000000"/>
        </w:rPr>
        <w:t>w sposób przejrzysty i czytelny</w:t>
      </w:r>
      <w:r>
        <w:rPr>
          <w:color w:val="000000"/>
        </w:rPr>
        <w:t xml:space="preserve"> w języku polskim,                </w:t>
      </w:r>
      <w:r>
        <w:rPr>
          <w:color w:val="000000"/>
        </w:rPr>
        <w:lastRenderedPageBreak/>
        <w:t>w formie pisemnej pod rygorem nieważności i powinna zawierać datę sporządzenia oferty. Dokumenty sporządzone w języku obcym muszą być złożone wraz z tłumaczeniem na jęz</w:t>
      </w:r>
      <w:r w:rsidR="000A6AD2">
        <w:rPr>
          <w:color w:val="000000"/>
        </w:rPr>
        <w:t>yk polski</w:t>
      </w:r>
      <w:r w:rsidR="007B3620">
        <w:rPr>
          <w:color w:val="000000"/>
        </w:rPr>
        <w:t>,</w:t>
      </w:r>
      <w:r w:rsidR="000A6AD2">
        <w:rPr>
          <w:color w:val="000000"/>
        </w:rPr>
        <w:t xml:space="preserve"> poświadczonym przez </w:t>
      </w:r>
      <w:r>
        <w:rPr>
          <w:color w:val="000000"/>
        </w:rPr>
        <w:t>Wykonawcę.</w:t>
      </w:r>
    </w:p>
    <w:p w:rsidR="003F7DEB" w:rsidRDefault="003F7DEB" w:rsidP="003F7DEB">
      <w:pPr>
        <w:jc w:val="both"/>
        <w:rPr>
          <w:color w:val="000000"/>
        </w:rPr>
      </w:pPr>
    </w:p>
    <w:p w:rsidR="003F7DEB" w:rsidRPr="00D63D81" w:rsidRDefault="003F7DEB" w:rsidP="003F7DEB">
      <w:pPr>
        <w:jc w:val="both"/>
        <w:rPr>
          <w:color w:val="000000"/>
        </w:rPr>
      </w:pPr>
      <w:r w:rsidRPr="00D63D81">
        <w:rPr>
          <w:color w:val="000000"/>
        </w:rPr>
        <w:t>Oferta musi być podpisana przez Wykonawcę, tj. osobę (lub osoby) uprawnioną do reprezentowania Wykonawcy (zgodnie z wpisami do akt rejestrowych, centralnej ewidencji                       i informacji o działalności gospodarczej), bądź osobę upoważnioną przez Wykonawcę na piśmie. Wszystkie strony oferty powinny być ponumerowane</w:t>
      </w:r>
      <w:r w:rsidR="000A6AD2">
        <w:rPr>
          <w:color w:val="000000"/>
        </w:rPr>
        <w:t xml:space="preserve"> </w:t>
      </w:r>
      <w:r w:rsidR="005D4822">
        <w:rPr>
          <w:color w:val="000000"/>
        </w:rPr>
        <w:t>a</w:t>
      </w:r>
      <w:r w:rsidR="000A6AD2">
        <w:rPr>
          <w:color w:val="000000"/>
        </w:rPr>
        <w:t xml:space="preserve"> wszelkie </w:t>
      </w:r>
      <w:r w:rsidR="000A6AD2" w:rsidRPr="00D63D81">
        <w:rPr>
          <w:color w:val="000000"/>
        </w:rPr>
        <w:t>miejsc</w:t>
      </w:r>
      <w:r w:rsidR="000A6AD2">
        <w:rPr>
          <w:color w:val="000000"/>
        </w:rPr>
        <w:t>a</w:t>
      </w:r>
      <w:r w:rsidR="0066102E">
        <w:rPr>
          <w:color w:val="000000"/>
        </w:rPr>
        <w:t>,</w:t>
      </w:r>
      <w:r w:rsidR="000A6AD2" w:rsidRPr="00D63D81">
        <w:rPr>
          <w:color w:val="000000"/>
        </w:rPr>
        <w:t xml:space="preserve"> w których Wykonawca naniósł zmiany </w:t>
      </w:r>
      <w:r w:rsidR="000A6AD2">
        <w:rPr>
          <w:color w:val="000000"/>
        </w:rPr>
        <w:t>powinni być parafowane</w:t>
      </w:r>
      <w:r w:rsidRPr="00D63D81">
        <w:rPr>
          <w:color w:val="000000"/>
        </w:rPr>
        <w:t>.</w:t>
      </w:r>
      <w:r>
        <w:rPr>
          <w:color w:val="000000"/>
        </w:rPr>
        <w:t xml:space="preserve"> </w:t>
      </w:r>
      <w:r w:rsidRPr="00D63D81">
        <w:rPr>
          <w:color w:val="000000"/>
          <w:szCs w:val="24"/>
          <w:lang w:eastAsia="pl-PL"/>
        </w:rPr>
        <w:t xml:space="preserve">Kserokopie dokumentów należy poświadczyć za zgodność z oryginałem </w:t>
      </w:r>
      <w:r w:rsidRPr="00D63D81">
        <w:rPr>
          <w:color w:val="000000"/>
        </w:rPr>
        <w:t xml:space="preserve">przez osobę (lub osoby) uprawnioną </w:t>
      </w:r>
      <w:r w:rsidRPr="00D63D81">
        <w:rPr>
          <w:color w:val="000000"/>
          <w:szCs w:val="24"/>
        </w:rPr>
        <w:t>do reprezentowania Wykonawcy, bądź osobę upoważnioną przez Wykonawcę na piśmie</w:t>
      </w:r>
      <w:r w:rsidRPr="00D63D81">
        <w:rPr>
          <w:color w:val="000000"/>
        </w:rPr>
        <w:t>. Przedmiotowe pełnomocnictwo musi być złożone wraz z ofertą i stanowi jej integralną część. Wszystkie strony oferty winny być ze sobą trwale połączone w sposób uniemożliwiający wyjęcie poszczególnych stron. W treści oferty winna być umieszczona informacja o ilości stron. Wykonawca ponosi wszelkie koszty związane z przygotowaniem i złożeniem oferty.</w:t>
      </w:r>
    </w:p>
    <w:p w:rsidR="005F47D1" w:rsidRDefault="005F47D1" w:rsidP="003F7DEB">
      <w:pPr>
        <w:jc w:val="both"/>
        <w:rPr>
          <w:color w:val="000000"/>
        </w:rPr>
      </w:pPr>
    </w:p>
    <w:p w:rsidR="003F7DEB" w:rsidRDefault="003F7DEB" w:rsidP="003F7DEB">
      <w:pPr>
        <w:jc w:val="both"/>
      </w:pPr>
      <w:r>
        <w:rPr>
          <w:color w:val="000000"/>
        </w:rPr>
        <w:t xml:space="preserve">Ofertę należy składać w nieprzejrzystej zaklejonej podwójnej kopercie w sposób umożliwiający jej otwarcie bez uszkodzenia. Koperta zewnętrzna winna być zaadresowana na adres Zamawiającego, tj. </w:t>
      </w:r>
      <w:r>
        <w:rPr>
          <w:b/>
          <w:color w:val="000000"/>
        </w:rPr>
        <w:t>Samodzielna Publiczna Stacja Pogotowia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Ratunkowego i Transportu Sanitarnego, ul. Starowiejska 23, 22-400 Zamość</w:t>
      </w:r>
      <w:r>
        <w:rPr>
          <w:color w:val="000000"/>
        </w:rPr>
        <w:t xml:space="preserve"> oraz oznakowana „</w:t>
      </w:r>
      <w:r>
        <w:rPr>
          <w:b/>
          <w:bCs/>
          <w:color w:val="000000"/>
        </w:rPr>
        <w:t>Oferta na dostawę</w:t>
      </w:r>
      <w:r w:rsidR="006119E3">
        <w:rPr>
          <w:b/>
          <w:bCs/>
          <w:color w:val="000000"/>
        </w:rPr>
        <w:t xml:space="preserve"> </w:t>
      </w:r>
      <w:r w:rsidR="006229C5">
        <w:rPr>
          <w:rFonts w:cs="Tahoma"/>
          <w:b/>
          <w:szCs w:val="24"/>
        </w:rPr>
        <w:t>auto</w:t>
      </w:r>
      <w:r w:rsidR="00694D7A">
        <w:rPr>
          <w:rFonts w:cs="Tahoma"/>
          <w:b/>
          <w:szCs w:val="24"/>
        </w:rPr>
        <w:t>matycznego urządzenia do montażu/wymiany</w:t>
      </w:r>
      <w:r w:rsidR="006229C5">
        <w:rPr>
          <w:rFonts w:cs="Tahoma"/>
          <w:b/>
          <w:szCs w:val="24"/>
        </w:rPr>
        <w:t xml:space="preserve"> opon </w:t>
      </w:r>
      <w:r w:rsidR="00694D7A">
        <w:rPr>
          <w:rFonts w:cs="Tahoma"/>
          <w:b/>
          <w:szCs w:val="24"/>
        </w:rPr>
        <w:t>w samochodach osobowych</w:t>
      </w:r>
      <w:r w:rsidR="006229C5">
        <w:rPr>
          <w:rFonts w:cs="Tahoma"/>
          <w:b/>
          <w:szCs w:val="24"/>
        </w:rPr>
        <w:t xml:space="preserve"> i dostawczych</w:t>
      </w:r>
      <w:r>
        <w:rPr>
          <w:b/>
          <w:bCs/>
          <w:color w:val="000000"/>
        </w:rPr>
        <w:t>”</w:t>
      </w:r>
      <w:r>
        <w:rPr>
          <w:color w:val="000000"/>
        </w:rPr>
        <w:t xml:space="preserve"> z dopiskiem</w:t>
      </w:r>
      <w:r>
        <w:rPr>
          <w:b/>
          <w:bCs/>
          <w:color w:val="000000"/>
        </w:rPr>
        <w:t xml:space="preserve"> </w:t>
      </w:r>
      <w:r w:rsidRPr="0047047D">
        <w:rPr>
          <w:b/>
          <w:bCs/>
        </w:rPr>
        <w:t xml:space="preserve">„Nie otwierać </w:t>
      </w:r>
      <w:r w:rsidRPr="0047047D">
        <w:rPr>
          <w:b/>
          <w:color w:val="000000"/>
        </w:rPr>
        <w:t xml:space="preserve">przed </w:t>
      </w:r>
      <w:r w:rsidR="005E4F1B">
        <w:rPr>
          <w:b/>
          <w:color w:val="000000" w:themeColor="text1"/>
        </w:rPr>
        <w:t>3</w:t>
      </w:r>
      <w:r w:rsidR="001A124B">
        <w:rPr>
          <w:b/>
          <w:color w:val="000000" w:themeColor="text1"/>
        </w:rPr>
        <w:t xml:space="preserve"> lip</w:t>
      </w:r>
      <w:r w:rsidR="006229C5">
        <w:rPr>
          <w:b/>
          <w:color w:val="000000" w:themeColor="text1"/>
        </w:rPr>
        <w:t>ca</w:t>
      </w:r>
      <w:r w:rsidR="006119E3" w:rsidRPr="005438D0">
        <w:rPr>
          <w:b/>
          <w:color w:val="000000" w:themeColor="text1"/>
        </w:rPr>
        <w:t xml:space="preserve"> </w:t>
      </w:r>
      <w:r w:rsidRPr="005438D0">
        <w:rPr>
          <w:b/>
          <w:color w:val="000000" w:themeColor="text1"/>
        </w:rPr>
        <w:t>202</w:t>
      </w:r>
      <w:r w:rsidR="006229C5">
        <w:rPr>
          <w:b/>
          <w:color w:val="000000" w:themeColor="text1"/>
        </w:rPr>
        <w:t>5</w:t>
      </w:r>
      <w:r w:rsidRPr="005438D0">
        <w:rPr>
          <w:b/>
          <w:color w:val="000000" w:themeColor="text1"/>
        </w:rPr>
        <w:t xml:space="preserve"> r. do </w:t>
      </w:r>
      <w:r w:rsidRPr="0047047D">
        <w:rPr>
          <w:b/>
          <w:color w:val="000000"/>
        </w:rPr>
        <w:t>godz. 1</w:t>
      </w:r>
      <w:r w:rsidR="006119E3" w:rsidRPr="0047047D">
        <w:rPr>
          <w:b/>
          <w:color w:val="000000"/>
        </w:rPr>
        <w:t>2</w:t>
      </w:r>
      <w:r w:rsidRPr="0047047D">
        <w:rPr>
          <w:b/>
          <w:color w:val="000000"/>
          <w:vertAlign w:val="superscript"/>
        </w:rPr>
        <w:t>30</w:t>
      </w:r>
      <w:r w:rsidRPr="0047047D">
        <w:rPr>
          <w:color w:val="000000"/>
          <w:shd w:val="clear" w:color="auto" w:fill="FFFFFF"/>
        </w:rPr>
        <w:t>”.</w:t>
      </w:r>
      <w:r>
        <w:rPr>
          <w:shd w:val="clear" w:color="auto" w:fill="FFFFFF"/>
        </w:rPr>
        <w:t xml:space="preserve"> </w:t>
      </w:r>
      <w:r>
        <w:t>Kope</w:t>
      </w:r>
      <w:r w:rsidR="006229C5">
        <w:t>rta wewnętrzna, poza wyżej wskazan</w:t>
      </w:r>
      <w:r>
        <w:t>ym oznaczeniem, powinna być</w:t>
      </w:r>
      <w:r>
        <w:rPr>
          <w:b/>
          <w:bCs/>
        </w:rPr>
        <w:t xml:space="preserve"> </w:t>
      </w:r>
      <w:r>
        <w:t>opatrzona</w:t>
      </w:r>
      <w:r>
        <w:rPr>
          <w:b/>
          <w:bCs/>
        </w:rPr>
        <w:t xml:space="preserve"> </w:t>
      </w:r>
      <w:r>
        <w:t>dokładnym adresem Wykonawcy.</w:t>
      </w:r>
    </w:p>
    <w:p w:rsidR="006119E3" w:rsidRDefault="006119E3" w:rsidP="003F7DEB">
      <w:pPr>
        <w:jc w:val="both"/>
      </w:pPr>
    </w:p>
    <w:p w:rsidR="003F7DEB" w:rsidRDefault="003F7DEB" w:rsidP="003F7DEB">
      <w:pPr>
        <w:jc w:val="both"/>
        <w:rPr>
          <w:color w:val="000000"/>
        </w:rPr>
      </w:pPr>
      <w:r>
        <w:rPr>
          <w:color w:val="000000"/>
        </w:rPr>
        <w:t>Wykonawca może wprowadzić zmiany lub wycofać złożoną przez siebie ofertę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pod warunkiem, że Zamawiający otrzyma pisemne powiadomienie o wprowadzeniu zmian lub wycofaniu oferty przed terminem składania ofert. Powiadomienie o wprowadzeniu zmian lub wycofaniu oferty ma być przygotowane, opieczętowane i oznaczone w sposób podany wyżej, a wewnętrzna i zewnętrzna koperta będzie dodatkowo oznaczona określeniami „Zmiana” lub „Wycofanie”. Wykonawca nie może wprowadzić zmian w ofercie po upływie terminu składania ofert.</w:t>
      </w:r>
    </w:p>
    <w:p w:rsidR="00C530C6" w:rsidRDefault="00C530C6">
      <w:pPr>
        <w:jc w:val="both"/>
        <w:rPr>
          <w:b/>
          <w:bCs/>
          <w:color w:val="000000"/>
          <w:sz w:val="28"/>
          <w:szCs w:val="28"/>
        </w:rPr>
      </w:pPr>
    </w:p>
    <w:p w:rsidR="00C530C6" w:rsidRPr="00D277F0" w:rsidRDefault="0066102E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11</w:t>
      </w:r>
      <w:r w:rsidR="00C530C6" w:rsidRPr="00D277F0">
        <w:rPr>
          <w:b/>
          <w:bCs/>
          <w:color w:val="000000"/>
          <w:szCs w:val="24"/>
        </w:rPr>
        <w:t>.</w:t>
      </w:r>
      <w:r w:rsidR="00C350A0">
        <w:rPr>
          <w:b/>
          <w:bCs/>
          <w:color w:val="000000"/>
          <w:szCs w:val="24"/>
        </w:rPr>
        <w:t xml:space="preserve"> </w:t>
      </w:r>
      <w:r w:rsidR="00C530C6" w:rsidRPr="00D277F0">
        <w:rPr>
          <w:b/>
          <w:bCs/>
          <w:color w:val="000000"/>
          <w:szCs w:val="24"/>
        </w:rPr>
        <w:t xml:space="preserve"> Miejsce i termin składania ofert</w:t>
      </w:r>
    </w:p>
    <w:p w:rsidR="003F7DEB" w:rsidRPr="00F85855" w:rsidRDefault="003F7DEB" w:rsidP="003F7DEB">
      <w:pPr>
        <w:jc w:val="both"/>
        <w:rPr>
          <w:color w:val="000000"/>
        </w:rPr>
      </w:pPr>
      <w:r>
        <w:rPr>
          <w:color w:val="000000"/>
        </w:rPr>
        <w:t>1) Oferta może być doręczona osobiście lub przesłana pocztą. Oferta musi wpłynąć w </w:t>
      </w:r>
      <w:r w:rsidR="0066102E">
        <w:rPr>
          <w:color w:val="000000"/>
        </w:rPr>
        <w:t>wyznaczonym terminie</w:t>
      </w:r>
      <w:r>
        <w:rPr>
          <w:color w:val="000000"/>
        </w:rPr>
        <w:t xml:space="preserve"> do siedziby Zamawiającego, nie będzie brana pod uwagę data stempla pocztowego. Oferta złożona po wyznaczonym terminie zostanie zw</w:t>
      </w:r>
      <w:r w:rsidR="006B7132">
        <w:rPr>
          <w:color w:val="000000"/>
        </w:rPr>
        <w:t>rócona Wykonawcy bez otwierania.</w:t>
      </w:r>
    </w:p>
    <w:p w:rsidR="003F7DEB" w:rsidRPr="00F85855" w:rsidRDefault="003F7DEB" w:rsidP="003F7DEB">
      <w:pPr>
        <w:jc w:val="both"/>
        <w:rPr>
          <w:b/>
          <w:color w:val="000000"/>
        </w:rPr>
      </w:pPr>
      <w:r w:rsidRPr="00F85855">
        <w:rPr>
          <w:bCs/>
          <w:color w:val="000000"/>
        </w:rPr>
        <w:t>2)</w:t>
      </w:r>
      <w:r w:rsidRPr="00F85855">
        <w:rPr>
          <w:b/>
          <w:color w:val="000000"/>
        </w:rPr>
        <w:t xml:space="preserve"> </w:t>
      </w:r>
      <w:r w:rsidRPr="00F85855">
        <w:rPr>
          <w:color w:val="000000"/>
        </w:rPr>
        <w:t xml:space="preserve">Termin składania ofert </w:t>
      </w:r>
      <w:r w:rsidRPr="005438D0">
        <w:rPr>
          <w:color w:val="000000" w:themeColor="text1"/>
        </w:rPr>
        <w:t xml:space="preserve">upływa </w:t>
      </w:r>
      <w:r w:rsidRPr="005438D0">
        <w:rPr>
          <w:b/>
          <w:color w:val="000000" w:themeColor="text1"/>
        </w:rPr>
        <w:t xml:space="preserve">dnia </w:t>
      </w:r>
      <w:r w:rsidR="005E4F1B">
        <w:rPr>
          <w:b/>
          <w:color w:val="000000" w:themeColor="text1"/>
        </w:rPr>
        <w:t>3</w:t>
      </w:r>
      <w:r w:rsidR="001A124B">
        <w:rPr>
          <w:b/>
          <w:color w:val="000000" w:themeColor="text1"/>
        </w:rPr>
        <w:t xml:space="preserve"> lip</w:t>
      </w:r>
      <w:r w:rsidR="00DF10EF">
        <w:rPr>
          <w:b/>
          <w:color w:val="000000" w:themeColor="text1"/>
        </w:rPr>
        <w:t>ca</w:t>
      </w:r>
      <w:r w:rsidR="007B3620" w:rsidRPr="005438D0">
        <w:rPr>
          <w:b/>
          <w:color w:val="000000" w:themeColor="text1"/>
        </w:rPr>
        <w:t xml:space="preserve"> </w:t>
      </w:r>
      <w:r w:rsidRPr="005438D0">
        <w:rPr>
          <w:b/>
          <w:color w:val="000000" w:themeColor="text1"/>
        </w:rPr>
        <w:t>202</w:t>
      </w:r>
      <w:r w:rsidR="00DF10EF">
        <w:rPr>
          <w:b/>
          <w:color w:val="000000" w:themeColor="text1"/>
        </w:rPr>
        <w:t>5</w:t>
      </w:r>
      <w:r w:rsidRPr="005438D0">
        <w:rPr>
          <w:b/>
          <w:color w:val="000000" w:themeColor="text1"/>
        </w:rPr>
        <w:t xml:space="preserve"> r. </w:t>
      </w:r>
      <w:r w:rsidRPr="0047047D">
        <w:rPr>
          <w:b/>
          <w:color w:val="000000"/>
        </w:rPr>
        <w:t>godz. 1</w:t>
      </w:r>
      <w:r w:rsidR="006119E3" w:rsidRPr="0047047D">
        <w:rPr>
          <w:b/>
          <w:color w:val="000000"/>
        </w:rPr>
        <w:t>2</w:t>
      </w:r>
      <w:r w:rsidR="00655D27" w:rsidRPr="0047047D">
        <w:rPr>
          <w:b/>
          <w:color w:val="000000"/>
          <w:vertAlign w:val="superscript"/>
        </w:rPr>
        <w:t>00</w:t>
      </w:r>
      <w:r w:rsidRPr="0047047D">
        <w:rPr>
          <w:b/>
          <w:color w:val="000000"/>
        </w:rPr>
        <w:t>.</w:t>
      </w:r>
      <w:r w:rsidRPr="00F85855">
        <w:rPr>
          <w:b/>
          <w:color w:val="000000"/>
        </w:rPr>
        <w:t xml:space="preserve"> </w:t>
      </w:r>
    </w:p>
    <w:p w:rsidR="003F7DEB" w:rsidRPr="00690F69" w:rsidRDefault="003F7DEB" w:rsidP="003F7DEB">
      <w:pPr>
        <w:jc w:val="both"/>
        <w:rPr>
          <w:color w:val="000000"/>
        </w:rPr>
      </w:pPr>
      <w:r>
        <w:rPr>
          <w:color w:val="000000"/>
        </w:rPr>
        <w:t xml:space="preserve">Zamkniętą kopertę zawierającą ofertę należy złożyć w Samodzielnej Publicznej Stacji Pogotowia Ratunkowego i Transportu Sanitarnego, ul. Starowiejska 23, 22-400 Zamość,           </w:t>
      </w:r>
      <w:r w:rsidR="006B7132">
        <w:rPr>
          <w:color w:val="000000"/>
        </w:rPr>
        <w:t xml:space="preserve">           p. 211 (sekretariat),</w:t>
      </w:r>
      <w:r>
        <w:rPr>
          <w:color w:val="000000"/>
        </w:rPr>
        <w:t xml:space="preserve"> </w:t>
      </w:r>
    </w:p>
    <w:p w:rsidR="003F7DEB" w:rsidRDefault="003F7DEB" w:rsidP="003F7DEB">
      <w:pPr>
        <w:jc w:val="both"/>
        <w:rPr>
          <w:color w:val="000000"/>
        </w:rPr>
      </w:pPr>
      <w:r>
        <w:rPr>
          <w:color w:val="000000"/>
        </w:rPr>
        <w:t xml:space="preserve">3) Wykonawca pozostanie związany ofertą przez okres 30 </w:t>
      </w:r>
      <w:r w:rsidR="0066102E">
        <w:rPr>
          <w:color w:val="000000"/>
        </w:rPr>
        <w:t>dni z</w:t>
      </w:r>
      <w:r>
        <w:rPr>
          <w:color w:val="000000"/>
        </w:rPr>
        <w:t xml:space="preserve"> możliwością przedłużenia go </w:t>
      </w:r>
    </w:p>
    <w:p w:rsidR="003F7DEB" w:rsidRDefault="003F7DEB" w:rsidP="003F7DEB">
      <w:pPr>
        <w:jc w:val="both"/>
        <w:rPr>
          <w:color w:val="000000"/>
        </w:rPr>
      </w:pPr>
      <w:r>
        <w:rPr>
          <w:color w:val="000000"/>
        </w:rPr>
        <w:t>o kolejne 30 dni. Bieg terminu rozpoczyna się wraz z upływem terminu składania ofert.</w:t>
      </w:r>
    </w:p>
    <w:p w:rsidR="00D444D5" w:rsidRDefault="00D444D5">
      <w:pPr>
        <w:jc w:val="both"/>
        <w:rPr>
          <w:color w:val="000000"/>
        </w:rPr>
      </w:pPr>
    </w:p>
    <w:p w:rsidR="00C530C6" w:rsidRPr="00FD2C48" w:rsidRDefault="00C530C6">
      <w:pPr>
        <w:jc w:val="both"/>
        <w:rPr>
          <w:b/>
          <w:szCs w:val="24"/>
        </w:rPr>
      </w:pPr>
      <w:r w:rsidRPr="00FD2C48">
        <w:rPr>
          <w:b/>
          <w:bCs/>
          <w:szCs w:val="24"/>
        </w:rPr>
        <w:t>1</w:t>
      </w:r>
      <w:r w:rsidR="00AE6479">
        <w:rPr>
          <w:b/>
          <w:bCs/>
          <w:szCs w:val="24"/>
        </w:rPr>
        <w:t>2</w:t>
      </w:r>
      <w:r w:rsidRPr="00FD2C48">
        <w:rPr>
          <w:b/>
          <w:bCs/>
          <w:szCs w:val="24"/>
        </w:rPr>
        <w:t>.</w:t>
      </w:r>
      <w:r w:rsidRPr="00FD2C48">
        <w:rPr>
          <w:szCs w:val="24"/>
        </w:rPr>
        <w:t xml:space="preserve"> </w:t>
      </w:r>
      <w:r w:rsidRPr="00FD2C48">
        <w:rPr>
          <w:b/>
          <w:szCs w:val="24"/>
        </w:rPr>
        <w:t>Udzielanie wyjaśnień</w:t>
      </w:r>
    </w:p>
    <w:p w:rsidR="006119E3" w:rsidRDefault="003F7DEB" w:rsidP="003F7DE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1) Uprawnionymi pracownikami</w:t>
      </w:r>
      <w:r w:rsidR="006119E3">
        <w:rPr>
          <w:color w:val="000000"/>
          <w:szCs w:val="24"/>
        </w:rPr>
        <w:t xml:space="preserve"> do kontaktów z Wykonawcami jest:</w:t>
      </w:r>
    </w:p>
    <w:p w:rsidR="00A70FB6" w:rsidRDefault="006119E3" w:rsidP="003F7DE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w sprawach dotyczących </w:t>
      </w:r>
      <w:r w:rsidR="00A70FB6">
        <w:rPr>
          <w:color w:val="000000"/>
          <w:szCs w:val="24"/>
        </w:rPr>
        <w:t>przedmiotu</w:t>
      </w:r>
      <w:r>
        <w:rPr>
          <w:color w:val="000000"/>
          <w:szCs w:val="24"/>
        </w:rPr>
        <w:t xml:space="preserve"> zamówienia: </w:t>
      </w:r>
      <w:r w:rsidR="001A124B">
        <w:rPr>
          <w:color w:val="000000"/>
          <w:szCs w:val="24"/>
        </w:rPr>
        <w:t xml:space="preserve">Bartłomiej Kudła </w:t>
      </w:r>
      <w:hyperlink r:id="rId9" w:history="1">
        <w:r w:rsidR="001A124B" w:rsidRPr="00A011BD">
          <w:rPr>
            <w:rStyle w:val="Hipercze"/>
            <w:szCs w:val="24"/>
          </w:rPr>
          <w:t>eksploatacja@pogotowie.zamosc.pl</w:t>
        </w:r>
      </w:hyperlink>
      <w:r w:rsidR="001A124B">
        <w:rPr>
          <w:color w:val="000000"/>
          <w:szCs w:val="24"/>
        </w:rPr>
        <w:t xml:space="preserve"> </w:t>
      </w:r>
    </w:p>
    <w:p w:rsidR="00A70FB6" w:rsidRDefault="00A70FB6" w:rsidP="003F7DEB">
      <w:pPr>
        <w:jc w:val="both"/>
        <w:rPr>
          <w:b/>
          <w:szCs w:val="24"/>
        </w:rPr>
      </w:pPr>
      <w:r>
        <w:rPr>
          <w:color w:val="000000"/>
          <w:szCs w:val="24"/>
        </w:rPr>
        <w:t xml:space="preserve">- w sprawach formalno-prawnych: </w:t>
      </w:r>
      <w:r w:rsidR="003F7DEB">
        <w:rPr>
          <w:color w:val="000000"/>
          <w:szCs w:val="24"/>
        </w:rPr>
        <w:t>Gra</w:t>
      </w:r>
      <w:r w:rsidR="00694D7A">
        <w:rPr>
          <w:color w:val="000000"/>
          <w:szCs w:val="24"/>
        </w:rPr>
        <w:t>żyna Bondyra</w:t>
      </w:r>
      <w:r w:rsidR="003F7DEB">
        <w:rPr>
          <w:color w:val="000000"/>
          <w:szCs w:val="24"/>
        </w:rPr>
        <w:t>,</w:t>
      </w:r>
      <w:r w:rsidR="0066102E">
        <w:rPr>
          <w:b/>
          <w:szCs w:val="24"/>
        </w:rPr>
        <w:t xml:space="preserve"> </w:t>
      </w:r>
    </w:p>
    <w:p w:rsidR="003F7DEB" w:rsidRDefault="003F7DEB" w:rsidP="003F7DEB">
      <w:pPr>
        <w:jc w:val="both"/>
        <w:rPr>
          <w:color w:val="000000"/>
          <w:szCs w:val="24"/>
        </w:rPr>
      </w:pPr>
      <w:r w:rsidRPr="00E00D40">
        <w:rPr>
          <w:szCs w:val="24"/>
        </w:rPr>
        <w:t>w dni robocze 7</w:t>
      </w:r>
      <w:r w:rsidRPr="00E00D40">
        <w:rPr>
          <w:szCs w:val="24"/>
          <w:vertAlign w:val="superscript"/>
        </w:rPr>
        <w:t>00</w:t>
      </w:r>
      <w:r w:rsidRPr="00E00D40">
        <w:rPr>
          <w:szCs w:val="24"/>
        </w:rPr>
        <w:t xml:space="preserve"> - 15</w:t>
      </w:r>
      <w:r w:rsidRPr="00E00D40">
        <w:rPr>
          <w:szCs w:val="24"/>
          <w:vertAlign w:val="superscript"/>
        </w:rPr>
        <w:t>00</w:t>
      </w:r>
      <w:r w:rsidRPr="00E00D40">
        <w:rPr>
          <w:szCs w:val="24"/>
        </w:rPr>
        <w:t>,</w:t>
      </w:r>
      <w:r>
        <w:rPr>
          <w:szCs w:val="24"/>
        </w:rPr>
        <w:t xml:space="preserve"> </w:t>
      </w:r>
      <w:r w:rsidRPr="00E00D40">
        <w:rPr>
          <w:szCs w:val="24"/>
        </w:rPr>
        <w:t>piątek 7</w:t>
      </w:r>
      <w:r w:rsidRPr="00E00D40">
        <w:rPr>
          <w:szCs w:val="24"/>
          <w:vertAlign w:val="superscript"/>
        </w:rPr>
        <w:t xml:space="preserve">00 </w:t>
      </w:r>
      <w:r w:rsidRPr="00E00D40">
        <w:rPr>
          <w:szCs w:val="24"/>
        </w:rPr>
        <w:t>- 13</w:t>
      </w:r>
      <w:r w:rsidRPr="00E00D40">
        <w:rPr>
          <w:szCs w:val="24"/>
          <w:vertAlign w:val="superscript"/>
        </w:rPr>
        <w:t>00</w:t>
      </w:r>
      <w:r>
        <w:rPr>
          <w:szCs w:val="24"/>
        </w:rPr>
        <w:t xml:space="preserve">, faks 84 638 00 45, </w:t>
      </w:r>
      <w:r>
        <w:rPr>
          <w:color w:val="000000"/>
          <w:szCs w:val="24"/>
        </w:rPr>
        <w:t xml:space="preserve">e-mail: </w:t>
      </w:r>
      <w:hyperlink r:id="rId10" w:history="1">
        <w:r w:rsidRPr="0006765A">
          <w:rPr>
            <w:rStyle w:val="Hipercze"/>
          </w:rPr>
          <w:t>zamowienia@pogotowie.zamosc.pl</w:t>
        </w:r>
      </w:hyperlink>
      <w:r>
        <w:rPr>
          <w:color w:val="000000"/>
        </w:rPr>
        <w:t xml:space="preserve">. </w:t>
      </w:r>
    </w:p>
    <w:p w:rsidR="003F7DEB" w:rsidRDefault="003F7DEB" w:rsidP="003F7D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2) Wykonawca może zwrócić </w:t>
      </w:r>
      <w:r w:rsidRPr="00B76BE2">
        <w:rPr>
          <w:color w:val="000000"/>
          <w:szCs w:val="24"/>
        </w:rPr>
        <w:t>się do Zamawiającego z pisemną prośbą o udzi</w:t>
      </w:r>
      <w:r w:rsidR="00673CAF" w:rsidRPr="00B76BE2">
        <w:rPr>
          <w:color w:val="000000"/>
          <w:szCs w:val="24"/>
        </w:rPr>
        <w:t xml:space="preserve">elenie wyjaśnień treści </w:t>
      </w:r>
      <w:r w:rsidRPr="00B76BE2">
        <w:rPr>
          <w:color w:val="000000"/>
          <w:szCs w:val="24"/>
        </w:rPr>
        <w:t xml:space="preserve">DIWZ </w:t>
      </w:r>
      <w:r w:rsidRPr="00B76BE2">
        <w:rPr>
          <w:bCs/>
          <w:color w:val="000000"/>
          <w:szCs w:val="24"/>
        </w:rPr>
        <w:t xml:space="preserve">w </w:t>
      </w:r>
      <w:r w:rsidRPr="005438D0">
        <w:rPr>
          <w:bCs/>
          <w:color w:val="000000" w:themeColor="text1"/>
          <w:szCs w:val="24"/>
        </w:rPr>
        <w:t xml:space="preserve">terminie </w:t>
      </w:r>
      <w:r w:rsidRPr="005438D0">
        <w:rPr>
          <w:b/>
          <w:bCs/>
          <w:color w:val="000000" w:themeColor="text1"/>
          <w:szCs w:val="24"/>
        </w:rPr>
        <w:t xml:space="preserve">do dnia </w:t>
      </w:r>
      <w:r w:rsidR="00BA26F4">
        <w:rPr>
          <w:b/>
          <w:bCs/>
          <w:color w:val="000000" w:themeColor="text1"/>
          <w:szCs w:val="24"/>
        </w:rPr>
        <w:t>27</w:t>
      </w:r>
      <w:r w:rsidR="00DF10EF">
        <w:rPr>
          <w:b/>
          <w:bCs/>
          <w:color w:val="000000" w:themeColor="text1"/>
          <w:szCs w:val="24"/>
        </w:rPr>
        <w:t xml:space="preserve"> czerwca</w:t>
      </w:r>
      <w:r w:rsidRPr="005438D0">
        <w:rPr>
          <w:b/>
          <w:bCs/>
          <w:color w:val="000000" w:themeColor="text1"/>
          <w:szCs w:val="24"/>
        </w:rPr>
        <w:t xml:space="preserve"> 202</w:t>
      </w:r>
      <w:r w:rsidR="00DF10EF">
        <w:rPr>
          <w:b/>
          <w:bCs/>
          <w:color w:val="000000" w:themeColor="text1"/>
          <w:szCs w:val="24"/>
        </w:rPr>
        <w:t>5</w:t>
      </w:r>
      <w:r w:rsidRPr="005438D0">
        <w:rPr>
          <w:b/>
          <w:bCs/>
          <w:color w:val="000000" w:themeColor="text1"/>
          <w:szCs w:val="24"/>
        </w:rPr>
        <w:t xml:space="preserve"> r. </w:t>
      </w:r>
      <w:r w:rsidRPr="00A50440">
        <w:rPr>
          <w:bCs/>
          <w:color w:val="000000"/>
          <w:szCs w:val="24"/>
        </w:rPr>
        <w:t>Treść</w:t>
      </w:r>
      <w:r>
        <w:rPr>
          <w:bCs/>
          <w:color w:val="000000"/>
          <w:szCs w:val="24"/>
        </w:rPr>
        <w:t xml:space="preserve"> zapytań wraz z wyjaśnieniami DIWZ Zamawiający przekaże Wykonawcom, którzy zadali pytania,</w:t>
      </w:r>
      <w:r w:rsidRPr="00155F0D">
        <w:rPr>
          <w:color w:val="000000"/>
          <w:szCs w:val="24"/>
          <w:lang w:eastAsia="pl-PL"/>
        </w:rPr>
        <w:t xml:space="preserve"> bez ujawniania źródła zapytania i zamieści na swojej stronie internetowej</w:t>
      </w:r>
      <w:r w:rsidR="006B7132">
        <w:rPr>
          <w:color w:val="000000"/>
          <w:szCs w:val="24"/>
          <w:lang w:eastAsia="pl-PL"/>
        </w:rPr>
        <w:t>.</w:t>
      </w:r>
    </w:p>
    <w:p w:rsidR="003F7DEB" w:rsidRDefault="003F7DEB" w:rsidP="003F7DEB">
      <w:pPr>
        <w:jc w:val="both"/>
        <w:rPr>
          <w:szCs w:val="24"/>
        </w:rPr>
      </w:pPr>
      <w:r w:rsidRPr="00546585">
        <w:rPr>
          <w:bCs/>
          <w:szCs w:val="24"/>
        </w:rPr>
        <w:t xml:space="preserve">3) </w:t>
      </w:r>
      <w:r w:rsidRPr="004328D1">
        <w:rPr>
          <w:bCs/>
          <w:szCs w:val="24"/>
        </w:rPr>
        <w:t>Zamawiający będzie porozumiewał</w:t>
      </w:r>
      <w:r>
        <w:rPr>
          <w:bCs/>
          <w:szCs w:val="24"/>
        </w:rPr>
        <w:t xml:space="preserve"> się z Wykonawcami listownie, za pomocą faksu lub drogą elektroniczną </w:t>
      </w:r>
      <w:r w:rsidRPr="00E35057">
        <w:rPr>
          <w:bCs/>
          <w:color w:val="000000"/>
          <w:szCs w:val="24"/>
        </w:rPr>
        <w:t xml:space="preserve">na </w:t>
      </w:r>
      <w:r>
        <w:rPr>
          <w:bCs/>
          <w:szCs w:val="24"/>
        </w:rPr>
        <w:t>podany powyżej adres e-mail</w:t>
      </w:r>
      <w:r w:rsidRPr="003758F5">
        <w:rPr>
          <w:bCs/>
          <w:color w:val="000000"/>
          <w:szCs w:val="24"/>
        </w:rPr>
        <w:t>.</w:t>
      </w:r>
      <w:r w:rsidRPr="003758F5">
        <w:rPr>
          <w:color w:val="000000"/>
          <w:szCs w:val="24"/>
        </w:rPr>
        <w:t xml:space="preserve"> Każda ze Stron niezwłocznie potwierdzi nadawcy</w:t>
      </w:r>
      <w:r>
        <w:rPr>
          <w:color w:val="000000"/>
          <w:szCs w:val="24"/>
        </w:rPr>
        <w:t xml:space="preserve"> </w:t>
      </w:r>
      <w:r w:rsidRPr="003758F5">
        <w:rPr>
          <w:color w:val="000000"/>
          <w:szCs w:val="24"/>
        </w:rPr>
        <w:t xml:space="preserve">fakt otrzymania dokumentów i informacji przesłanych faksem lub drogą elektroniczną. </w:t>
      </w:r>
      <w:r w:rsidRPr="001B1CB6">
        <w:rPr>
          <w:szCs w:val="24"/>
        </w:rPr>
        <w:t xml:space="preserve">W przypadku braku potwierdzenia otrzymania wiadomości przez Wykonawcę, Zamawiający </w:t>
      </w:r>
      <w:r>
        <w:rPr>
          <w:szCs w:val="24"/>
        </w:rPr>
        <w:t xml:space="preserve">będzie </w:t>
      </w:r>
      <w:r w:rsidRPr="001B1CB6">
        <w:rPr>
          <w:szCs w:val="24"/>
        </w:rPr>
        <w:t>domniem</w:t>
      </w:r>
      <w:r>
        <w:rPr>
          <w:szCs w:val="24"/>
        </w:rPr>
        <w:t>ywać</w:t>
      </w:r>
      <w:r w:rsidRPr="001B1CB6">
        <w:rPr>
          <w:szCs w:val="24"/>
        </w:rPr>
        <w:t xml:space="preserve">, iż pismo wysłane przez Zamawiającego na nr faksu </w:t>
      </w:r>
      <w:r>
        <w:rPr>
          <w:szCs w:val="24"/>
        </w:rPr>
        <w:t xml:space="preserve">lub </w:t>
      </w:r>
      <w:r w:rsidR="00F20FD0">
        <w:rPr>
          <w:szCs w:val="24"/>
        </w:rPr>
        <w:t xml:space="preserve"> </w:t>
      </w:r>
      <w:r>
        <w:rPr>
          <w:szCs w:val="24"/>
        </w:rPr>
        <w:t xml:space="preserve">e-mail </w:t>
      </w:r>
      <w:r w:rsidRPr="001B1CB6">
        <w:rPr>
          <w:szCs w:val="24"/>
        </w:rPr>
        <w:t>podany przez Wykonawcę</w:t>
      </w:r>
      <w:r>
        <w:rPr>
          <w:szCs w:val="24"/>
        </w:rPr>
        <w:t>,</w:t>
      </w:r>
      <w:r w:rsidRPr="001B1CB6">
        <w:rPr>
          <w:szCs w:val="24"/>
        </w:rPr>
        <w:t xml:space="preserve"> zostało mu doręczone </w:t>
      </w:r>
      <w:r>
        <w:rPr>
          <w:szCs w:val="24"/>
        </w:rPr>
        <w:t>w </w:t>
      </w:r>
      <w:r w:rsidRPr="001B1CB6">
        <w:rPr>
          <w:szCs w:val="24"/>
        </w:rPr>
        <w:t>sposób umożliwiający zapoznanie się Wykonawcy z treścią pisma.</w:t>
      </w:r>
    </w:p>
    <w:p w:rsidR="003F7DEB" w:rsidRPr="001B1CB6" w:rsidRDefault="003F7DEB" w:rsidP="003F7DEB">
      <w:pPr>
        <w:autoSpaceDE w:val="0"/>
        <w:autoSpaceDN w:val="0"/>
        <w:adjustRightInd w:val="0"/>
        <w:jc w:val="both"/>
        <w:rPr>
          <w:szCs w:val="24"/>
        </w:rPr>
      </w:pPr>
      <w:r>
        <w:rPr>
          <w:noProof/>
          <w:szCs w:val="24"/>
        </w:rPr>
        <w:t xml:space="preserve">4) </w:t>
      </w:r>
      <w:r w:rsidRPr="00D44247">
        <w:rPr>
          <w:noProof/>
          <w:szCs w:val="24"/>
        </w:rPr>
        <w:t>W uzasadnionych przypadkach</w:t>
      </w:r>
      <w:r w:rsidR="00F20FD0">
        <w:rPr>
          <w:noProof/>
          <w:szCs w:val="24"/>
        </w:rPr>
        <w:t>,</w:t>
      </w:r>
      <w:r w:rsidRPr="00D44247">
        <w:rPr>
          <w:noProof/>
          <w:szCs w:val="24"/>
        </w:rPr>
        <w:t xml:space="preserve"> w każdym czasie przed upływem terminu do składania ofert</w:t>
      </w:r>
      <w:r w:rsidR="00F20FD0">
        <w:rPr>
          <w:noProof/>
          <w:szCs w:val="24"/>
        </w:rPr>
        <w:t>,</w:t>
      </w:r>
      <w:r>
        <w:rPr>
          <w:noProof/>
          <w:szCs w:val="24"/>
        </w:rPr>
        <w:t xml:space="preserve"> </w:t>
      </w:r>
      <w:r w:rsidRPr="00D44247">
        <w:rPr>
          <w:noProof/>
          <w:szCs w:val="24"/>
        </w:rPr>
        <w:t xml:space="preserve">Zamawiający może zmienić treść </w:t>
      </w:r>
      <w:r>
        <w:rPr>
          <w:noProof/>
          <w:szCs w:val="24"/>
        </w:rPr>
        <w:t xml:space="preserve">DIWZ. </w:t>
      </w:r>
      <w:r w:rsidRPr="00D44247">
        <w:rPr>
          <w:noProof/>
          <w:szCs w:val="24"/>
        </w:rPr>
        <w:t xml:space="preserve">Dokonaną zmianę </w:t>
      </w:r>
      <w:r>
        <w:rPr>
          <w:noProof/>
          <w:szCs w:val="24"/>
        </w:rPr>
        <w:t xml:space="preserve">DIWZ </w:t>
      </w:r>
      <w:r w:rsidRPr="00D44247">
        <w:rPr>
          <w:noProof/>
          <w:szCs w:val="24"/>
        </w:rPr>
        <w:t>Zamawiający  zamieści na swojej stronie internetowej</w:t>
      </w:r>
      <w:r>
        <w:rPr>
          <w:noProof/>
          <w:szCs w:val="24"/>
        </w:rPr>
        <w:t>.</w:t>
      </w:r>
    </w:p>
    <w:p w:rsidR="00343A25" w:rsidRDefault="00343A25">
      <w:pPr>
        <w:jc w:val="both"/>
        <w:rPr>
          <w:b/>
          <w:color w:val="000000"/>
          <w:szCs w:val="24"/>
        </w:rPr>
      </w:pPr>
    </w:p>
    <w:p w:rsidR="00C530C6" w:rsidRPr="009B2989" w:rsidRDefault="00C530C6">
      <w:pPr>
        <w:jc w:val="both"/>
        <w:rPr>
          <w:b/>
          <w:color w:val="000000"/>
          <w:szCs w:val="24"/>
        </w:rPr>
      </w:pPr>
      <w:r w:rsidRPr="009B2989">
        <w:rPr>
          <w:b/>
          <w:color w:val="000000"/>
          <w:szCs w:val="24"/>
        </w:rPr>
        <w:t>1</w:t>
      </w:r>
      <w:r w:rsidR="00AE6479">
        <w:rPr>
          <w:b/>
          <w:color w:val="000000"/>
          <w:szCs w:val="24"/>
        </w:rPr>
        <w:t>3</w:t>
      </w:r>
      <w:r w:rsidRPr="009B2989">
        <w:rPr>
          <w:b/>
          <w:color w:val="000000"/>
          <w:szCs w:val="24"/>
        </w:rPr>
        <w:t xml:space="preserve">. Otwarcie ofert  </w:t>
      </w:r>
    </w:p>
    <w:p w:rsidR="00655D27" w:rsidRPr="00A50440" w:rsidRDefault="00655D27" w:rsidP="00655D27">
      <w:pPr>
        <w:jc w:val="both"/>
        <w:rPr>
          <w:b/>
          <w:color w:val="000000"/>
          <w:szCs w:val="24"/>
        </w:rPr>
      </w:pPr>
      <w:r>
        <w:t>1) Otwarcie ofert nastąpi w siedzibie Samodzielnej Publicznej Stacji Pogotowia Ratunkowego</w:t>
      </w:r>
      <w:r>
        <w:rPr>
          <w:bCs/>
          <w:color w:val="000000"/>
          <w:szCs w:val="24"/>
        </w:rPr>
        <w:t xml:space="preserve"> i Transportu Sanitarnego, ul. Starowiejska 23, 22-400 Zamość w </w:t>
      </w:r>
      <w:r w:rsidRPr="00A50440">
        <w:rPr>
          <w:bCs/>
          <w:color w:val="000000"/>
          <w:szCs w:val="24"/>
        </w:rPr>
        <w:t xml:space="preserve">dniu </w:t>
      </w:r>
      <w:r w:rsidR="005E4F1B">
        <w:rPr>
          <w:b/>
          <w:bCs/>
          <w:color w:val="000000" w:themeColor="text1"/>
          <w:szCs w:val="24"/>
        </w:rPr>
        <w:t>3</w:t>
      </w:r>
      <w:r w:rsidR="001A124B">
        <w:rPr>
          <w:b/>
          <w:bCs/>
          <w:color w:val="000000" w:themeColor="text1"/>
          <w:szCs w:val="24"/>
        </w:rPr>
        <w:t xml:space="preserve"> lip</w:t>
      </w:r>
      <w:r w:rsidR="00DF10EF">
        <w:rPr>
          <w:b/>
          <w:bCs/>
          <w:color w:val="000000" w:themeColor="text1"/>
          <w:szCs w:val="24"/>
        </w:rPr>
        <w:t>ca</w:t>
      </w:r>
      <w:r w:rsidR="002D2684" w:rsidRPr="005438D0">
        <w:rPr>
          <w:b/>
          <w:bCs/>
          <w:color w:val="000000" w:themeColor="text1"/>
          <w:szCs w:val="24"/>
        </w:rPr>
        <w:t xml:space="preserve"> </w:t>
      </w:r>
      <w:r w:rsidRPr="005438D0">
        <w:rPr>
          <w:b/>
          <w:color w:val="000000" w:themeColor="text1"/>
          <w:szCs w:val="24"/>
        </w:rPr>
        <w:t>202</w:t>
      </w:r>
      <w:r w:rsidR="00DF10EF">
        <w:rPr>
          <w:b/>
          <w:color w:val="000000" w:themeColor="text1"/>
          <w:szCs w:val="24"/>
        </w:rPr>
        <w:t>5</w:t>
      </w:r>
      <w:r w:rsidRPr="005438D0">
        <w:rPr>
          <w:b/>
          <w:color w:val="000000" w:themeColor="text1"/>
          <w:szCs w:val="24"/>
        </w:rPr>
        <w:t xml:space="preserve"> r. </w:t>
      </w:r>
      <w:r w:rsidRPr="006F0239">
        <w:rPr>
          <w:b/>
          <w:color w:val="000000"/>
          <w:szCs w:val="24"/>
        </w:rPr>
        <w:t xml:space="preserve">o godz. </w:t>
      </w:r>
      <w:r w:rsidR="0033362C" w:rsidRPr="006F0239">
        <w:rPr>
          <w:b/>
          <w:color w:val="000000"/>
          <w:szCs w:val="24"/>
        </w:rPr>
        <w:t>12</w:t>
      </w:r>
      <w:r w:rsidRPr="006F0239">
        <w:rPr>
          <w:b/>
          <w:color w:val="000000"/>
          <w:szCs w:val="24"/>
          <w:vertAlign w:val="superscript"/>
        </w:rPr>
        <w:t>30</w:t>
      </w:r>
      <w:r w:rsidRPr="006F0239">
        <w:rPr>
          <w:b/>
          <w:color w:val="000000"/>
          <w:szCs w:val="24"/>
        </w:rPr>
        <w:t>,  pokój nr 206 (świetlica).</w:t>
      </w:r>
      <w:r w:rsidRPr="00A50440">
        <w:rPr>
          <w:b/>
          <w:color w:val="000000"/>
          <w:szCs w:val="24"/>
        </w:rPr>
        <w:t xml:space="preserve">  </w:t>
      </w:r>
    </w:p>
    <w:p w:rsidR="00655D27" w:rsidRPr="006D7032" w:rsidRDefault="00655D27" w:rsidP="00655D2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2) Otwarcia ofert dokona Komisja powołana Zarządzeniem </w:t>
      </w:r>
      <w:r w:rsidRPr="0008225A">
        <w:rPr>
          <w:color w:val="000000"/>
          <w:szCs w:val="24"/>
          <w:lang w:eastAsia="pl-PL"/>
        </w:rPr>
        <w:t>Dyrektora</w:t>
      </w:r>
      <w:r>
        <w:rPr>
          <w:color w:val="000000"/>
          <w:szCs w:val="24"/>
          <w:lang w:eastAsia="pl-PL"/>
        </w:rPr>
        <w:t xml:space="preserve"> </w:t>
      </w:r>
      <w:r w:rsidRPr="0008225A">
        <w:rPr>
          <w:color w:val="000000"/>
          <w:szCs w:val="24"/>
          <w:lang w:eastAsia="pl-PL"/>
        </w:rPr>
        <w:t>Samodzielnej</w:t>
      </w:r>
      <w:r>
        <w:rPr>
          <w:color w:val="000000"/>
          <w:szCs w:val="24"/>
          <w:lang w:eastAsia="pl-PL"/>
        </w:rPr>
        <w:t xml:space="preserve"> </w:t>
      </w:r>
      <w:r w:rsidRPr="0008225A">
        <w:rPr>
          <w:color w:val="000000"/>
          <w:szCs w:val="24"/>
          <w:lang w:eastAsia="pl-PL"/>
        </w:rPr>
        <w:t>Publicznej Stacji Pogotowia Ratunkowego i Transportu Sanitarnego w Zamościu.</w:t>
      </w:r>
      <w:r>
        <w:rPr>
          <w:color w:val="000000"/>
          <w:szCs w:val="24"/>
        </w:rPr>
        <w:t xml:space="preserve"> Podczas otwarcia ofert podana zostanie nazwa i adres Wykonawcy, którego oferta jest otwierana, informacje dotyczące ceny, terminu wykonania, okresu </w:t>
      </w:r>
      <w:r w:rsidR="003D12A9">
        <w:rPr>
          <w:color w:val="000000"/>
          <w:szCs w:val="24"/>
        </w:rPr>
        <w:t>gwarancji</w:t>
      </w:r>
      <w:r>
        <w:rPr>
          <w:color w:val="000000"/>
          <w:szCs w:val="24"/>
        </w:rPr>
        <w:t xml:space="preserve"> i warunków płatności zawartych w ofertach. </w:t>
      </w:r>
      <w:r w:rsidRPr="006D7032">
        <w:rPr>
          <w:color w:val="000000"/>
          <w:szCs w:val="24"/>
        </w:rPr>
        <w:t>Informacje te odnotowane będą w protokole postępowania.</w:t>
      </w:r>
    </w:p>
    <w:p w:rsidR="00655D27" w:rsidRDefault="00655D27" w:rsidP="00655D27">
      <w:pPr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3) W toku </w:t>
      </w:r>
      <w:r>
        <w:rPr>
          <w:bCs/>
          <w:color w:val="000000"/>
          <w:szCs w:val="24"/>
        </w:rPr>
        <w:t xml:space="preserve">badania i oceny złożonych ofert Zamawiający może żądać od Wykonawców udzielenia wyjaśnień dotyczących treści złożonych przez nich ofert. Zamawiający będzie poprawiał w tekście oferty oczywiste omyłki pisarskie oraz omyłki rachunkowe, z uwzględnieniem konsekwencji rachunkowych dokonanych poprawek i inne omyłki polegające na niezgodności oferty z </w:t>
      </w:r>
      <w:r w:rsidR="006E1470">
        <w:rPr>
          <w:bCs/>
          <w:color w:val="000000"/>
          <w:szCs w:val="24"/>
        </w:rPr>
        <w:t>DIWZ, niepowodujące</w:t>
      </w:r>
      <w:r>
        <w:rPr>
          <w:bCs/>
          <w:color w:val="000000"/>
          <w:szCs w:val="24"/>
        </w:rPr>
        <w:t xml:space="preserve"> istotnych zmian w treści oferty. O dokonanych poprawkach Zamawiający niezwłocznie zawiadomi Wykonawcę, którego oferta została poprawiona.</w:t>
      </w:r>
    </w:p>
    <w:p w:rsidR="00655D27" w:rsidRDefault="00655D27">
      <w:pPr>
        <w:jc w:val="both"/>
      </w:pPr>
    </w:p>
    <w:p w:rsidR="00C530C6" w:rsidRPr="0068124A" w:rsidRDefault="00C530C6">
      <w:pPr>
        <w:jc w:val="both"/>
        <w:rPr>
          <w:rStyle w:val="tekstdokbold"/>
          <w:color w:val="000000"/>
          <w:szCs w:val="24"/>
        </w:rPr>
      </w:pPr>
      <w:r w:rsidRPr="00017EDD">
        <w:rPr>
          <w:b/>
          <w:bCs/>
          <w:color w:val="000000"/>
          <w:szCs w:val="24"/>
        </w:rPr>
        <w:t>1</w:t>
      </w:r>
      <w:r w:rsidR="00AE6479" w:rsidRPr="00017EDD">
        <w:rPr>
          <w:b/>
          <w:bCs/>
          <w:color w:val="000000"/>
          <w:szCs w:val="24"/>
        </w:rPr>
        <w:t>4</w:t>
      </w:r>
      <w:r w:rsidRPr="00017EDD">
        <w:rPr>
          <w:b/>
          <w:bCs/>
          <w:color w:val="000000"/>
          <w:szCs w:val="24"/>
        </w:rPr>
        <w:t>.</w:t>
      </w:r>
      <w:r w:rsidRPr="00017EDD">
        <w:rPr>
          <w:color w:val="000000"/>
          <w:szCs w:val="24"/>
        </w:rPr>
        <w:t xml:space="preserve"> </w:t>
      </w:r>
      <w:r w:rsidRPr="00017EDD">
        <w:rPr>
          <w:rStyle w:val="tekstdokbold"/>
          <w:color w:val="000000"/>
          <w:szCs w:val="24"/>
        </w:rPr>
        <w:t>Ocena ofert</w:t>
      </w:r>
    </w:p>
    <w:p w:rsidR="00A70FB6" w:rsidRPr="00985AC9" w:rsidRDefault="00A70FB6" w:rsidP="00A70FB6">
      <w:pPr>
        <w:jc w:val="both"/>
        <w:rPr>
          <w:rStyle w:val="tekstdokbold"/>
          <w:b w:val="0"/>
          <w:color w:val="000000"/>
        </w:rPr>
      </w:pPr>
      <w:r w:rsidRPr="00985AC9">
        <w:rPr>
          <w:rStyle w:val="tekstdokbold"/>
          <w:b w:val="0"/>
          <w:color w:val="000000"/>
        </w:rPr>
        <w:t xml:space="preserve">Ocenie podlegają tylko oferty niepodlegające odrzuceniu. </w:t>
      </w:r>
    </w:p>
    <w:p w:rsidR="00017EDD" w:rsidRDefault="00017EDD" w:rsidP="00017EDD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Zamawiający dokona wyboru najkorzystniejszej oferty kierując się </w:t>
      </w:r>
      <w:r w:rsidR="00E2187F">
        <w:rPr>
          <w:bCs/>
          <w:color w:val="000000"/>
          <w:szCs w:val="24"/>
        </w:rPr>
        <w:t>nw. kryteria</w:t>
      </w:r>
      <w:r>
        <w:rPr>
          <w:bCs/>
          <w:color w:val="000000"/>
          <w:szCs w:val="24"/>
        </w:rPr>
        <w:t>m</w:t>
      </w:r>
      <w:r w:rsidR="00E2187F">
        <w:rPr>
          <w:bCs/>
          <w:color w:val="000000"/>
          <w:szCs w:val="24"/>
        </w:rPr>
        <w:t>i</w:t>
      </w:r>
      <w:r>
        <w:rPr>
          <w:bCs/>
          <w:color w:val="000000"/>
          <w:szCs w:val="24"/>
        </w:rPr>
        <w:t>:</w:t>
      </w:r>
    </w:p>
    <w:p w:rsidR="001A124B" w:rsidRPr="00E2187F" w:rsidRDefault="001A124B" w:rsidP="00E2187F">
      <w:pPr>
        <w:pStyle w:val="Akapitzlist"/>
        <w:numPr>
          <w:ilvl w:val="0"/>
          <w:numId w:val="37"/>
        </w:numPr>
        <w:jc w:val="both"/>
        <w:rPr>
          <w:b/>
          <w:color w:val="000000"/>
          <w:szCs w:val="24"/>
        </w:rPr>
      </w:pPr>
      <w:r w:rsidRPr="00E2187F">
        <w:rPr>
          <w:b/>
          <w:color w:val="000000"/>
          <w:szCs w:val="24"/>
        </w:rPr>
        <w:t>Cena – 8</w:t>
      </w:r>
      <w:r w:rsidR="00017EDD" w:rsidRPr="00E2187F">
        <w:rPr>
          <w:b/>
          <w:color w:val="000000"/>
          <w:szCs w:val="24"/>
        </w:rPr>
        <w:t xml:space="preserve">0 </w:t>
      </w:r>
      <w:r w:rsidRPr="00E2187F">
        <w:rPr>
          <w:b/>
          <w:color w:val="000000"/>
          <w:szCs w:val="24"/>
        </w:rPr>
        <w:t xml:space="preserve">% </w:t>
      </w:r>
    </w:p>
    <w:p w:rsidR="006C7964" w:rsidRDefault="006C7964" w:rsidP="00017ED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Porównywane będą ceny ostateczne brutto za całość przedmiotu zamówienia.</w:t>
      </w:r>
    </w:p>
    <w:p w:rsidR="00E2187F" w:rsidRPr="00E2187F" w:rsidRDefault="00E2187F" w:rsidP="00E2187F">
      <w:pPr>
        <w:pStyle w:val="Standard"/>
        <w:jc w:val="both"/>
        <w:rPr>
          <w:sz w:val="24"/>
          <w:szCs w:val="24"/>
        </w:rPr>
      </w:pPr>
      <w:r w:rsidRPr="00E2187F">
        <w:rPr>
          <w:rFonts w:eastAsia="TimesNewRomanPS-BoldMT" w:cs="TimesNewRomanPS-BoldMT"/>
          <w:bCs/>
          <w:sz w:val="24"/>
          <w:szCs w:val="24"/>
          <w:u w:val="single"/>
        </w:rPr>
        <w:t>Sposób obliczania punktów za kryterium „Cena”</w:t>
      </w:r>
      <w:r w:rsidRPr="00E2187F">
        <w:rPr>
          <w:rFonts w:eastAsia="TimesNewRomanPS-BoldMT" w:cs="TimesNewRomanPS-BoldMT"/>
          <w:bCs/>
          <w:sz w:val="24"/>
          <w:szCs w:val="24"/>
        </w:rPr>
        <w:t xml:space="preserve">: </w:t>
      </w:r>
      <w:r w:rsidRPr="00E2187F">
        <w:rPr>
          <w:rFonts w:eastAsia="TimesNewRomanPS-BoldMT" w:cs="TimesNewRomanPS-BoldMT"/>
          <w:sz w:val="24"/>
          <w:szCs w:val="24"/>
        </w:rPr>
        <w:t xml:space="preserve">przyjmuje się zasadę poziomu odniesienia             w tym przypadku stosunek ceny minimalnej do ceny oferty badanej. Uwzględniając wartość tego kryterium 80 punktów (1% = 1 </w:t>
      </w:r>
      <w:proofErr w:type="spellStart"/>
      <w:r w:rsidRPr="00E2187F">
        <w:rPr>
          <w:rFonts w:eastAsia="TimesNewRomanPS-BoldMT" w:cs="TimesNewRomanPS-BoldMT"/>
          <w:sz w:val="24"/>
          <w:szCs w:val="24"/>
        </w:rPr>
        <w:t>pkt</w:t>
      </w:r>
      <w:proofErr w:type="spellEnd"/>
      <w:r w:rsidRPr="00E2187F">
        <w:rPr>
          <w:rFonts w:eastAsia="TimesNewRomanPS-BoldMT" w:cs="TimesNewRomanPS-BoldMT"/>
          <w:sz w:val="24"/>
          <w:szCs w:val="24"/>
        </w:rPr>
        <w:t>) obliczamy przyznaną liczbę punktów dla danej oferty mnożąc wyliczony współczynnik przez wagę kryterium tj. 80 pkt.</w:t>
      </w:r>
    </w:p>
    <w:p w:rsidR="00E2187F" w:rsidRDefault="00E2187F" w:rsidP="00E2187F">
      <w:pPr>
        <w:jc w:val="both"/>
        <w:rPr>
          <w:color w:val="000000"/>
        </w:rPr>
      </w:pPr>
      <w:r>
        <w:rPr>
          <w:color w:val="000000"/>
        </w:rPr>
        <w:t>Cena oferty powinna zawierać całkowite wynagrodzenie Wykonawcy łącznie z podatkiem VAT. Wynagrodzenie Wykonawcy powinno uwzględniać wszystkie koszty, które poniesie Wykonawca w związku z realizacją zamówienia.</w:t>
      </w:r>
    </w:p>
    <w:p w:rsidR="00E2187F" w:rsidRPr="00E2187F" w:rsidRDefault="00E2187F" w:rsidP="00E2187F">
      <w:pPr>
        <w:jc w:val="both"/>
        <w:rPr>
          <w:color w:val="000000"/>
        </w:rPr>
      </w:pPr>
      <w:r>
        <w:rPr>
          <w:color w:val="000000"/>
        </w:rPr>
        <w:t>Cena oferty winna być wyrażona w złotych polskich, zaokrąglona do dwóch miejsc po przecinku. Cena oferty stanowi wartość umowy.</w:t>
      </w:r>
    </w:p>
    <w:p w:rsidR="00E2187F" w:rsidRPr="00E2187F" w:rsidRDefault="00E2187F" w:rsidP="00E2187F">
      <w:pPr>
        <w:pStyle w:val="Akapitzlist"/>
        <w:numPr>
          <w:ilvl w:val="0"/>
          <w:numId w:val="37"/>
        </w:numPr>
        <w:jc w:val="both"/>
        <w:rPr>
          <w:b/>
          <w:color w:val="000000"/>
          <w:szCs w:val="24"/>
        </w:rPr>
      </w:pPr>
      <w:r w:rsidRPr="00E2187F">
        <w:rPr>
          <w:b/>
          <w:color w:val="000000"/>
          <w:szCs w:val="24"/>
        </w:rPr>
        <w:t xml:space="preserve">Parametry techniczne - 20 % - punktowany będzie parametr dodatkowy, niewymagany </w:t>
      </w:r>
      <w:r w:rsidRPr="00E2187F">
        <w:rPr>
          <w:color w:val="000000"/>
          <w:szCs w:val="24"/>
        </w:rPr>
        <w:t>(określony w poz. 3 załącznika nr 1</w:t>
      </w:r>
      <w:r w:rsidRPr="00E2187F">
        <w:rPr>
          <w:b/>
          <w:color w:val="000000"/>
          <w:szCs w:val="24"/>
        </w:rPr>
        <w:t xml:space="preserve">, </w:t>
      </w:r>
      <w:r w:rsidRPr="00E2187F">
        <w:rPr>
          <w:bCs/>
          <w:color w:val="000000"/>
          <w:szCs w:val="24"/>
        </w:rPr>
        <w:t>pozostałe minimalne parametry uważa się za wymagane).</w:t>
      </w:r>
      <w:r w:rsidRPr="00E2187F">
        <w:rPr>
          <w:b/>
          <w:color w:val="000000"/>
          <w:szCs w:val="24"/>
        </w:rPr>
        <w:t xml:space="preserve"> </w:t>
      </w:r>
    </w:p>
    <w:p w:rsidR="00E2187F" w:rsidRDefault="00E2187F" w:rsidP="00E2187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Wykonawca, który zaoferuje parametr dodatkowy w ww. pozycji, otrzyma - 20 pkt.</w:t>
      </w:r>
    </w:p>
    <w:p w:rsidR="00E2187F" w:rsidRDefault="00E2187F" w:rsidP="00E2187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Natomiast wykonawca, który nie zaoferuje dodatkowego parametru otrzyma 0 punktów.</w:t>
      </w:r>
    </w:p>
    <w:p w:rsidR="00E2187F" w:rsidRDefault="00E2187F" w:rsidP="00E2187F">
      <w:pPr>
        <w:jc w:val="both"/>
        <w:rPr>
          <w:color w:val="000000"/>
          <w:szCs w:val="24"/>
        </w:rPr>
      </w:pPr>
    </w:p>
    <w:p w:rsidR="00E2187F" w:rsidRPr="003C77E4" w:rsidRDefault="00E2187F" w:rsidP="00E2187F">
      <w:pPr>
        <w:jc w:val="both"/>
        <w:rPr>
          <w:bCs/>
          <w:color w:val="FF0000"/>
        </w:rPr>
      </w:pPr>
      <w:r w:rsidRPr="003D3AEC">
        <w:rPr>
          <w:rFonts w:cs="Calibri"/>
          <w:bCs/>
          <w:szCs w:val="24"/>
        </w:rPr>
        <w:lastRenderedPageBreak/>
        <w:t xml:space="preserve">Za najkorzystniejszą ofertę Zamawiający uzna tę, która uzyska największą łączną sumę </w:t>
      </w:r>
      <w:r>
        <w:rPr>
          <w:rFonts w:cs="Calibri"/>
          <w:bCs/>
          <w:szCs w:val="24"/>
        </w:rPr>
        <w:t xml:space="preserve">za obydwa </w:t>
      </w:r>
      <w:r w:rsidRPr="003D3AEC">
        <w:rPr>
          <w:rFonts w:cs="Calibri"/>
          <w:bCs/>
          <w:szCs w:val="24"/>
        </w:rPr>
        <w:t>przyjęte kryteria</w:t>
      </w:r>
      <w:r>
        <w:rPr>
          <w:rFonts w:cs="Calibri"/>
          <w:bCs/>
          <w:szCs w:val="24"/>
        </w:rPr>
        <w:t xml:space="preserve"> oceny ofert.</w:t>
      </w:r>
    </w:p>
    <w:p w:rsidR="006C7964" w:rsidRPr="006C7964" w:rsidRDefault="006C7964" w:rsidP="00017EDD">
      <w:pPr>
        <w:jc w:val="both"/>
        <w:rPr>
          <w:color w:val="000000"/>
          <w:szCs w:val="24"/>
        </w:rPr>
      </w:pPr>
    </w:p>
    <w:p w:rsidR="00017EDD" w:rsidRDefault="00017EDD" w:rsidP="00017EDD">
      <w:pPr>
        <w:jc w:val="both"/>
        <w:rPr>
          <w:color w:val="000000"/>
        </w:rPr>
      </w:pPr>
      <w:r>
        <w:rPr>
          <w:color w:val="000000"/>
        </w:rPr>
        <w:t>Cena oferty powinna zawierać całkowite wynagrodzenie Wykonawcy łącznie z podatkiem VAT. Wynagrodzenie Wykonawcy powinno uwzględniać wszystkie koszty, które poniesie Wykonawca w związku z realizacją zamówienia.</w:t>
      </w:r>
    </w:p>
    <w:p w:rsidR="00017EDD" w:rsidRDefault="00017EDD" w:rsidP="00017EDD">
      <w:pPr>
        <w:jc w:val="both"/>
        <w:rPr>
          <w:color w:val="000000"/>
        </w:rPr>
      </w:pPr>
      <w:r>
        <w:rPr>
          <w:color w:val="000000"/>
        </w:rPr>
        <w:t>Cena oferty winna być wyrażona w złotych polskich, zaokrąglona do dwóch miejsc po przecinku. Cena oferty stanowi wartość umowy.</w:t>
      </w:r>
    </w:p>
    <w:p w:rsidR="00017EDD" w:rsidRDefault="00017EDD" w:rsidP="00017EDD">
      <w:pPr>
        <w:jc w:val="both"/>
        <w:rPr>
          <w:color w:val="000000"/>
          <w:szCs w:val="24"/>
        </w:rPr>
      </w:pPr>
    </w:p>
    <w:p w:rsidR="006B7132" w:rsidRDefault="00017EDD" w:rsidP="00017EDD">
      <w:pPr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Niedopuszczalne jest prowadzenie negocjacji między Zamawiającym</w:t>
      </w:r>
      <w:r w:rsidR="00DF10EF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a Wykonawcą, </w:t>
      </w:r>
      <w:r>
        <w:rPr>
          <w:color w:val="000000"/>
        </w:rPr>
        <w:t>dotyczące złożonej oferty.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Jeżeli nie będzie można dokonać wyboru oferty najkorzystniejszej ze względu na to, że zostały złożone oferty o takiej samej cenie, Zamawiający będzie wzywał Wykonawców, którzy złożyli te oferty do złożenia w określonym terminie ofert dodatkowych. Wykonawcy, składając oferty dodatkowe, nie mogą zaoferować cen wyższych niż zaoferowane w złożonych ofertach.</w:t>
      </w:r>
    </w:p>
    <w:p w:rsidR="00694D7A" w:rsidRDefault="00694D7A" w:rsidP="00017EDD">
      <w:pPr>
        <w:jc w:val="both"/>
        <w:rPr>
          <w:bCs/>
          <w:color w:val="000000"/>
          <w:szCs w:val="24"/>
        </w:rPr>
      </w:pPr>
    </w:p>
    <w:p w:rsidR="000B4CF5" w:rsidRDefault="000B4CF5" w:rsidP="000B4CF5">
      <w:pPr>
        <w:jc w:val="both"/>
        <w:rPr>
          <w:b/>
          <w:color w:val="000000"/>
          <w:szCs w:val="24"/>
        </w:rPr>
      </w:pPr>
      <w:r w:rsidRPr="00994444">
        <w:rPr>
          <w:rStyle w:val="tekstdokbold"/>
          <w:color w:val="000000"/>
          <w:szCs w:val="24"/>
        </w:rPr>
        <w:t>1</w:t>
      </w:r>
      <w:r w:rsidR="00AE6479">
        <w:rPr>
          <w:rStyle w:val="tekstdokbold"/>
          <w:color w:val="000000"/>
          <w:szCs w:val="24"/>
        </w:rPr>
        <w:t>5</w:t>
      </w:r>
      <w:r w:rsidRPr="00994444">
        <w:rPr>
          <w:color w:val="000000"/>
          <w:szCs w:val="24"/>
        </w:rPr>
        <w:t>.</w:t>
      </w:r>
      <w:r w:rsidRPr="00994444">
        <w:rPr>
          <w:b/>
          <w:color w:val="000000"/>
          <w:szCs w:val="24"/>
        </w:rPr>
        <w:t xml:space="preserve"> Oferta będzie odrzucona jeżeli:</w:t>
      </w:r>
    </w:p>
    <w:p w:rsidR="00655D27" w:rsidRPr="0050136C" w:rsidRDefault="00655D27" w:rsidP="00655D27">
      <w:pPr>
        <w:tabs>
          <w:tab w:val="decimal" w:pos="504"/>
        </w:tabs>
        <w:rPr>
          <w:color w:val="000000"/>
        </w:rPr>
      </w:pPr>
      <w:r w:rsidRPr="0050136C">
        <w:rPr>
          <w:color w:val="000000"/>
        </w:rPr>
        <w:t xml:space="preserve">1) jej treść nie odpowiada treści DIWZ, </w:t>
      </w:r>
    </w:p>
    <w:p w:rsidR="00655D27" w:rsidRPr="0050136C" w:rsidRDefault="00655D27" w:rsidP="00655D27">
      <w:pPr>
        <w:tabs>
          <w:tab w:val="decimal" w:pos="504"/>
        </w:tabs>
        <w:jc w:val="both"/>
        <w:rPr>
          <w:color w:val="000000"/>
        </w:rPr>
      </w:pPr>
      <w:r w:rsidRPr="0050136C">
        <w:rPr>
          <w:color w:val="000000"/>
        </w:rPr>
        <w:t>2) jej złożenie stanowi czyn nieuczciwej konkurencji w rozumieniu przepisów o zwalczaniu nieuczciwej konkurencji,</w:t>
      </w:r>
    </w:p>
    <w:p w:rsidR="00655D27" w:rsidRPr="0050136C" w:rsidRDefault="00655D27" w:rsidP="00655D27">
      <w:pPr>
        <w:tabs>
          <w:tab w:val="decimal" w:pos="504"/>
        </w:tabs>
        <w:rPr>
          <w:color w:val="000000"/>
        </w:rPr>
      </w:pPr>
      <w:r w:rsidRPr="0050136C">
        <w:rPr>
          <w:color w:val="000000"/>
        </w:rPr>
        <w:t>3) zawiera błędy w obliczeniu ceny, których nie można poprawić,</w:t>
      </w:r>
    </w:p>
    <w:p w:rsidR="00655D27" w:rsidRPr="0050136C" w:rsidRDefault="00655D27" w:rsidP="00655D27">
      <w:pPr>
        <w:tabs>
          <w:tab w:val="decimal" w:pos="504"/>
        </w:tabs>
        <w:jc w:val="both"/>
        <w:rPr>
          <w:color w:val="000000"/>
        </w:rPr>
      </w:pPr>
      <w:r w:rsidRPr="0050136C">
        <w:rPr>
          <w:color w:val="000000"/>
        </w:rPr>
        <w:t>4</w:t>
      </w:r>
      <w:r>
        <w:rPr>
          <w:color w:val="000000"/>
        </w:rPr>
        <w:t xml:space="preserve">) </w:t>
      </w:r>
      <w:r w:rsidRPr="0050136C">
        <w:rPr>
          <w:color w:val="000000"/>
        </w:rPr>
        <w:t>Wykonawca w terminie wskazanym w zawiadomieniu o poprawieniu innej omyłki polegającej na niezgodności oferty z treścią zaproszenia do złożenia oferty, nie zgodził się na jej poprawienie,</w:t>
      </w:r>
    </w:p>
    <w:p w:rsidR="00655D27" w:rsidRPr="0050136C" w:rsidRDefault="00655D27" w:rsidP="00655D27">
      <w:pPr>
        <w:tabs>
          <w:tab w:val="decimal" w:pos="504"/>
        </w:tabs>
        <w:jc w:val="both"/>
        <w:rPr>
          <w:color w:val="000000"/>
        </w:rPr>
      </w:pPr>
      <w:r w:rsidRPr="0050136C">
        <w:rPr>
          <w:color w:val="000000"/>
        </w:rPr>
        <w:t xml:space="preserve">5) jest nieważna na podstawie odrębnych przepisów. </w:t>
      </w:r>
    </w:p>
    <w:p w:rsidR="00694D7A" w:rsidRDefault="00655D27" w:rsidP="000B4CF5">
      <w:pPr>
        <w:jc w:val="both"/>
        <w:rPr>
          <w:bCs/>
          <w:color w:val="000000"/>
          <w:sz w:val="22"/>
          <w:szCs w:val="22"/>
        </w:rPr>
      </w:pPr>
      <w:r w:rsidRPr="0050136C">
        <w:t>Oferta nieważna będzie odrzucona. Z tytułu odrzucenia oferty Wykonawcy nie przysługują żadne roszczenia przeciwko Zamawiającemu</w:t>
      </w:r>
      <w:r w:rsidRPr="0050136C">
        <w:rPr>
          <w:bCs/>
          <w:color w:val="000000"/>
          <w:sz w:val="22"/>
          <w:szCs w:val="22"/>
        </w:rPr>
        <w:t xml:space="preserve">.  </w:t>
      </w:r>
    </w:p>
    <w:p w:rsidR="000B4CF5" w:rsidRDefault="00655D27" w:rsidP="000B4CF5">
      <w:pPr>
        <w:jc w:val="both"/>
        <w:rPr>
          <w:bCs/>
          <w:color w:val="000000"/>
          <w:sz w:val="22"/>
          <w:szCs w:val="22"/>
        </w:rPr>
      </w:pPr>
      <w:r w:rsidRPr="0050136C">
        <w:rPr>
          <w:bCs/>
          <w:color w:val="000000"/>
          <w:sz w:val="22"/>
          <w:szCs w:val="22"/>
        </w:rPr>
        <w:t xml:space="preserve">       </w:t>
      </w:r>
      <w:r w:rsidR="008564F4">
        <w:rPr>
          <w:bCs/>
          <w:color w:val="000000"/>
          <w:sz w:val="22"/>
          <w:szCs w:val="22"/>
        </w:rPr>
        <w:t xml:space="preserve">               </w:t>
      </w:r>
      <w:r w:rsidR="000B4CF5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655D27" w:rsidRPr="00297E7F" w:rsidRDefault="00655D27" w:rsidP="00655D27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b/>
          <w:bCs/>
          <w:color w:val="000000"/>
          <w:szCs w:val="24"/>
          <w:lang w:eastAsia="pl-PL"/>
        </w:rPr>
      </w:pPr>
      <w:r w:rsidRPr="0050136C">
        <w:rPr>
          <w:b/>
          <w:bCs/>
          <w:color w:val="000000"/>
          <w:szCs w:val="24"/>
        </w:rPr>
        <w:t>1</w:t>
      </w:r>
      <w:r w:rsidR="00AE6479">
        <w:rPr>
          <w:b/>
          <w:bCs/>
          <w:color w:val="000000"/>
          <w:szCs w:val="24"/>
        </w:rPr>
        <w:t>6</w:t>
      </w:r>
      <w:r w:rsidRPr="0050136C">
        <w:rPr>
          <w:b/>
          <w:bCs/>
          <w:color w:val="000000"/>
          <w:szCs w:val="24"/>
        </w:rPr>
        <w:t>. Unie</w:t>
      </w:r>
      <w:r w:rsidR="00725B12">
        <w:rPr>
          <w:b/>
          <w:bCs/>
          <w:color w:val="000000"/>
          <w:szCs w:val="24"/>
        </w:rPr>
        <w:t xml:space="preserve">ważnienie postępowania nastąpi </w:t>
      </w:r>
      <w:r w:rsidRPr="00297E7F">
        <w:rPr>
          <w:b/>
          <w:bCs/>
          <w:color w:val="000000"/>
          <w:szCs w:val="24"/>
          <w:lang w:eastAsia="pl-PL"/>
        </w:rPr>
        <w:t>w przypadku, gdy:</w:t>
      </w:r>
    </w:p>
    <w:p w:rsidR="00655D27" w:rsidRPr="0050136C" w:rsidRDefault="00655D27" w:rsidP="00655D27">
      <w:pPr>
        <w:tabs>
          <w:tab w:val="decimal" w:pos="504"/>
        </w:tabs>
        <w:rPr>
          <w:color w:val="000000"/>
        </w:rPr>
      </w:pPr>
      <w:r w:rsidRPr="0050136C">
        <w:rPr>
          <w:color w:val="000000"/>
        </w:rPr>
        <w:t>1)  nie  złożono co najmniej jednej oferty  niepodlegającej odrzuceniu,</w:t>
      </w:r>
    </w:p>
    <w:p w:rsidR="00655D27" w:rsidRPr="00297E7F" w:rsidRDefault="00655D27" w:rsidP="00655D27">
      <w:pPr>
        <w:tabs>
          <w:tab w:val="decimal" w:pos="504"/>
        </w:tabs>
        <w:jc w:val="both"/>
        <w:rPr>
          <w:color w:val="000000"/>
        </w:rPr>
      </w:pPr>
      <w:r w:rsidRPr="0050136C">
        <w:rPr>
          <w:color w:val="000000"/>
        </w:rPr>
        <w:t>2) cena najkorzystniejszej oferty lub oferta z najniższą ceną przewyższa kwotę, jaką Z</w:t>
      </w:r>
      <w:r>
        <w:rPr>
          <w:color w:val="000000"/>
        </w:rPr>
        <w:t>amawiający zamierza przeznaczyć</w:t>
      </w:r>
      <w:r w:rsidRPr="0050136C">
        <w:rPr>
          <w:color w:val="000000"/>
        </w:rPr>
        <w:t xml:space="preserve"> na sfinansowanie zamówienia, chyba że </w:t>
      </w:r>
      <w:r w:rsidRPr="00297E7F">
        <w:rPr>
          <w:color w:val="000000"/>
        </w:rPr>
        <w:t xml:space="preserve">Zamawiający może zwiększyć tę kwotę do ceny najkorzystniejszej oferty, </w:t>
      </w:r>
    </w:p>
    <w:p w:rsidR="00655D27" w:rsidRPr="00297E7F" w:rsidRDefault="00655D27" w:rsidP="00B746FE">
      <w:pPr>
        <w:tabs>
          <w:tab w:val="decimal" w:pos="504"/>
        </w:tabs>
        <w:rPr>
          <w:color w:val="000000"/>
        </w:rPr>
      </w:pPr>
      <w:r w:rsidRPr="00297E7F">
        <w:rPr>
          <w:color w:val="000000"/>
        </w:rPr>
        <w:t>3) zostały złożone oferty dodatkowe o takiej samej cenie,</w:t>
      </w:r>
    </w:p>
    <w:p w:rsidR="00655D27" w:rsidRPr="00297E7F" w:rsidRDefault="00655D27" w:rsidP="00B746FE">
      <w:pPr>
        <w:tabs>
          <w:tab w:val="decimal" w:pos="504"/>
        </w:tabs>
        <w:jc w:val="both"/>
        <w:rPr>
          <w:color w:val="000000"/>
          <w:spacing w:val="-5"/>
        </w:rPr>
      </w:pPr>
      <w:r w:rsidRPr="00297E7F">
        <w:rPr>
          <w:color w:val="000000"/>
        </w:rPr>
        <w:t>4) wystąpiła istotna zmiana okoliczności powodująca, że prowadzenie postępowanie lub wykonanie</w:t>
      </w:r>
      <w:r w:rsidRPr="00297E7F">
        <w:rPr>
          <w:color w:val="000000"/>
          <w:spacing w:val="-7"/>
        </w:rPr>
        <w:t xml:space="preserve"> zamówienia nie leży w interesie publicznym</w:t>
      </w:r>
      <w:r w:rsidRPr="00297E7F">
        <w:rPr>
          <w:color w:val="000000"/>
          <w:spacing w:val="-5"/>
        </w:rPr>
        <w:t>, czego nie można było wcześniej przewidzieć,</w:t>
      </w:r>
    </w:p>
    <w:p w:rsidR="00AE6479" w:rsidRDefault="00655D27" w:rsidP="008564F4">
      <w:pPr>
        <w:tabs>
          <w:tab w:val="decimal" w:pos="216"/>
          <w:tab w:val="decimal" w:pos="504"/>
        </w:tabs>
        <w:jc w:val="both"/>
        <w:rPr>
          <w:color w:val="000000"/>
          <w:spacing w:val="-4"/>
        </w:rPr>
      </w:pPr>
      <w:r w:rsidRPr="00297E7F">
        <w:rPr>
          <w:color w:val="000000"/>
          <w:spacing w:val="-4"/>
        </w:rPr>
        <w:t>5) postępowanie obarczone jest niemożliwą do usunięcia wadą, uniemożliwiającą zawarcie niepodlegającej unieważnieniu umowy</w:t>
      </w:r>
      <w:r>
        <w:rPr>
          <w:color w:val="000000"/>
          <w:spacing w:val="-4"/>
        </w:rPr>
        <w:t>.</w:t>
      </w:r>
    </w:p>
    <w:p w:rsidR="00694D7A" w:rsidRPr="008564F4" w:rsidRDefault="00694D7A" w:rsidP="008564F4">
      <w:pPr>
        <w:tabs>
          <w:tab w:val="decimal" w:pos="216"/>
          <w:tab w:val="decimal" w:pos="504"/>
        </w:tabs>
        <w:jc w:val="both"/>
        <w:rPr>
          <w:color w:val="000000"/>
        </w:rPr>
      </w:pPr>
    </w:p>
    <w:p w:rsidR="000B4CF5" w:rsidRPr="00994444" w:rsidRDefault="000B4CF5" w:rsidP="000B4CF5">
      <w:pPr>
        <w:rPr>
          <w:b/>
          <w:bCs/>
          <w:color w:val="000000"/>
          <w:szCs w:val="24"/>
        </w:rPr>
      </w:pPr>
      <w:r w:rsidRPr="00994444">
        <w:rPr>
          <w:b/>
          <w:bCs/>
          <w:color w:val="000000"/>
          <w:szCs w:val="24"/>
        </w:rPr>
        <w:t>1</w:t>
      </w:r>
      <w:r w:rsidR="00AE6479">
        <w:rPr>
          <w:b/>
          <w:bCs/>
          <w:color w:val="000000"/>
          <w:szCs w:val="24"/>
        </w:rPr>
        <w:t>7</w:t>
      </w:r>
      <w:r w:rsidRPr="00994444">
        <w:rPr>
          <w:b/>
          <w:bCs/>
          <w:color w:val="000000"/>
          <w:szCs w:val="24"/>
        </w:rPr>
        <w:t>. Ogłoszenie wyników i zawarcie umowy</w:t>
      </w:r>
    </w:p>
    <w:p w:rsidR="00655D27" w:rsidRPr="0050136C" w:rsidRDefault="00655D27" w:rsidP="00655D27">
      <w:pPr>
        <w:jc w:val="both"/>
        <w:rPr>
          <w:bCs/>
          <w:color w:val="000000"/>
          <w:szCs w:val="24"/>
        </w:rPr>
      </w:pPr>
      <w:r w:rsidRPr="0050136C">
        <w:rPr>
          <w:bCs/>
          <w:color w:val="000000"/>
          <w:szCs w:val="24"/>
        </w:rPr>
        <w:t xml:space="preserve">1) Zamawiający niezwłocznie powiadomi o wyborze najkorzystniejszej oferty </w:t>
      </w:r>
      <w:r>
        <w:rPr>
          <w:bCs/>
          <w:color w:val="000000"/>
          <w:szCs w:val="24"/>
        </w:rPr>
        <w:t xml:space="preserve">wszystkich </w:t>
      </w:r>
      <w:r w:rsidRPr="0050136C">
        <w:rPr>
          <w:bCs/>
          <w:color w:val="000000"/>
          <w:szCs w:val="24"/>
        </w:rPr>
        <w:t>Wykonawców</w:t>
      </w:r>
      <w:r>
        <w:rPr>
          <w:bCs/>
          <w:color w:val="000000"/>
          <w:szCs w:val="24"/>
        </w:rPr>
        <w:t>,</w:t>
      </w:r>
      <w:r w:rsidRPr="0050136C">
        <w:rPr>
          <w:bCs/>
          <w:color w:val="000000"/>
          <w:szCs w:val="24"/>
        </w:rPr>
        <w:t xml:space="preserve"> którzy złożyli oferty, podając nazwę i adres Wykonawcy, którego ofertę wybrano wraz z uzasadnieniem wyboru, a także nazwy Wykonawców</w:t>
      </w:r>
      <w:r>
        <w:rPr>
          <w:bCs/>
          <w:color w:val="000000"/>
          <w:szCs w:val="24"/>
        </w:rPr>
        <w:t>,</w:t>
      </w:r>
      <w:r w:rsidRPr="0050136C">
        <w:rPr>
          <w:bCs/>
          <w:color w:val="000000"/>
          <w:szCs w:val="24"/>
        </w:rPr>
        <w:t xml:space="preserve"> kt</w:t>
      </w:r>
      <w:r w:rsidR="00A6332D">
        <w:rPr>
          <w:bCs/>
          <w:color w:val="000000"/>
          <w:szCs w:val="24"/>
        </w:rPr>
        <w:t xml:space="preserve">órych </w:t>
      </w:r>
      <w:r>
        <w:rPr>
          <w:bCs/>
          <w:color w:val="000000"/>
          <w:szCs w:val="24"/>
        </w:rPr>
        <w:t>oferty zostały odrzucone</w:t>
      </w:r>
      <w:r w:rsidRPr="0050136C">
        <w:rPr>
          <w:bCs/>
          <w:color w:val="000000"/>
          <w:szCs w:val="24"/>
        </w:rPr>
        <w:t xml:space="preserve"> wraz z  uzasadnieniem. Wyniki postępowania obowiązują po ich zatwierdzeniu przez Dyrektora </w:t>
      </w:r>
      <w:proofErr w:type="spellStart"/>
      <w:r w:rsidRPr="0050136C">
        <w:rPr>
          <w:bCs/>
          <w:color w:val="000000"/>
          <w:szCs w:val="24"/>
        </w:rPr>
        <w:t>SPSPRiTS</w:t>
      </w:r>
      <w:proofErr w:type="spellEnd"/>
      <w:r w:rsidRPr="0050136C">
        <w:rPr>
          <w:bCs/>
          <w:color w:val="000000"/>
          <w:szCs w:val="24"/>
        </w:rPr>
        <w:t xml:space="preserve"> w Zamościu.</w:t>
      </w:r>
    </w:p>
    <w:p w:rsidR="00655D27" w:rsidRPr="0050136C" w:rsidRDefault="00655D27" w:rsidP="00655D27">
      <w:pPr>
        <w:jc w:val="both"/>
        <w:rPr>
          <w:color w:val="000000"/>
          <w:szCs w:val="24"/>
        </w:rPr>
      </w:pPr>
      <w:r w:rsidRPr="0050136C">
        <w:rPr>
          <w:bCs/>
          <w:color w:val="000000"/>
          <w:szCs w:val="24"/>
        </w:rPr>
        <w:t xml:space="preserve">2) </w:t>
      </w:r>
      <w:r w:rsidRPr="0050136C">
        <w:t xml:space="preserve">Z wybranym Wykonawcą zawarta zostanie umowa. </w:t>
      </w:r>
      <w:r w:rsidRPr="0050136C">
        <w:rPr>
          <w:bCs/>
          <w:color w:val="000000"/>
          <w:szCs w:val="24"/>
        </w:rPr>
        <w:t>Jeżeli Wykonawca, którego oferta została wybrana</w:t>
      </w:r>
      <w:r>
        <w:rPr>
          <w:bCs/>
          <w:color w:val="000000"/>
          <w:szCs w:val="24"/>
        </w:rPr>
        <w:t>,</w:t>
      </w:r>
      <w:r w:rsidRPr="0050136C">
        <w:rPr>
          <w:bCs/>
          <w:color w:val="000000"/>
          <w:szCs w:val="24"/>
        </w:rPr>
        <w:t xml:space="preserve"> uchyli się od zawarcia umowy, Zamawiający wybierze ofertę najkorzystniejszą spośród pozostałych ofert.</w:t>
      </w:r>
    </w:p>
    <w:p w:rsidR="00655D27" w:rsidRDefault="00655D27" w:rsidP="00655D27">
      <w:pPr>
        <w:jc w:val="both"/>
        <w:rPr>
          <w:color w:val="000000"/>
          <w:sz w:val="22"/>
          <w:szCs w:val="22"/>
        </w:rPr>
      </w:pPr>
    </w:p>
    <w:p w:rsidR="00435F8F" w:rsidRDefault="00435F8F" w:rsidP="00655D27">
      <w:pPr>
        <w:jc w:val="both"/>
        <w:rPr>
          <w:color w:val="000000"/>
          <w:sz w:val="22"/>
          <w:szCs w:val="22"/>
        </w:rPr>
      </w:pPr>
    </w:p>
    <w:p w:rsidR="00435F8F" w:rsidRPr="0050136C" w:rsidRDefault="00435F8F" w:rsidP="00655D27">
      <w:pPr>
        <w:jc w:val="both"/>
        <w:rPr>
          <w:color w:val="000000"/>
          <w:sz w:val="22"/>
          <w:szCs w:val="22"/>
        </w:rPr>
      </w:pPr>
    </w:p>
    <w:p w:rsidR="000B4CF5" w:rsidRPr="00D67ED1" w:rsidRDefault="005917F7" w:rsidP="000B4CF5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1</w:t>
      </w:r>
      <w:r w:rsidR="00AE6479">
        <w:rPr>
          <w:b/>
          <w:color w:val="000000"/>
        </w:rPr>
        <w:t>8</w:t>
      </w:r>
      <w:r>
        <w:rPr>
          <w:b/>
          <w:color w:val="000000"/>
        </w:rPr>
        <w:t>. DIWZ zawiera</w:t>
      </w:r>
      <w:r w:rsidR="000B4CF5" w:rsidRPr="00D67ED1">
        <w:rPr>
          <w:b/>
          <w:color w:val="000000"/>
        </w:rPr>
        <w:t>:</w:t>
      </w:r>
    </w:p>
    <w:p w:rsidR="000B4CF5" w:rsidRPr="00725B12" w:rsidRDefault="00984946" w:rsidP="000B4CF5">
      <w:pPr>
        <w:jc w:val="both"/>
        <w:rPr>
          <w:color w:val="000000"/>
          <w:szCs w:val="24"/>
        </w:rPr>
      </w:pPr>
      <w:r w:rsidRPr="00725B12">
        <w:rPr>
          <w:color w:val="000000"/>
          <w:szCs w:val="24"/>
        </w:rPr>
        <w:t xml:space="preserve">1) </w:t>
      </w:r>
      <w:r w:rsidR="00DF10EF">
        <w:rPr>
          <w:color w:val="000000"/>
          <w:szCs w:val="24"/>
        </w:rPr>
        <w:t xml:space="preserve"> </w:t>
      </w:r>
      <w:r w:rsidRPr="00725B12">
        <w:rPr>
          <w:color w:val="000000"/>
          <w:szCs w:val="24"/>
        </w:rPr>
        <w:t>Formularz oferty – druk w załączeniu</w:t>
      </w:r>
      <w:r w:rsidR="00331CDC">
        <w:rPr>
          <w:color w:val="000000"/>
          <w:szCs w:val="24"/>
        </w:rPr>
        <w:t>,</w:t>
      </w:r>
    </w:p>
    <w:p w:rsidR="00E43563" w:rsidRPr="007C25F0" w:rsidRDefault="002F4BC9" w:rsidP="007C25F0">
      <w:pPr>
        <w:pStyle w:val="Tekstpodstawowy"/>
        <w:spacing w:line="240" w:lineRule="auto"/>
        <w:rPr>
          <w:color w:val="000000"/>
          <w:sz w:val="24"/>
          <w:szCs w:val="24"/>
        </w:rPr>
      </w:pPr>
      <w:r w:rsidRPr="00725B12">
        <w:rPr>
          <w:sz w:val="24"/>
          <w:szCs w:val="24"/>
        </w:rPr>
        <w:t>2</w:t>
      </w:r>
      <w:r w:rsidR="005B58F3" w:rsidRPr="00725B12">
        <w:rPr>
          <w:sz w:val="24"/>
          <w:szCs w:val="24"/>
        </w:rPr>
        <w:t>)</w:t>
      </w:r>
      <w:r w:rsidR="00331CDC">
        <w:rPr>
          <w:sz w:val="24"/>
          <w:szCs w:val="24"/>
        </w:rPr>
        <w:t xml:space="preserve"> </w:t>
      </w:r>
      <w:r w:rsidR="003F2528" w:rsidRPr="003F2528">
        <w:rPr>
          <w:color w:val="000000"/>
          <w:sz w:val="24"/>
          <w:szCs w:val="24"/>
        </w:rPr>
        <w:t xml:space="preserve">Formularz „Parametry techniczno-użytkowe </w:t>
      </w:r>
      <w:r w:rsidR="00DF10EF">
        <w:rPr>
          <w:color w:val="000000"/>
          <w:sz w:val="24"/>
          <w:szCs w:val="24"/>
        </w:rPr>
        <w:t>automatycznego urządzenia</w:t>
      </w:r>
      <w:r w:rsidR="00490C38">
        <w:rPr>
          <w:color w:val="000000"/>
          <w:sz w:val="24"/>
          <w:szCs w:val="24"/>
        </w:rPr>
        <w:t xml:space="preserve"> </w:t>
      </w:r>
      <w:r w:rsidR="00DF10EF">
        <w:rPr>
          <w:color w:val="000000"/>
          <w:sz w:val="24"/>
          <w:szCs w:val="24"/>
        </w:rPr>
        <w:t>do montażu/wymiany opon</w:t>
      </w:r>
      <w:r w:rsidR="003F2528" w:rsidRPr="003F2528">
        <w:rPr>
          <w:color w:val="000000"/>
          <w:sz w:val="24"/>
          <w:szCs w:val="24"/>
        </w:rPr>
        <w:t>”</w:t>
      </w:r>
      <w:r w:rsidR="00331CDC">
        <w:rPr>
          <w:color w:val="000000"/>
          <w:sz w:val="24"/>
          <w:szCs w:val="24"/>
        </w:rPr>
        <w:t xml:space="preserve"> - </w:t>
      </w:r>
      <w:r w:rsidR="00725B12" w:rsidRPr="00725B12">
        <w:rPr>
          <w:color w:val="000000"/>
          <w:sz w:val="24"/>
          <w:szCs w:val="24"/>
        </w:rPr>
        <w:t>załącznik nr 1</w:t>
      </w:r>
      <w:r w:rsidR="00725B12">
        <w:rPr>
          <w:color w:val="000000"/>
          <w:sz w:val="24"/>
          <w:szCs w:val="24"/>
        </w:rPr>
        <w:t>,</w:t>
      </w:r>
      <w:r w:rsidR="00725B12" w:rsidRPr="00725B12">
        <w:rPr>
          <w:color w:val="000000"/>
          <w:sz w:val="24"/>
          <w:szCs w:val="24"/>
        </w:rPr>
        <w:t xml:space="preserve"> </w:t>
      </w:r>
    </w:p>
    <w:p w:rsidR="00E43563" w:rsidRPr="00BA06E8" w:rsidRDefault="007C25F0" w:rsidP="00E43563">
      <w:pPr>
        <w:jc w:val="both"/>
        <w:rPr>
          <w:szCs w:val="24"/>
        </w:rPr>
      </w:pPr>
      <w:r>
        <w:rPr>
          <w:szCs w:val="24"/>
        </w:rPr>
        <w:t>3</w:t>
      </w:r>
      <w:r w:rsidR="008F0304">
        <w:rPr>
          <w:szCs w:val="24"/>
        </w:rPr>
        <w:t>) Oświadczenie dotyczące</w:t>
      </w:r>
      <w:r w:rsidR="00E43563" w:rsidRPr="00BA06E8">
        <w:rPr>
          <w:szCs w:val="24"/>
        </w:rPr>
        <w:t xml:space="preserve"> spełnieni</w:t>
      </w:r>
      <w:r w:rsidR="008F0304">
        <w:rPr>
          <w:szCs w:val="24"/>
        </w:rPr>
        <w:t>a</w:t>
      </w:r>
      <w:r w:rsidR="00E43563" w:rsidRPr="00BA06E8">
        <w:rPr>
          <w:szCs w:val="24"/>
        </w:rPr>
        <w:t xml:space="preserve"> warunków udziału w postępowaniu – zał</w:t>
      </w:r>
      <w:r w:rsidR="00655D27">
        <w:rPr>
          <w:szCs w:val="24"/>
        </w:rPr>
        <w:t>ącznik</w:t>
      </w:r>
      <w:r w:rsidR="00E43563" w:rsidRPr="00BA06E8">
        <w:rPr>
          <w:szCs w:val="24"/>
        </w:rPr>
        <w:t xml:space="preserve"> nr </w:t>
      </w:r>
      <w:r w:rsidR="00694D7A">
        <w:rPr>
          <w:szCs w:val="24"/>
        </w:rPr>
        <w:t>2</w:t>
      </w:r>
      <w:r w:rsidR="00725B12">
        <w:rPr>
          <w:szCs w:val="24"/>
        </w:rPr>
        <w:t>,</w:t>
      </w:r>
    </w:p>
    <w:p w:rsidR="00E43563" w:rsidRDefault="007C25F0" w:rsidP="00E43563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E43563" w:rsidRPr="00BA06E8">
        <w:rPr>
          <w:sz w:val="24"/>
          <w:szCs w:val="24"/>
        </w:rPr>
        <w:t>) Dane o Wykonawcy – zał</w:t>
      </w:r>
      <w:r w:rsidR="00655D27">
        <w:rPr>
          <w:sz w:val="24"/>
          <w:szCs w:val="24"/>
        </w:rPr>
        <w:t>ącznik</w:t>
      </w:r>
      <w:r w:rsidR="00E43563" w:rsidRPr="00BA06E8">
        <w:rPr>
          <w:sz w:val="24"/>
          <w:szCs w:val="24"/>
        </w:rPr>
        <w:t xml:space="preserve"> nr </w:t>
      </w:r>
      <w:r w:rsidR="00694D7A">
        <w:rPr>
          <w:sz w:val="24"/>
          <w:szCs w:val="24"/>
        </w:rPr>
        <w:t>3</w:t>
      </w:r>
      <w:r w:rsidR="006858BB">
        <w:rPr>
          <w:sz w:val="24"/>
          <w:szCs w:val="24"/>
        </w:rPr>
        <w:t>,</w:t>
      </w:r>
    </w:p>
    <w:p w:rsidR="00AD179F" w:rsidRDefault="007C25F0" w:rsidP="000B4CF5">
      <w:pPr>
        <w:jc w:val="both"/>
        <w:rPr>
          <w:color w:val="000000"/>
        </w:rPr>
      </w:pPr>
      <w:r>
        <w:rPr>
          <w:color w:val="000000"/>
        </w:rPr>
        <w:t>5</w:t>
      </w:r>
      <w:r w:rsidR="007F6EA8">
        <w:rPr>
          <w:color w:val="000000"/>
        </w:rPr>
        <w:t>) Wzór umo</w:t>
      </w:r>
      <w:r w:rsidR="00655D27">
        <w:rPr>
          <w:color w:val="000000"/>
        </w:rPr>
        <w:t xml:space="preserve">wy – załącznik </w:t>
      </w:r>
      <w:r w:rsidR="007F6EA8">
        <w:rPr>
          <w:color w:val="000000"/>
        </w:rPr>
        <w:t xml:space="preserve">nr </w:t>
      </w:r>
      <w:r w:rsidR="00694D7A">
        <w:rPr>
          <w:color w:val="000000"/>
        </w:rPr>
        <w:t>4</w:t>
      </w:r>
      <w:r w:rsidR="00725B12">
        <w:rPr>
          <w:color w:val="000000"/>
        </w:rPr>
        <w:t>,</w:t>
      </w:r>
    </w:p>
    <w:p w:rsidR="00331CDC" w:rsidRDefault="007C25F0" w:rsidP="008D5B20">
      <w:pPr>
        <w:tabs>
          <w:tab w:val="left" w:pos="6255"/>
        </w:tabs>
        <w:jc w:val="both"/>
        <w:rPr>
          <w:color w:val="000000"/>
        </w:rPr>
      </w:pPr>
      <w:r>
        <w:rPr>
          <w:color w:val="000000"/>
        </w:rPr>
        <w:t>6</w:t>
      </w:r>
      <w:r w:rsidR="00655D27">
        <w:rPr>
          <w:color w:val="000000"/>
        </w:rPr>
        <w:t>) K</w:t>
      </w:r>
      <w:r w:rsidR="006858BB">
        <w:rPr>
          <w:color w:val="000000"/>
        </w:rPr>
        <w:t>lauzula informacyjna R</w:t>
      </w:r>
      <w:r w:rsidR="00805A46">
        <w:rPr>
          <w:color w:val="000000"/>
        </w:rPr>
        <w:t>ODO</w:t>
      </w:r>
      <w:r w:rsidR="00655D27">
        <w:rPr>
          <w:color w:val="000000"/>
        </w:rPr>
        <w:t xml:space="preserve"> – załącznik</w:t>
      </w:r>
      <w:r w:rsidR="00694D7A">
        <w:rPr>
          <w:color w:val="000000"/>
        </w:rPr>
        <w:t xml:space="preserve"> nr 5</w:t>
      </w:r>
      <w:r w:rsidR="009F1679">
        <w:rPr>
          <w:color w:val="000000"/>
        </w:rPr>
        <w:t>.</w:t>
      </w:r>
    </w:p>
    <w:p w:rsidR="008564F4" w:rsidRDefault="008564F4" w:rsidP="008D5B20">
      <w:pPr>
        <w:tabs>
          <w:tab w:val="left" w:pos="6255"/>
        </w:tabs>
        <w:jc w:val="both"/>
        <w:rPr>
          <w:color w:val="000000"/>
        </w:rPr>
      </w:pPr>
    </w:p>
    <w:p w:rsidR="00435F8F" w:rsidRDefault="00435F8F" w:rsidP="008D5B20">
      <w:pPr>
        <w:tabs>
          <w:tab w:val="left" w:pos="6255"/>
        </w:tabs>
        <w:jc w:val="both"/>
        <w:rPr>
          <w:color w:val="000000"/>
        </w:rPr>
      </w:pPr>
    </w:p>
    <w:p w:rsidR="00435F8F" w:rsidRDefault="00435F8F" w:rsidP="008D5B20">
      <w:pPr>
        <w:tabs>
          <w:tab w:val="left" w:pos="6255"/>
        </w:tabs>
        <w:jc w:val="both"/>
        <w:rPr>
          <w:color w:val="000000"/>
        </w:rPr>
      </w:pPr>
    </w:p>
    <w:p w:rsidR="00E43563" w:rsidRDefault="008D5B20" w:rsidP="008D5B20">
      <w:pPr>
        <w:tabs>
          <w:tab w:val="left" w:pos="6255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sz w:val="20"/>
        </w:rPr>
        <w:t xml:space="preserve">                                                                                                            </w:t>
      </w:r>
    </w:p>
    <w:p w:rsidR="00DF10EF" w:rsidRDefault="00DF10EF" w:rsidP="007D0219">
      <w:pPr>
        <w:tabs>
          <w:tab w:val="left" w:pos="3760"/>
        </w:tabs>
        <w:rPr>
          <w:sz w:val="20"/>
        </w:rPr>
      </w:pPr>
      <w:r>
        <w:rPr>
          <w:color w:val="000000"/>
        </w:rPr>
        <w:t xml:space="preserve">      </w:t>
      </w:r>
      <w:r w:rsidR="000B4CF5" w:rsidRPr="00D518C1">
        <w:rPr>
          <w:color w:val="000000"/>
        </w:rPr>
        <w:t xml:space="preserve">Zamość, </w:t>
      </w:r>
      <w:r w:rsidR="00DE09FC">
        <w:rPr>
          <w:color w:val="000000"/>
        </w:rPr>
        <w:t>24</w:t>
      </w:r>
      <w:r>
        <w:rPr>
          <w:color w:val="000000"/>
        </w:rPr>
        <w:t xml:space="preserve"> czerwca</w:t>
      </w:r>
      <w:r w:rsidR="005438D0" w:rsidRPr="005438D0">
        <w:rPr>
          <w:color w:val="000000" w:themeColor="text1"/>
        </w:rPr>
        <w:t xml:space="preserve"> </w:t>
      </w:r>
      <w:r w:rsidR="006F36AF" w:rsidRPr="005438D0">
        <w:rPr>
          <w:color w:val="000000" w:themeColor="text1"/>
        </w:rPr>
        <w:t>20</w:t>
      </w:r>
      <w:r>
        <w:rPr>
          <w:color w:val="000000" w:themeColor="text1"/>
        </w:rPr>
        <w:t>25</w:t>
      </w:r>
      <w:r w:rsidR="006F36AF" w:rsidRPr="005438D0">
        <w:rPr>
          <w:color w:val="000000" w:themeColor="text1"/>
        </w:rPr>
        <w:t xml:space="preserve"> r</w:t>
      </w:r>
      <w:r w:rsidR="000B4CF5" w:rsidRPr="005438D0">
        <w:rPr>
          <w:color w:val="000000" w:themeColor="text1"/>
        </w:rPr>
        <w:t xml:space="preserve">.        </w:t>
      </w:r>
      <w:r w:rsidR="008D5B20" w:rsidRPr="005438D0">
        <w:rPr>
          <w:color w:val="000000" w:themeColor="text1"/>
          <w:sz w:val="20"/>
        </w:rPr>
        <w:t xml:space="preserve">                                                          </w:t>
      </w:r>
      <w:r w:rsidR="007D0219">
        <w:rPr>
          <w:sz w:val="20"/>
        </w:rPr>
        <w:t xml:space="preserve">                                            </w:t>
      </w:r>
    </w:p>
    <w:p w:rsidR="007D0219" w:rsidRPr="008564F4" w:rsidRDefault="007D0219" w:rsidP="007D0219">
      <w:pPr>
        <w:tabs>
          <w:tab w:val="left" w:pos="3760"/>
        </w:tabs>
        <w:rPr>
          <w:sz w:val="20"/>
        </w:rPr>
      </w:pPr>
      <w:r>
        <w:rPr>
          <w:sz w:val="20"/>
        </w:rPr>
        <w:t xml:space="preserve">      </w:t>
      </w:r>
      <w:r w:rsidR="008564F4">
        <w:rPr>
          <w:sz w:val="20"/>
        </w:rPr>
        <w:tab/>
      </w:r>
      <w:r w:rsidR="008564F4">
        <w:rPr>
          <w:sz w:val="20"/>
        </w:rPr>
        <w:tab/>
      </w:r>
      <w:r w:rsidR="008564F4">
        <w:rPr>
          <w:sz w:val="20"/>
        </w:rPr>
        <w:tab/>
      </w:r>
      <w:r w:rsidR="008564F4">
        <w:rPr>
          <w:sz w:val="20"/>
        </w:rPr>
        <w:tab/>
      </w:r>
      <w:r w:rsidR="008564F4">
        <w:rPr>
          <w:sz w:val="20"/>
        </w:rPr>
        <w:tab/>
      </w:r>
      <w:r w:rsidR="008564F4">
        <w:rPr>
          <w:sz w:val="20"/>
        </w:rPr>
        <w:tab/>
        <w:t xml:space="preserve">                  </w:t>
      </w:r>
      <w:r w:rsidR="00DF10EF">
        <w:rPr>
          <w:sz w:val="20"/>
        </w:rPr>
        <w:tab/>
      </w:r>
      <w:r w:rsidR="008564F4" w:rsidRPr="008564F4">
        <w:rPr>
          <w:sz w:val="20"/>
        </w:rPr>
        <w:t>P</w:t>
      </w:r>
      <w:r w:rsidRPr="008564F4">
        <w:rPr>
          <w:sz w:val="20"/>
        </w:rPr>
        <w:t>odpisał:</w:t>
      </w:r>
    </w:p>
    <w:p w:rsidR="007D0219" w:rsidRPr="008564F4" w:rsidRDefault="007D0219" w:rsidP="007D0219">
      <w:pPr>
        <w:tabs>
          <w:tab w:val="left" w:pos="3760"/>
        </w:tabs>
        <w:rPr>
          <w:sz w:val="20"/>
        </w:rPr>
      </w:pPr>
      <w:r w:rsidRPr="008564F4">
        <w:rPr>
          <w:sz w:val="20"/>
        </w:rPr>
        <w:t xml:space="preserve">                                                                                                                          DYREKTOR</w:t>
      </w:r>
    </w:p>
    <w:p w:rsidR="007D0219" w:rsidRPr="008564F4" w:rsidRDefault="007D0219" w:rsidP="007D0219">
      <w:pPr>
        <w:rPr>
          <w:sz w:val="20"/>
        </w:rPr>
      </w:pPr>
      <w:r w:rsidRPr="008564F4">
        <w:rPr>
          <w:sz w:val="20"/>
        </w:rPr>
        <w:t xml:space="preserve">                                                                                                  Samodzielnej Publicznej Stacji Pogotowia </w:t>
      </w:r>
    </w:p>
    <w:p w:rsidR="007D0219" w:rsidRPr="008564F4" w:rsidRDefault="007D0219" w:rsidP="007D0219">
      <w:pPr>
        <w:rPr>
          <w:sz w:val="20"/>
        </w:rPr>
      </w:pPr>
      <w:r w:rsidRPr="008564F4">
        <w:rPr>
          <w:sz w:val="20"/>
        </w:rPr>
        <w:t xml:space="preserve">                                                                                                    Ratunkowego i Transportu Sanitarnego </w:t>
      </w:r>
    </w:p>
    <w:p w:rsidR="007D0219" w:rsidRPr="008564F4" w:rsidRDefault="007D0219" w:rsidP="007D0219">
      <w:pPr>
        <w:rPr>
          <w:sz w:val="20"/>
        </w:rPr>
      </w:pPr>
      <w:r w:rsidRPr="008564F4">
        <w:rPr>
          <w:sz w:val="20"/>
        </w:rPr>
        <w:t xml:space="preserve">                                                                                                                            w Zamościu</w:t>
      </w:r>
    </w:p>
    <w:p w:rsidR="002E0653" w:rsidRPr="005E4F1B" w:rsidRDefault="007D0219" w:rsidP="005E4F1B">
      <w:pPr>
        <w:tabs>
          <w:tab w:val="left" w:pos="3760"/>
        </w:tabs>
        <w:rPr>
          <w:sz w:val="20"/>
        </w:rPr>
      </w:pPr>
      <w:r w:rsidRPr="008564F4">
        <w:rPr>
          <w:sz w:val="20"/>
        </w:rPr>
        <w:t xml:space="preserve">                                                                                                         </w:t>
      </w:r>
      <w:r w:rsidR="00DF10EF" w:rsidRPr="008564F4">
        <w:rPr>
          <w:sz w:val="20"/>
        </w:rPr>
        <w:t xml:space="preserve">                Piotr Błażewicz</w:t>
      </w:r>
      <w:r w:rsidR="002E0653">
        <w:rPr>
          <w:szCs w:val="24"/>
        </w:rPr>
        <w:br w:type="page"/>
      </w:r>
    </w:p>
    <w:p w:rsidR="00655D27" w:rsidRPr="00297E7F" w:rsidRDefault="00F20FD0" w:rsidP="003F2528">
      <w:pPr>
        <w:tabs>
          <w:tab w:val="left" w:pos="3760"/>
        </w:tabs>
        <w:ind w:left="284"/>
        <w:jc w:val="right"/>
        <w:rPr>
          <w:szCs w:val="24"/>
        </w:rPr>
      </w:pPr>
      <w:r w:rsidRPr="008D5B20">
        <w:rPr>
          <w:szCs w:val="24"/>
        </w:rPr>
        <w:lastRenderedPageBreak/>
        <w:t xml:space="preserve">                                                                          </w:t>
      </w:r>
      <w:r w:rsidR="005C3926" w:rsidRPr="008D5B20">
        <w:rPr>
          <w:szCs w:val="24"/>
        </w:rPr>
        <w:t xml:space="preserve">                                                                                 </w:t>
      </w:r>
      <w:r w:rsidR="003F2528">
        <w:rPr>
          <w:szCs w:val="24"/>
        </w:rPr>
        <w:tab/>
      </w:r>
      <w:r w:rsidR="00655D27">
        <w:rPr>
          <w:szCs w:val="24"/>
        </w:rPr>
        <w:tab/>
      </w:r>
      <w:r w:rsidR="003F2528">
        <w:rPr>
          <w:szCs w:val="24"/>
        </w:rPr>
        <w:t xml:space="preserve"> </w:t>
      </w:r>
      <w:r w:rsidR="00655D27" w:rsidRPr="00297E7F">
        <w:rPr>
          <w:szCs w:val="24"/>
        </w:rPr>
        <w:t>Formularz oferty</w:t>
      </w:r>
    </w:p>
    <w:p w:rsidR="00225661" w:rsidRDefault="00BB07A4" w:rsidP="00225661">
      <w:pPr>
        <w:jc w:val="both"/>
        <w:rPr>
          <w:sz w:val="26"/>
        </w:rPr>
      </w:pPr>
      <w:r>
        <w:rPr>
          <w:sz w:val="26"/>
        </w:rPr>
        <w:t>……………………</w:t>
      </w:r>
      <w:r w:rsidR="00225661">
        <w:rPr>
          <w:sz w:val="26"/>
        </w:rPr>
        <w:t xml:space="preserve">………..                             </w:t>
      </w:r>
    </w:p>
    <w:p w:rsidR="005433CF" w:rsidRDefault="00225661" w:rsidP="00225661">
      <w:pPr>
        <w:jc w:val="both"/>
        <w:rPr>
          <w:i/>
          <w:iCs/>
          <w:sz w:val="26"/>
        </w:rPr>
      </w:pPr>
      <w:r>
        <w:rPr>
          <w:i/>
          <w:iCs/>
          <w:sz w:val="26"/>
        </w:rPr>
        <w:t xml:space="preserve">    </w:t>
      </w:r>
      <w:r>
        <w:rPr>
          <w:i/>
          <w:iCs/>
          <w:sz w:val="20"/>
        </w:rPr>
        <w:t>(pieczęć firmowa Wykonawcy</w:t>
      </w:r>
      <w:r>
        <w:rPr>
          <w:i/>
          <w:iCs/>
          <w:sz w:val="26"/>
        </w:rPr>
        <w:t>)</w:t>
      </w:r>
    </w:p>
    <w:p w:rsidR="00225661" w:rsidRPr="00BB07A4" w:rsidRDefault="00225661" w:rsidP="00225661">
      <w:pPr>
        <w:pStyle w:val="Nagwek4"/>
        <w:rPr>
          <w:b/>
        </w:rPr>
      </w:pPr>
      <w:r w:rsidRPr="00BB07A4">
        <w:rPr>
          <w:b/>
        </w:rPr>
        <w:t xml:space="preserve">                                                                  Samodzielna Publiczna</w:t>
      </w:r>
    </w:p>
    <w:p w:rsidR="00225661" w:rsidRPr="00BB07A4" w:rsidRDefault="00225661" w:rsidP="00225661">
      <w:pPr>
        <w:pStyle w:val="Nagwek4"/>
        <w:rPr>
          <w:b/>
        </w:rPr>
      </w:pPr>
      <w:r w:rsidRPr="00BB07A4">
        <w:rPr>
          <w:b/>
        </w:rPr>
        <w:t xml:space="preserve">                                                                  Stacja Pogotowia Ratunkowego</w:t>
      </w:r>
    </w:p>
    <w:p w:rsidR="00225661" w:rsidRDefault="00225661" w:rsidP="00225661">
      <w:pPr>
        <w:pStyle w:val="Nagwek4"/>
      </w:pPr>
      <w:r w:rsidRPr="00BB07A4">
        <w:rPr>
          <w:b/>
        </w:rPr>
        <w:t xml:space="preserve">                                                                  i Transportu Sanitarnego</w:t>
      </w:r>
    </w:p>
    <w:p w:rsidR="00225661" w:rsidRDefault="00225661" w:rsidP="0022566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ul. Starowiejska 23</w:t>
      </w:r>
    </w:p>
    <w:p w:rsidR="00225661" w:rsidRDefault="00225661" w:rsidP="0022566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22-</w:t>
      </w:r>
      <w:r w:rsidR="00B746FE">
        <w:rPr>
          <w:b/>
          <w:bCs/>
          <w:sz w:val="28"/>
        </w:rPr>
        <w:t xml:space="preserve">400  </w:t>
      </w:r>
      <w:r>
        <w:rPr>
          <w:b/>
          <w:bCs/>
          <w:sz w:val="28"/>
        </w:rPr>
        <w:t>Zamość</w:t>
      </w:r>
    </w:p>
    <w:p w:rsidR="005433CF" w:rsidRDefault="005433CF" w:rsidP="00225661">
      <w:pPr>
        <w:rPr>
          <w:b/>
          <w:bCs/>
          <w:sz w:val="28"/>
        </w:rPr>
      </w:pPr>
    </w:p>
    <w:p w:rsidR="00655D27" w:rsidRDefault="00655D27" w:rsidP="00655D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  F   E   R   T   A</w:t>
      </w:r>
    </w:p>
    <w:p w:rsidR="00805A46" w:rsidRDefault="00805A46" w:rsidP="00805A46">
      <w:pPr>
        <w:jc w:val="both"/>
        <w:rPr>
          <w:b/>
          <w:color w:val="000000"/>
          <w:szCs w:val="24"/>
        </w:rPr>
      </w:pPr>
    </w:p>
    <w:p w:rsidR="00225661" w:rsidRPr="002E0653" w:rsidRDefault="00655D27" w:rsidP="003F2528">
      <w:pPr>
        <w:jc w:val="both"/>
        <w:rPr>
          <w:szCs w:val="24"/>
          <w:lang w:eastAsia="pl-PL"/>
        </w:rPr>
      </w:pPr>
      <w:r>
        <w:rPr>
          <w:color w:val="000000"/>
          <w:spacing w:val="-2"/>
          <w:szCs w:val="24"/>
          <w:lang w:eastAsia="pl-PL"/>
        </w:rPr>
        <w:t>dotycząca „</w:t>
      </w:r>
      <w:r w:rsidRPr="00143728">
        <w:rPr>
          <w:color w:val="000000"/>
          <w:spacing w:val="-2"/>
          <w:szCs w:val="24"/>
          <w:lang w:eastAsia="pl-PL"/>
        </w:rPr>
        <w:t>Zaproszenia do złożenia ofer</w:t>
      </w:r>
      <w:r>
        <w:rPr>
          <w:color w:val="000000"/>
          <w:spacing w:val="-2"/>
          <w:szCs w:val="24"/>
          <w:lang w:eastAsia="pl-PL"/>
        </w:rPr>
        <w:t xml:space="preserve">ty” </w:t>
      </w:r>
      <w:r w:rsidR="002E0653">
        <w:rPr>
          <w:color w:val="000000"/>
          <w:spacing w:val="-2"/>
          <w:szCs w:val="24"/>
          <w:lang w:eastAsia="pl-PL"/>
        </w:rPr>
        <w:t xml:space="preserve">na </w:t>
      </w:r>
      <w:r w:rsidR="00B746FE" w:rsidRPr="000B779C">
        <w:rPr>
          <w:b/>
        </w:rPr>
        <w:t xml:space="preserve">dostawę </w:t>
      </w:r>
      <w:r w:rsidR="005E4F1B">
        <w:rPr>
          <w:b/>
        </w:rPr>
        <w:t xml:space="preserve">automatycznego </w:t>
      </w:r>
      <w:r w:rsidR="003E4D68">
        <w:rPr>
          <w:b/>
        </w:rPr>
        <w:t xml:space="preserve">urządzenia </w:t>
      </w:r>
      <w:r w:rsidR="005E4F1B">
        <w:rPr>
          <w:rFonts w:cs="Tahoma"/>
          <w:b/>
          <w:szCs w:val="24"/>
        </w:rPr>
        <w:t>do montażu</w:t>
      </w:r>
      <w:r w:rsidR="00694D7A">
        <w:rPr>
          <w:rFonts w:cs="Tahoma"/>
          <w:b/>
          <w:szCs w:val="24"/>
        </w:rPr>
        <w:t>/wymiany</w:t>
      </w:r>
      <w:r w:rsidR="005E4F1B">
        <w:rPr>
          <w:rFonts w:cs="Tahoma"/>
          <w:b/>
          <w:szCs w:val="24"/>
        </w:rPr>
        <w:t xml:space="preserve"> opon</w:t>
      </w:r>
      <w:r w:rsidR="003E4D68">
        <w:rPr>
          <w:rFonts w:cs="Tahoma"/>
          <w:b/>
          <w:szCs w:val="24"/>
        </w:rPr>
        <w:t xml:space="preserve"> w samochodach osobowych i dostawczych</w:t>
      </w:r>
      <w:r w:rsidR="002E0653">
        <w:rPr>
          <w:szCs w:val="24"/>
          <w:lang w:eastAsia="pl-PL"/>
        </w:rPr>
        <w:t xml:space="preserve"> </w:t>
      </w:r>
      <w:r w:rsidR="003F2528" w:rsidRPr="007B3620">
        <w:rPr>
          <w:rFonts w:cs="Tahoma"/>
          <w:szCs w:val="24"/>
        </w:rPr>
        <w:t>dla Samodzielnej Publiczn</w:t>
      </w:r>
      <w:r w:rsidR="002E0653">
        <w:rPr>
          <w:rFonts w:cs="Tahoma"/>
          <w:szCs w:val="24"/>
        </w:rPr>
        <w:t xml:space="preserve">ej Stacji Pogotowia Ratunkowego </w:t>
      </w:r>
      <w:r w:rsidR="003F2528" w:rsidRPr="007B3620">
        <w:rPr>
          <w:rFonts w:cs="Tahoma"/>
          <w:szCs w:val="24"/>
        </w:rPr>
        <w:t>i Transpor</w:t>
      </w:r>
      <w:r w:rsidR="003F2528">
        <w:rPr>
          <w:rFonts w:cs="Tahoma"/>
          <w:szCs w:val="24"/>
        </w:rPr>
        <w:t>tu Sanitarnego w Zamościu</w:t>
      </w:r>
      <w:r w:rsidR="00225661" w:rsidRPr="00655D27">
        <w:rPr>
          <w:color w:val="000000"/>
          <w:szCs w:val="24"/>
        </w:rPr>
        <w:t>, znak sprawy: TA.ZP.2513</w:t>
      </w:r>
      <w:r w:rsidR="003E4D68">
        <w:rPr>
          <w:color w:val="000000"/>
          <w:szCs w:val="24"/>
        </w:rPr>
        <w:t>.11</w:t>
      </w:r>
      <w:r w:rsidR="000C7D5C">
        <w:rPr>
          <w:color w:val="000000"/>
          <w:szCs w:val="24"/>
        </w:rPr>
        <w:t>.</w:t>
      </w:r>
      <w:r w:rsidR="00225661" w:rsidRPr="00655D27">
        <w:rPr>
          <w:color w:val="000000"/>
          <w:szCs w:val="24"/>
        </w:rPr>
        <w:t>20</w:t>
      </w:r>
      <w:r>
        <w:rPr>
          <w:color w:val="000000"/>
          <w:szCs w:val="24"/>
        </w:rPr>
        <w:t>2</w:t>
      </w:r>
      <w:r w:rsidR="003E4D68">
        <w:rPr>
          <w:color w:val="000000"/>
          <w:szCs w:val="24"/>
        </w:rPr>
        <w:t>5</w:t>
      </w:r>
      <w:r w:rsidR="00F02F58">
        <w:rPr>
          <w:color w:val="000000"/>
          <w:szCs w:val="24"/>
        </w:rPr>
        <w:t>.</w:t>
      </w:r>
    </w:p>
    <w:p w:rsidR="00A844FC" w:rsidRDefault="00A844FC" w:rsidP="00225661">
      <w:pPr>
        <w:tabs>
          <w:tab w:val="left" w:pos="142"/>
        </w:tabs>
        <w:rPr>
          <w:szCs w:val="24"/>
        </w:rPr>
      </w:pPr>
    </w:p>
    <w:p w:rsidR="00655D27" w:rsidRPr="004117AC" w:rsidRDefault="00655D27" w:rsidP="00655D27">
      <w:pPr>
        <w:jc w:val="both"/>
        <w:rPr>
          <w:b/>
          <w:bCs/>
        </w:rPr>
      </w:pPr>
      <w:r w:rsidRPr="004117AC">
        <w:rPr>
          <w:b/>
        </w:rPr>
        <w:t xml:space="preserve">1. Dane </w:t>
      </w:r>
      <w:r>
        <w:rPr>
          <w:b/>
        </w:rPr>
        <w:t>W</w:t>
      </w:r>
      <w:r w:rsidRPr="004117AC">
        <w:rPr>
          <w:b/>
        </w:rPr>
        <w:t>ykonawcy</w:t>
      </w:r>
      <w:r w:rsidRPr="004117AC">
        <w:rPr>
          <w:b/>
          <w:bCs/>
        </w:rPr>
        <w:t>:</w:t>
      </w:r>
    </w:p>
    <w:p w:rsidR="00655D27" w:rsidRPr="005C527E" w:rsidRDefault="00655D27" w:rsidP="00655D27">
      <w:pPr>
        <w:jc w:val="both"/>
        <w:rPr>
          <w:bCs/>
        </w:rPr>
      </w:pPr>
    </w:p>
    <w:p w:rsidR="00655D27" w:rsidRPr="00297E7F" w:rsidRDefault="00655D27" w:rsidP="00655D27">
      <w:pPr>
        <w:rPr>
          <w:bCs/>
        </w:rPr>
      </w:pPr>
      <w:r>
        <w:rPr>
          <w:bCs/>
        </w:rPr>
        <w:t>1)  Nazwa</w:t>
      </w:r>
      <w:r w:rsidRPr="00297E7F">
        <w:rPr>
          <w:bCs/>
        </w:rPr>
        <w:t>…………………………………………………………………………………......</w:t>
      </w:r>
      <w:r>
        <w:rPr>
          <w:bCs/>
        </w:rPr>
        <w:t>...</w:t>
      </w:r>
      <w:r w:rsidRPr="00297E7F">
        <w:rPr>
          <w:bCs/>
        </w:rPr>
        <w:t>.</w:t>
      </w:r>
    </w:p>
    <w:p w:rsidR="00655D27" w:rsidRPr="00297E7F" w:rsidRDefault="00655D27" w:rsidP="00655D27">
      <w:pPr>
        <w:tabs>
          <w:tab w:val="left" w:pos="1320"/>
        </w:tabs>
        <w:rPr>
          <w:bCs/>
        </w:rPr>
      </w:pPr>
      <w:r w:rsidRPr="00297E7F">
        <w:rPr>
          <w:bCs/>
        </w:rPr>
        <w:t xml:space="preserve">     </w:t>
      </w:r>
      <w:r w:rsidRPr="00297E7F">
        <w:rPr>
          <w:bCs/>
        </w:rPr>
        <w:tab/>
      </w:r>
    </w:p>
    <w:p w:rsidR="00655D27" w:rsidRPr="00297E7F" w:rsidRDefault="00655D27" w:rsidP="00655D27">
      <w:pPr>
        <w:tabs>
          <w:tab w:val="left" w:pos="284"/>
        </w:tabs>
        <w:rPr>
          <w:bCs/>
        </w:rPr>
      </w:pPr>
      <w:r w:rsidRPr="00297E7F">
        <w:rPr>
          <w:bCs/>
        </w:rPr>
        <w:t>2)</w:t>
      </w:r>
      <w:r>
        <w:rPr>
          <w:bCs/>
        </w:rPr>
        <w:t xml:space="preserve">  Adres</w:t>
      </w:r>
      <w:r w:rsidRPr="00297E7F">
        <w:rPr>
          <w:bCs/>
        </w:rPr>
        <w:t>.......................................................................................................................................</w:t>
      </w:r>
      <w:r>
        <w:rPr>
          <w:bCs/>
        </w:rPr>
        <w:t>.</w:t>
      </w:r>
    </w:p>
    <w:p w:rsidR="00655D27" w:rsidRDefault="00655D27" w:rsidP="00655D27"/>
    <w:p w:rsidR="002E0653" w:rsidRDefault="003F2528" w:rsidP="002E0653">
      <w:pPr>
        <w:jc w:val="both"/>
        <w:rPr>
          <w:bCs/>
        </w:rPr>
      </w:pPr>
      <w:r w:rsidRPr="004117AC">
        <w:rPr>
          <w:b/>
          <w:bCs/>
        </w:rPr>
        <w:t>2. Oferujemy dostawę</w:t>
      </w:r>
      <w:r>
        <w:rPr>
          <w:b/>
          <w:bCs/>
        </w:rPr>
        <w:t xml:space="preserve"> </w:t>
      </w:r>
      <w:r w:rsidR="002E0653">
        <w:rPr>
          <w:rFonts w:cs="Tahoma"/>
          <w:b/>
          <w:szCs w:val="24"/>
        </w:rPr>
        <w:t>ur</w:t>
      </w:r>
      <w:r w:rsidR="003E4D68">
        <w:rPr>
          <w:rFonts w:cs="Tahoma"/>
          <w:b/>
          <w:szCs w:val="24"/>
        </w:rPr>
        <w:t xml:space="preserve">ządzenia </w:t>
      </w:r>
      <w:r w:rsidR="00081EE7">
        <w:rPr>
          <w:rFonts w:cs="Tahoma"/>
          <w:b/>
          <w:szCs w:val="24"/>
        </w:rPr>
        <w:t xml:space="preserve"> ………………………………..  </w:t>
      </w:r>
      <w:r w:rsidR="002E0653" w:rsidRPr="002E0653">
        <w:rPr>
          <w:b/>
          <w:bCs/>
        </w:rPr>
        <w:t xml:space="preserve"> </w:t>
      </w:r>
      <w:r w:rsidR="002E0653">
        <w:rPr>
          <w:b/>
          <w:bCs/>
        </w:rPr>
        <w:t xml:space="preserve">za </w:t>
      </w:r>
      <w:r w:rsidR="002D3C56">
        <w:rPr>
          <w:b/>
          <w:bCs/>
        </w:rPr>
        <w:t xml:space="preserve">łączną </w:t>
      </w:r>
      <w:r w:rsidR="002E0653">
        <w:rPr>
          <w:b/>
          <w:bCs/>
        </w:rPr>
        <w:t>cenę</w:t>
      </w:r>
      <w:r w:rsidR="002E0653" w:rsidRPr="00BA5423">
        <w:rPr>
          <w:b/>
          <w:bCs/>
        </w:rPr>
        <w:t>:</w:t>
      </w:r>
    </w:p>
    <w:p w:rsidR="003F2528" w:rsidRPr="00081EE7" w:rsidRDefault="00081EE7" w:rsidP="003F2528">
      <w:pPr>
        <w:jc w:val="both"/>
        <w:rPr>
          <w:sz w:val="18"/>
          <w:szCs w:val="18"/>
        </w:rPr>
      </w:pPr>
      <w:r w:rsidRPr="00081EE7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081EE7">
        <w:rPr>
          <w:sz w:val="18"/>
          <w:szCs w:val="18"/>
        </w:rPr>
        <w:t xml:space="preserve">    (wpisać nazwę, typ, model)</w:t>
      </w:r>
    </w:p>
    <w:p w:rsidR="00510757" w:rsidRDefault="002E0653" w:rsidP="00510757">
      <w:pPr>
        <w:rPr>
          <w:szCs w:val="24"/>
        </w:rPr>
      </w:pPr>
      <w:r>
        <w:rPr>
          <w:szCs w:val="24"/>
        </w:rPr>
        <w:t>c</w:t>
      </w:r>
      <w:r w:rsidR="00510757" w:rsidRPr="00655D27">
        <w:rPr>
          <w:szCs w:val="24"/>
        </w:rPr>
        <w:t xml:space="preserve">ena netto -  ………………………….. zł </w:t>
      </w:r>
    </w:p>
    <w:p w:rsidR="003F2528" w:rsidRDefault="003F2528" w:rsidP="00510757">
      <w:pPr>
        <w:rPr>
          <w:szCs w:val="24"/>
        </w:rPr>
      </w:pPr>
    </w:p>
    <w:p w:rsidR="003F2528" w:rsidRPr="00655D27" w:rsidRDefault="006A659C" w:rsidP="00510757">
      <w:pPr>
        <w:rPr>
          <w:szCs w:val="24"/>
        </w:rPr>
      </w:pPr>
      <w:r>
        <w:rPr>
          <w:szCs w:val="24"/>
        </w:rPr>
        <w:t>VAT  - ………………………………..</w:t>
      </w:r>
      <w:r w:rsidR="003F2528">
        <w:rPr>
          <w:szCs w:val="24"/>
        </w:rPr>
        <w:t xml:space="preserve"> %</w:t>
      </w:r>
    </w:p>
    <w:p w:rsidR="00510757" w:rsidRDefault="00510757" w:rsidP="00510757">
      <w:pPr>
        <w:rPr>
          <w:szCs w:val="24"/>
        </w:rPr>
      </w:pPr>
    </w:p>
    <w:p w:rsidR="00510757" w:rsidRPr="00655D27" w:rsidRDefault="00510757" w:rsidP="00510757">
      <w:pPr>
        <w:rPr>
          <w:szCs w:val="24"/>
        </w:rPr>
      </w:pPr>
      <w:r w:rsidRPr="00655D27">
        <w:rPr>
          <w:szCs w:val="24"/>
        </w:rPr>
        <w:t>cena brutto - …………………………. zł</w:t>
      </w:r>
    </w:p>
    <w:p w:rsidR="00510757" w:rsidRPr="00BF2313" w:rsidRDefault="00510757" w:rsidP="00BF2313">
      <w:pPr>
        <w:tabs>
          <w:tab w:val="left" w:pos="6620"/>
        </w:tabs>
        <w:jc w:val="both"/>
        <w:rPr>
          <w:szCs w:val="24"/>
        </w:rPr>
      </w:pPr>
      <w:r w:rsidRPr="00655D27">
        <w:rPr>
          <w:szCs w:val="24"/>
        </w:rPr>
        <w:t xml:space="preserve">   </w:t>
      </w:r>
      <w:r w:rsidRPr="00655D27">
        <w:rPr>
          <w:szCs w:val="24"/>
        </w:rPr>
        <w:tab/>
      </w:r>
    </w:p>
    <w:p w:rsidR="002D3C56" w:rsidRPr="003F2528" w:rsidRDefault="002D3C56" w:rsidP="005438D0">
      <w:pPr>
        <w:jc w:val="both"/>
      </w:pPr>
      <w:r w:rsidRPr="003F2528">
        <w:t>Wymieniona  cena  jest  ceną  ostateczną  do zapłaty  i  zawiera   w  sobie  wszelkie koszty związane  z  wykonaniem  kompletnego zamówienia.</w:t>
      </w:r>
    </w:p>
    <w:p w:rsidR="003F2528" w:rsidRPr="003F2528" w:rsidRDefault="003F2528" w:rsidP="003F2528">
      <w:pPr>
        <w:tabs>
          <w:tab w:val="left" w:pos="142"/>
        </w:tabs>
        <w:ind w:left="300"/>
        <w:rPr>
          <w:bCs/>
          <w:color w:val="000000"/>
        </w:rPr>
      </w:pPr>
    </w:p>
    <w:p w:rsidR="003F2528" w:rsidRPr="00E92CA5" w:rsidRDefault="008A5632" w:rsidP="003F2528">
      <w:pPr>
        <w:jc w:val="both"/>
        <w:rPr>
          <w:b/>
        </w:rPr>
      </w:pPr>
      <w:r>
        <w:rPr>
          <w:b/>
        </w:rPr>
        <w:t>3</w:t>
      </w:r>
      <w:r w:rsidR="003F2528" w:rsidRPr="00E92CA5">
        <w:rPr>
          <w:b/>
        </w:rPr>
        <w:t xml:space="preserve">. W ramach kompletnej realizacji zamówienia </w:t>
      </w:r>
      <w:r w:rsidR="00E92CA5" w:rsidRPr="00E92CA5">
        <w:rPr>
          <w:b/>
        </w:rPr>
        <w:t>zobowiązujemy się</w:t>
      </w:r>
      <w:r w:rsidR="003F2528" w:rsidRPr="00E92CA5">
        <w:rPr>
          <w:b/>
        </w:rPr>
        <w:t>:</w:t>
      </w:r>
    </w:p>
    <w:p w:rsidR="001D745F" w:rsidRPr="004D482A" w:rsidRDefault="008239DC" w:rsidP="001D745F">
      <w:pPr>
        <w:jc w:val="both"/>
      </w:pPr>
      <w:r>
        <w:t>1</w:t>
      </w:r>
      <w:r w:rsidR="001D745F" w:rsidRPr="004D482A">
        <w:t xml:space="preserve">) dostarczyć </w:t>
      </w:r>
      <w:r w:rsidR="005E4F1B">
        <w:t>urządzenie do montażu</w:t>
      </w:r>
      <w:r w:rsidR="00BF2313">
        <w:t>/wymiany</w:t>
      </w:r>
      <w:r w:rsidR="005E4F1B">
        <w:t xml:space="preserve"> opon</w:t>
      </w:r>
      <w:r w:rsidR="00FC1915">
        <w:t xml:space="preserve"> do </w:t>
      </w:r>
      <w:r w:rsidR="00FC1915">
        <w:rPr>
          <w:color w:val="000000"/>
        </w:rPr>
        <w:t>S</w:t>
      </w:r>
      <w:r w:rsidR="00FC1915" w:rsidRPr="002D52BB">
        <w:rPr>
          <w:color w:val="000000"/>
        </w:rPr>
        <w:t>amodzieln</w:t>
      </w:r>
      <w:r w:rsidR="00FC1915">
        <w:rPr>
          <w:color w:val="000000"/>
        </w:rPr>
        <w:t>ej</w:t>
      </w:r>
      <w:r w:rsidR="00FC1915" w:rsidRPr="002D52BB">
        <w:rPr>
          <w:color w:val="000000"/>
        </w:rPr>
        <w:t xml:space="preserve"> Publiczn</w:t>
      </w:r>
      <w:r w:rsidR="00FC1915">
        <w:rPr>
          <w:color w:val="000000"/>
        </w:rPr>
        <w:t>ej Stacji</w:t>
      </w:r>
      <w:r w:rsidR="00FC1915" w:rsidRPr="002D52BB">
        <w:rPr>
          <w:color w:val="000000"/>
        </w:rPr>
        <w:t xml:space="preserve"> Pogotowia Ratunkowego i Transportu Sanitarnego w Zamościu,</w:t>
      </w:r>
      <w:r w:rsidR="00FC1915" w:rsidRPr="002D52BB">
        <w:rPr>
          <w:color w:val="000000"/>
          <w:szCs w:val="24"/>
        </w:rPr>
        <w:t xml:space="preserve"> </w:t>
      </w:r>
      <w:r w:rsidR="00FC1915" w:rsidRPr="00750F66">
        <w:rPr>
          <w:color w:val="000000"/>
          <w:szCs w:val="24"/>
        </w:rPr>
        <w:t>Stacj</w:t>
      </w:r>
      <w:r w:rsidR="003E4D68">
        <w:rPr>
          <w:color w:val="000000"/>
          <w:szCs w:val="24"/>
        </w:rPr>
        <w:t>a</w:t>
      </w:r>
      <w:r w:rsidR="00FC1915" w:rsidRPr="00750F66">
        <w:rPr>
          <w:color w:val="000000"/>
          <w:szCs w:val="24"/>
        </w:rPr>
        <w:t xml:space="preserve"> Obsługi</w:t>
      </w:r>
      <w:r w:rsidR="00FC1915">
        <w:rPr>
          <w:color w:val="000000"/>
          <w:szCs w:val="24"/>
        </w:rPr>
        <w:t>,</w:t>
      </w:r>
      <w:r w:rsidR="00FC1915" w:rsidRPr="00750F66">
        <w:rPr>
          <w:color w:val="000000"/>
          <w:szCs w:val="24"/>
        </w:rPr>
        <w:t xml:space="preserve"> </w:t>
      </w:r>
      <w:r w:rsidR="00BF2313">
        <w:rPr>
          <w:color w:val="000000"/>
          <w:szCs w:val="24"/>
        </w:rPr>
        <w:t xml:space="preserve">                   </w:t>
      </w:r>
      <w:r w:rsidR="00FC1915" w:rsidRPr="00750F66">
        <w:rPr>
          <w:color w:val="000000"/>
          <w:szCs w:val="24"/>
        </w:rPr>
        <w:t>ul</w:t>
      </w:r>
      <w:r w:rsidR="00BF2313">
        <w:rPr>
          <w:color w:val="000000"/>
          <w:szCs w:val="24"/>
        </w:rPr>
        <w:t>. Peowiaków 5,</w:t>
      </w:r>
      <w:r w:rsidR="005E4F1B">
        <w:rPr>
          <w:color w:val="000000"/>
          <w:szCs w:val="24"/>
        </w:rPr>
        <w:t xml:space="preserve"> </w:t>
      </w:r>
      <w:r w:rsidR="00FC1915">
        <w:rPr>
          <w:color w:val="000000"/>
          <w:szCs w:val="24"/>
        </w:rPr>
        <w:t>22-400 Zamość,</w:t>
      </w:r>
    </w:p>
    <w:p w:rsidR="001D745F" w:rsidRDefault="008239DC" w:rsidP="001D745F">
      <w:pPr>
        <w:jc w:val="both"/>
      </w:pPr>
      <w:r>
        <w:t>2</w:t>
      </w:r>
      <w:r w:rsidR="001D745F" w:rsidRPr="004D482A">
        <w:t>)  dostarczyć wraz z dostawą kompletną dokumentację dotyczącą oferowan</w:t>
      </w:r>
      <w:r w:rsidR="00BF2313">
        <w:t>ego urządzenia</w:t>
      </w:r>
      <w:r w:rsidR="009E2222">
        <w:t>, tj.:</w:t>
      </w:r>
      <w:r w:rsidR="001D745F" w:rsidRPr="004D482A">
        <w:t xml:space="preserve">  instrukcj</w:t>
      </w:r>
      <w:r w:rsidR="001D745F">
        <w:t>e</w:t>
      </w:r>
      <w:r w:rsidR="001D745F" w:rsidRPr="004D482A">
        <w:t xml:space="preserve"> obsługi, </w:t>
      </w:r>
      <w:r w:rsidR="001D745F">
        <w:t>certyfikaty znaku bezpieczeństwa, deklaracje zgodności lub certyfikaty</w:t>
      </w:r>
      <w:r w:rsidR="009E2222">
        <w:t xml:space="preserve"> zgodności z Polską Normą,</w:t>
      </w:r>
      <w:r w:rsidR="001D745F">
        <w:t xml:space="preserve"> </w:t>
      </w:r>
      <w:r w:rsidR="001D745F" w:rsidRPr="004D482A">
        <w:t>książk</w:t>
      </w:r>
      <w:r w:rsidR="001D745F">
        <w:t>i</w:t>
      </w:r>
      <w:r w:rsidR="001D745F" w:rsidRPr="004D482A">
        <w:t xml:space="preserve"> </w:t>
      </w:r>
      <w:r w:rsidR="001D745F" w:rsidRPr="00E7243E">
        <w:rPr>
          <w:color w:val="000000"/>
        </w:rPr>
        <w:t>gwarancyjn</w:t>
      </w:r>
      <w:r w:rsidR="001D745F">
        <w:rPr>
          <w:color w:val="000000"/>
        </w:rPr>
        <w:t>e</w:t>
      </w:r>
      <w:r w:rsidR="001D745F" w:rsidRPr="00E7243E">
        <w:rPr>
          <w:color w:val="000000"/>
        </w:rPr>
        <w:t xml:space="preserve"> itp. -</w:t>
      </w:r>
      <w:r w:rsidR="001D745F" w:rsidRPr="004D482A">
        <w:t xml:space="preserve"> w języku polskim,</w:t>
      </w:r>
    </w:p>
    <w:p w:rsidR="001D745F" w:rsidRPr="00C60E8D" w:rsidRDefault="008239DC" w:rsidP="001D745F">
      <w:pPr>
        <w:jc w:val="both"/>
      </w:pPr>
      <w:r>
        <w:t>3</w:t>
      </w:r>
      <w:r w:rsidR="0049294C">
        <w:t>) uruchomić dostarczone</w:t>
      </w:r>
      <w:r w:rsidR="001D745F">
        <w:t xml:space="preserve"> </w:t>
      </w:r>
      <w:r w:rsidR="00BF2313">
        <w:t>urządzenie</w:t>
      </w:r>
      <w:r w:rsidR="001D745F">
        <w:t>,</w:t>
      </w:r>
    </w:p>
    <w:p w:rsidR="001D745F" w:rsidRPr="004D482A" w:rsidRDefault="008239DC" w:rsidP="001D745F">
      <w:pPr>
        <w:jc w:val="both"/>
        <w:rPr>
          <w:bCs/>
        </w:rPr>
      </w:pPr>
      <w:r>
        <w:rPr>
          <w:bCs/>
        </w:rPr>
        <w:t>4</w:t>
      </w:r>
      <w:r w:rsidR="001D745F" w:rsidRPr="00C60E8D">
        <w:rPr>
          <w:bCs/>
        </w:rPr>
        <w:t xml:space="preserve">) przeprowadzić </w:t>
      </w:r>
      <w:r w:rsidR="001D745F" w:rsidRPr="004D482A">
        <w:rPr>
          <w:bCs/>
        </w:rPr>
        <w:t>szkolenie</w:t>
      </w:r>
      <w:r w:rsidR="001D745F">
        <w:rPr>
          <w:bCs/>
        </w:rPr>
        <w:t xml:space="preserve"> teoretyczno-praktyczne</w:t>
      </w:r>
      <w:r w:rsidR="001D745F" w:rsidRPr="004D482A">
        <w:rPr>
          <w:bCs/>
        </w:rPr>
        <w:t xml:space="preserve"> pracowników Zamawiającego w zakresie obsługi i </w:t>
      </w:r>
      <w:r w:rsidR="001D745F">
        <w:rPr>
          <w:bCs/>
        </w:rPr>
        <w:t>korzystania z przedmiotu zamówienia.</w:t>
      </w:r>
    </w:p>
    <w:p w:rsidR="001D745F" w:rsidRDefault="001D745F" w:rsidP="003F2528">
      <w:pPr>
        <w:jc w:val="both"/>
      </w:pPr>
    </w:p>
    <w:p w:rsidR="003661D6" w:rsidRPr="008152CF" w:rsidRDefault="008A5632" w:rsidP="003661D6">
      <w:pPr>
        <w:jc w:val="both"/>
        <w:rPr>
          <w:b/>
        </w:rPr>
      </w:pPr>
      <w:r>
        <w:rPr>
          <w:b/>
        </w:rPr>
        <w:t>4</w:t>
      </w:r>
      <w:r w:rsidR="003661D6">
        <w:rPr>
          <w:b/>
        </w:rPr>
        <w:t>. Warunki gwarancji</w:t>
      </w:r>
      <w:r w:rsidR="00E92CA5">
        <w:rPr>
          <w:b/>
        </w:rPr>
        <w:t xml:space="preserve"> i serwisu</w:t>
      </w:r>
    </w:p>
    <w:p w:rsidR="0032582C" w:rsidRDefault="00E92CA5" w:rsidP="00E92CA5">
      <w:pPr>
        <w:tabs>
          <w:tab w:val="left" w:pos="540"/>
        </w:tabs>
        <w:jc w:val="both"/>
        <w:rPr>
          <w:color w:val="000000"/>
          <w:szCs w:val="24"/>
          <w:lang w:eastAsia="pl-PL"/>
        </w:rPr>
      </w:pPr>
      <w:r w:rsidRPr="001C2FC1">
        <w:rPr>
          <w:szCs w:val="24"/>
        </w:rPr>
        <w:t>1) Oświadczamy,</w:t>
      </w:r>
      <w:r w:rsidRPr="001C2FC1">
        <w:rPr>
          <w:b/>
          <w:szCs w:val="24"/>
        </w:rPr>
        <w:t xml:space="preserve"> </w:t>
      </w:r>
      <w:r w:rsidRPr="003B29AB">
        <w:rPr>
          <w:szCs w:val="24"/>
        </w:rPr>
        <w:t xml:space="preserve">że udzielamy </w:t>
      </w:r>
      <w:r w:rsidRPr="003B29AB">
        <w:rPr>
          <w:color w:val="000000"/>
          <w:szCs w:val="24"/>
          <w:lang w:eastAsia="pl-PL"/>
        </w:rPr>
        <w:t>…………….…… miesięcznej</w:t>
      </w:r>
      <w:r w:rsidRPr="003B29AB">
        <w:rPr>
          <w:szCs w:val="24"/>
        </w:rPr>
        <w:t xml:space="preserve"> gwarancji na </w:t>
      </w:r>
      <w:r>
        <w:rPr>
          <w:szCs w:val="24"/>
        </w:rPr>
        <w:t>przedmiot zamówienia</w:t>
      </w:r>
      <w:r w:rsidR="0032582C" w:rsidRPr="0032582C">
        <w:rPr>
          <w:color w:val="000000"/>
          <w:sz w:val="20"/>
          <w:szCs w:val="16"/>
          <w:lang w:eastAsia="pl-PL"/>
        </w:rPr>
        <w:t>.</w:t>
      </w:r>
      <w:r w:rsidR="0033362C">
        <w:rPr>
          <w:b/>
          <w:color w:val="000000"/>
          <w:sz w:val="20"/>
          <w:szCs w:val="16"/>
          <w:lang w:eastAsia="pl-PL"/>
        </w:rPr>
        <w:t xml:space="preserve">     </w:t>
      </w:r>
      <w:r w:rsidR="001D745F">
        <w:rPr>
          <w:b/>
          <w:color w:val="000000"/>
          <w:sz w:val="20"/>
          <w:szCs w:val="16"/>
          <w:lang w:eastAsia="pl-PL"/>
        </w:rPr>
        <w:t xml:space="preserve">                                           </w:t>
      </w:r>
      <w:r w:rsidR="001D745F">
        <w:rPr>
          <w:color w:val="000000"/>
          <w:sz w:val="16"/>
          <w:szCs w:val="16"/>
          <w:lang w:eastAsia="pl-PL"/>
        </w:rPr>
        <w:t>(min. 24 miesiące)</w:t>
      </w:r>
      <w:r w:rsidR="001D745F">
        <w:rPr>
          <w:b/>
          <w:color w:val="000000"/>
          <w:sz w:val="20"/>
          <w:szCs w:val="16"/>
          <w:lang w:eastAsia="pl-PL"/>
        </w:rPr>
        <w:t xml:space="preserve"> </w:t>
      </w:r>
    </w:p>
    <w:p w:rsidR="001D745F" w:rsidRDefault="001D745F" w:rsidP="001D745F">
      <w:pPr>
        <w:suppressAutoHyphens w:val="0"/>
        <w:jc w:val="both"/>
        <w:rPr>
          <w:szCs w:val="24"/>
          <w:lang w:eastAsia="zh-CN" w:bidi="hi-IN"/>
        </w:rPr>
      </w:pPr>
      <w:r>
        <w:rPr>
          <w:szCs w:val="24"/>
          <w:lang w:eastAsia="zh-CN" w:bidi="hi-IN"/>
        </w:rPr>
        <w:t>Brak informacji na temat oferowanego okresu gwarancji Zamawiający potraktuje jak zaoferowanie minimalnego wymaganego okresu gwarancji, tj. 24 miesiące.</w:t>
      </w:r>
    </w:p>
    <w:p w:rsidR="00E92CA5" w:rsidRPr="0033362C" w:rsidRDefault="0032582C" w:rsidP="00E92CA5">
      <w:pPr>
        <w:tabs>
          <w:tab w:val="left" w:pos="540"/>
        </w:tabs>
        <w:jc w:val="both"/>
        <w:rPr>
          <w:b/>
          <w:color w:val="000000"/>
          <w:sz w:val="20"/>
          <w:szCs w:val="16"/>
          <w:lang w:eastAsia="pl-PL"/>
        </w:rPr>
      </w:pPr>
      <w:r w:rsidRPr="0032582C">
        <w:rPr>
          <w:color w:val="000000"/>
          <w:szCs w:val="24"/>
          <w:lang w:eastAsia="pl-PL"/>
        </w:rPr>
        <w:t xml:space="preserve">                            </w:t>
      </w:r>
      <w:r w:rsidR="0033362C" w:rsidRPr="0032582C">
        <w:rPr>
          <w:b/>
          <w:color w:val="000000"/>
          <w:szCs w:val="24"/>
          <w:lang w:eastAsia="pl-PL"/>
        </w:rPr>
        <w:t xml:space="preserve">                                             </w:t>
      </w:r>
    </w:p>
    <w:p w:rsidR="00E92CA5" w:rsidRPr="005C527E" w:rsidRDefault="00E92CA5" w:rsidP="00E92CA5">
      <w:pPr>
        <w:tabs>
          <w:tab w:val="left" w:pos="142"/>
          <w:tab w:val="left" w:pos="284"/>
        </w:tabs>
        <w:jc w:val="both"/>
      </w:pPr>
      <w:r>
        <w:lastRenderedPageBreak/>
        <w:t>2</w:t>
      </w:r>
      <w:r w:rsidRPr="005C527E">
        <w:t>)</w:t>
      </w:r>
      <w:r>
        <w:t xml:space="preserve"> Termin rozpoczęcia gwarancji</w:t>
      </w:r>
      <w:r w:rsidRPr="005C527E">
        <w:t xml:space="preserve"> liczony będzie od daty podpisania protokołu </w:t>
      </w:r>
      <w:r w:rsidR="005406A0">
        <w:t>odbioru</w:t>
      </w:r>
      <w:r>
        <w:t xml:space="preserve">        st</w:t>
      </w:r>
      <w:r w:rsidRPr="005C527E">
        <w:t>wier</w:t>
      </w:r>
      <w:r>
        <w:t>dzają</w:t>
      </w:r>
      <w:r w:rsidRPr="005C527E">
        <w:t>cego</w:t>
      </w:r>
      <w:r>
        <w:t xml:space="preserve"> należyte wykonanie  zamówienia.</w:t>
      </w:r>
    </w:p>
    <w:p w:rsidR="00E92CA5" w:rsidRDefault="00E92CA5" w:rsidP="00E92CA5">
      <w:pPr>
        <w:tabs>
          <w:tab w:val="left" w:pos="54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</w:p>
    <w:p w:rsidR="00E92CA5" w:rsidRDefault="00E92CA5" w:rsidP="00E92CA5">
      <w:r>
        <w:t>3) A</w:t>
      </w:r>
      <w:r w:rsidRPr="005C527E">
        <w:t>kceptujemy</w:t>
      </w:r>
      <w:r>
        <w:t xml:space="preserve">  </w:t>
      </w:r>
      <w:r w:rsidRPr="005C527E">
        <w:t xml:space="preserve">warunki </w:t>
      </w:r>
      <w:r>
        <w:t xml:space="preserve">  </w:t>
      </w:r>
      <w:r w:rsidRPr="005C527E">
        <w:t>gwarancji</w:t>
      </w:r>
      <w:r>
        <w:t xml:space="preserve">  </w:t>
      </w:r>
      <w:r w:rsidRPr="005C527E">
        <w:t xml:space="preserve"> i</w:t>
      </w:r>
      <w:r>
        <w:t xml:space="preserve"> </w:t>
      </w:r>
      <w:r w:rsidRPr="005C527E">
        <w:t xml:space="preserve"> </w:t>
      </w:r>
      <w:r>
        <w:t xml:space="preserve"> </w:t>
      </w:r>
      <w:r w:rsidRPr="005C527E">
        <w:t>serwisu</w:t>
      </w:r>
      <w:r>
        <w:t xml:space="preserve"> </w:t>
      </w:r>
      <w:r w:rsidRPr="005C527E">
        <w:t xml:space="preserve"> zawarte</w:t>
      </w:r>
      <w:r>
        <w:t xml:space="preserve"> </w:t>
      </w:r>
      <w:r w:rsidRPr="005C527E">
        <w:t xml:space="preserve"> </w:t>
      </w:r>
      <w:r>
        <w:t xml:space="preserve"> </w:t>
      </w:r>
      <w:r w:rsidRPr="005C527E">
        <w:t>we</w:t>
      </w:r>
      <w:r>
        <w:t xml:space="preserve"> </w:t>
      </w:r>
      <w:r w:rsidRPr="005C527E">
        <w:t xml:space="preserve"> „Wzorze</w:t>
      </w:r>
      <w:r>
        <w:t xml:space="preserve"> </w:t>
      </w:r>
      <w:r w:rsidRPr="005C527E">
        <w:t xml:space="preserve"> umowy”</w:t>
      </w:r>
      <w:r>
        <w:t>.</w:t>
      </w:r>
    </w:p>
    <w:p w:rsidR="00E92CA5" w:rsidRDefault="00E92CA5" w:rsidP="00E92CA5"/>
    <w:p w:rsidR="00E92CA5" w:rsidRDefault="00E92CA5" w:rsidP="00E92CA5">
      <w:r>
        <w:t>4) S</w:t>
      </w:r>
      <w:r w:rsidRPr="005C527E">
        <w:t>erwis gwarancyjny świadczony będzie  przez</w:t>
      </w:r>
      <w:r>
        <w:t>:</w:t>
      </w:r>
      <w:r w:rsidRPr="005C527E">
        <w:t xml:space="preserve"> </w:t>
      </w:r>
    </w:p>
    <w:p w:rsidR="00E92CA5" w:rsidRDefault="00E92CA5" w:rsidP="00E92CA5">
      <w:r>
        <w:t xml:space="preserve">       </w:t>
      </w:r>
    </w:p>
    <w:p w:rsidR="00E92CA5" w:rsidRDefault="00E92CA5" w:rsidP="00E92CA5">
      <w:r>
        <w:t>…..</w:t>
      </w:r>
      <w:r w:rsidRPr="005C527E">
        <w:t>................................................................................................</w:t>
      </w:r>
      <w:r>
        <w:t>.............................................</w:t>
      </w:r>
    </w:p>
    <w:p w:rsidR="00E92CA5" w:rsidRDefault="00E92CA5" w:rsidP="00E92CA5">
      <w:pPr>
        <w:rPr>
          <w:i/>
          <w:sz w:val="20"/>
        </w:rPr>
      </w:pPr>
      <w:r>
        <w:t xml:space="preserve">                                                        </w:t>
      </w:r>
      <w:r w:rsidRPr="005C527E">
        <w:t xml:space="preserve"> </w:t>
      </w:r>
      <w:r>
        <w:rPr>
          <w:i/>
          <w:sz w:val="20"/>
        </w:rPr>
        <w:t>(nazwa ,</w:t>
      </w:r>
      <w:r w:rsidRPr="00763708">
        <w:rPr>
          <w:i/>
          <w:sz w:val="20"/>
        </w:rPr>
        <w:t xml:space="preserve"> adres</w:t>
      </w:r>
      <w:r>
        <w:rPr>
          <w:i/>
          <w:sz w:val="20"/>
        </w:rPr>
        <w:t xml:space="preserve"> </w:t>
      </w:r>
      <w:r w:rsidRPr="00763708">
        <w:rPr>
          <w:i/>
          <w:sz w:val="20"/>
        </w:rPr>
        <w:t xml:space="preserve">, </w:t>
      </w:r>
      <w:r w:rsidR="00020E96">
        <w:rPr>
          <w:i/>
          <w:sz w:val="20"/>
        </w:rPr>
        <w:t xml:space="preserve">e-mail, </w:t>
      </w:r>
      <w:r w:rsidRPr="00763708">
        <w:rPr>
          <w:i/>
          <w:sz w:val="20"/>
        </w:rPr>
        <w:t>nr telefonu)</w:t>
      </w:r>
    </w:p>
    <w:p w:rsidR="00E92CA5" w:rsidRDefault="00E92CA5" w:rsidP="00E92CA5">
      <w:pPr>
        <w:rPr>
          <w:i/>
          <w:sz w:val="20"/>
        </w:rPr>
      </w:pPr>
    </w:p>
    <w:p w:rsidR="00E92CA5" w:rsidRDefault="00E92CA5" w:rsidP="00E92CA5">
      <w:pPr>
        <w:tabs>
          <w:tab w:val="left" w:pos="284"/>
        </w:tabs>
        <w:jc w:val="both"/>
      </w:pPr>
      <w:r>
        <w:t>5</w:t>
      </w:r>
      <w:r w:rsidRPr="005C527E">
        <w:t>)</w:t>
      </w:r>
      <w:r>
        <w:t xml:space="preserve"> Postanowienia</w:t>
      </w:r>
      <w:r w:rsidRPr="005C527E">
        <w:t xml:space="preserve"> w</w:t>
      </w:r>
      <w:r>
        <w:t xml:space="preserve"> </w:t>
      </w:r>
      <w:r w:rsidRPr="005C527E">
        <w:t>przekazanych</w:t>
      </w:r>
      <w:r>
        <w:t xml:space="preserve"> Z</w:t>
      </w:r>
      <w:r w:rsidRPr="005C527E">
        <w:t xml:space="preserve">amawiającemu </w:t>
      </w:r>
      <w:r>
        <w:t xml:space="preserve">kartach gwarancyjnych </w:t>
      </w:r>
      <w:r w:rsidRPr="005C527E">
        <w:t xml:space="preserve"> będ</w:t>
      </w:r>
      <w:r>
        <w:t xml:space="preserve">ą </w:t>
      </w:r>
      <w:r w:rsidRPr="00F9460D">
        <w:rPr>
          <w:color w:val="000000"/>
        </w:rPr>
        <w:t xml:space="preserve">odpowiadać </w:t>
      </w:r>
      <w:r w:rsidR="0032582C">
        <w:rPr>
          <w:color w:val="000000"/>
        </w:rPr>
        <w:t xml:space="preserve">postanowieniom </w:t>
      </w:r>
      <w:r w:rsidR="0032582C" w:rsidRPr="00711694">
        <w:rPr>
          <w:color w:val="000000" w:themeColor="text1"/>
        </w:rPr>
        <w:t>§ 4</w:t>
      </w:r>
      <w:r w:rsidRPr="00711694">
        <w:rPr>
          <w:color w:val="000000" w:themeColor="text1"/>
        </w:rPr>
        <w:t xml:space="preserve"> „Wzoru </w:t>
      </w:r>
      <w:r w:rsidRPr="0041470B">
        <w:rPr>
          <w:color w:val="000000"/>
        </w:rPr>
        <w:t>umowy”.</w:t>
      </w:r>
      <w:r>
        <w:t xml:space="preserve"> </w:t>
      </w:r>
      <w:r w:rsidRPr="00E81858">
        <w:rPr>
          <w:color w:val="000000"/>
          <w:szCs w:val="24"/>
        </w:rPr>
        <w:t xml:space="preserve">W przypadku rozbieżności pomiędzy </w:t>
      </w:r>
      <w:r>
        <w:t>postanowieniami</w:t>
      </w:r>
      <w:r w:rsidRPr="00E81858">
        <w:rPr>
          <w:color w:val="000000"/>
          <w:szCs w:val="24"/>
        </w:rPr>
        <w:t xml:space="preserve"> w umowie </w:t>
      </w:r>
      <w:r>
        <w:rPr>
          <w:color w:val="000000"/>
          <w:szCs w:val="24"/>
        </w:rPr>
        <w:t xml:space="preserve">a dokumentami gwarancyjnymi, </w:t>
      </w:r>
      <w:r w:rsidRPr="00E81858">
        <w:rPr>
          <w:color w:val="000000"/>
          <w:szCs w:val="24"/>
        </w:rPr>
        <w:t>pierwszeństwo maj</w:t>
      </w:r>
      <w:r>
        <w:rPr>
          <w:color w:val="000000"/>
          <w:szCs w:val="24"/>
        </w:rPr>
        <w:t>ą</w:t>
      </w:r>
      <w:r w:rsidRPr="00E81858">
        <w:rPr>
          <w:color w:val="000000"/>
          <w:szCs w:val="24"/>
        </w:rPr>
        <w:t xml:space="preserve"> postanowienia korzystniejsze dla Zamawiającego.</w:t>
      </w:r>
    </w:p>
    <w:p w:rsidR="003661D6" w:rsidRDefault="003661D6" w:rsidP="003661D6"/>
    <w:p w:rsidR="00600D53" w:rsidRDefault="008A5632" w:rsidP="00600D53">
      <w:pPr>
        <w:tabs>
          <w:tab w:val="left" w:pos="360"/>
        </w:tabs>
        <w:ind w:left="284" w:hanging="284"/>
        <w:jc w:val="both"/>
        <w:rPr>
          <w:b/>
        </w:rPr>
      </w:pPr>
      <w:r>
        <w:rPr>
          <w:b/>
        </w:rPr>
        <w:t>5</w:t>
      </w:r>
      <w:r w:rsidR="00600D53" w:rsidRPr="00FC4B80">
        <w:rPr>
          <w:b/>
        </w:rPr>
        <w:t xml:space="preserve">. Oświadczenia: </w:t>
      </w:r>
    </w:p>
    <w:p w:rsidR="005438D0" w:rsidRDefault="00600D53" w:rsidP="005438D0">
      <w:pPr>
        <w:jc w:val="both"/>
      </w:pPr>
      <w:r w:rsidRPr="00170F19">
        <w:rPr>
          <w:b/>
          <w:color w:val="000000"/>
        </w:rPr>
        <w:t xml:space="preserve">1) </w:t>
      </w:r>
      <w:r w:rsidR="005438D0" w:rsidRPr="00170F19">
        <w:rPr>
          <w:b/>
          <w:color w:val="000000"/>
        </w:rPr>
        <w:t>Oświadczamy</w:t>
      </w:r>
      <w:r w:rsidR="005438D0">
        <w:rPr>
          <w:color w:val="000000"/>
        </w:rPr>
        <w:t>, że o</w:t>
      </w:r>
      <w:r w:rsidR="005438D0">
        <w:t xml:space="preserve">ferowane urządzenia są fabrycznie nowe, </w:t>
      </w:r>
      <w:r w:rsidR="005438D0">
        <w:rPr>
          <w:color w:val="000000"/>
        </w:rPr>
        <w:t xml:space="preserve">spełniają </w:t>
      </w:r>
      <w:r w:rsidR="005438D0" w:rsidRPr="005C527E">
        <w:t xml:space="preserve"> wymagania</w:t>
      </w:r>
      <w:r w:rsidR="005438D0">
        <w:t xml:space="preserve">  Z</w:t>
      </w:r>
      <w:r w:rsidR="005438D0" w:rsidRPr="005C527E">
        <w:t>amawiającego</w:t>
      </w:r>
      <w:r w:rsidR="005438D0">
        <w:t xml:space="preserve"> zawarte w </w:t>
      </w:r>
      <w:r w:rsidR="005438D0" w:rsidRPr="005C527E">
        <w:t>zał</w:t>
      </w:r>
      <w:r w:rsidR="005438D0">
        <w:t>ączniku nr</w:t>
      </w:r>
      <w:r w:rsidR="005438D0" w:rsidRPr="005C527E">
        <w:t xml:space="preserve"> </w:t>
      </w:r>
      <w:r w:rsidR="005438D0">
        <w:t>1 „Parametry techniczn</w:t>
      </w:r>
      <w:r w:rsidR="005438D0" w:rsidRPr="003F2528">
        <w:t>o-użytkowe</w:t>
      </w:r>
      <w:r w:rsidR="005438D0" w:rsidRPr="003F2528">
        <w:rPr>
          <w:szCs w:val="24"/>
          <w:lang w:eastAsia="pl-PL"/>
        </w:rPr>
        <w:t xml:space="preserve"> </w:t>
      </w:r>
      <w:r w:rsidR="005438D0" w:rsidRPr="002E0653">
        <w:rPr>
          <w:szCs w:val="24"/>
          <w:lang w:eastAsia="pl-PL"/>
        </w:rPr>
        <w:t>ur</w:t>
      </w:r>
      <w:r w:rsidR="00BF2313">
        <w:rPr>
          <w:szCs w:val="24"/>
          <w:lang w:eastAsia="pl-PL"/>
        </w:rPr>
        <w:t>ządzenia do montażu/wymiany opon</w:t>
      </w:r>
      <w:r w:rsidR="005438D0" w:rsidRPr="003F2528">
        <w:t>”.</w:t>
      </w:r>
    </w:p>
    <w:p w:rsidR="005438D0" w:rsidRDefault="005438D0" w:rsidP="005438D0">
      <w:pPr>
        <w:rPr>
          <w:b/>
          <w:bCs/>
        </w:rPr>
      </w:pPr>
    </w:p>
    <w:p w:rsidR="005438D0" w:rsidRPr="003F2528" w:rsidRDefault="005438D0" w:rsidP="005438D0">
      <w:pPr>
        <w:jc w:val="both"/>
      </w:pPr>
      <w:r w:rsidRPr="005438D0">
        <w:rPr>
          <w:b/>
          <w:color w:val="000000"/>
        </w:rPr>
        <w:t>2) Oświadczamy</w:t>
      </w:r>
      <w:r>
        <w:rPr>
          <w:color w:val="000000"/>
        </w:rPr>
        <w:t>, że zamówienie zobowiązujemy się</w:t>
      </w:r>
      <w:r w:rsidRPr="00D506BE">
        <w:rPr>
          <w:color w:val="000000"/>
        </w:rPr>
        <w:t xml:space="preserve"> zrealizować </w:t>
      </w:r>
      <w:r w:rsidRPr="00D506BE">
        <w:rPr>
          <w:b/>
          <w:color w:val="000000"/>
        </w:rPr>
        <w:t>w ciągu</w:t>
      </w:r>
      <w:r w:rsidRPr="00D506BE">
        <w:rPr>
          <w:color w:val="000000"/>
        </w:rPr>
        <w:t xml:space="preserve"> </w:t>
      </w:r>
      <w:r>
        <w:rPr>
          <w:b/>
          <w:color w:val="000000"/>
        </w:rPr>
        <w:t>21</w:t>
      </w:r>
      <w:r w:rsidRPr="00D506BE">
        <w:rPr>
          <w:b/>
          <w:color w:val="000000"/>
        </w:rPr>
        <w:t xml:space="preserve"> dni</w:t>
      </w:r>
      <w:r w:rsidRPr="00D506BE">
        <w:rPr>
          <w:color w:val="000000"/>
        </w:rPr>
        <w:t xml:space="preserve"> od</w:t>
      </w:r>
      <w:r w:rsidRPr="005C527E">
        <w:t xml:space="preserve"> daty podpisania</w:t>
      </w:r>
      <w:r>
        <w:t xml:space="preserve"> </w:t>
      </w:r>
      <w:r w:rsidRPr="005C527E">
        <w:t>umowy.</w:t>
      </w:r>
      <w:r>
        <w:t xml:space="preserve"> </w:t>
      </w:r>
    </w:p>
    <w:p w:rsidR="005438D0" w:rsidRDefault="005438D0" w:rsidP="00600D53">
      <w:pPr>
        <w:tabs>
          <w:tab w:val="left" w:pos="0"/>
        </w:tabs>
        <w:jc w:val="both"/>
        <w:rPr>
          <w:color w:val="000000"/>
        </w:rPr>
      </w:pPr>
    </w:p>
    <w:p w:rsidR="00600D53" w:rsidRPr="00B0548B" w:rsidRDefault="005438D0" w:rsidP="00600D53">
      <w:pPr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3) </w:t>
      </w:r>
      <w:r w:rsidR="00600D53" w:rsidRPr="00B0548B">
        <w:rPr>
          <w:b/>
          <w:color w:val="000000"/>
        </w:rPr>
        <w:t>Oświadczamy</w:t>
      </w:r>
      <w:r w:rsidR="00600D53" w:rsidRPr="00B0548B">
        <w:rPr>
          <w:color w:val="000000"/>
        </w:rPr>
        <w:t>, że zapoznaliśmy się z DIWZ i przyjmujemy ją bez zastrzeżeń oraz uzyskaliśmy kon</w:t>
      </w:r>
      <w:r w:rsidR="00A35F93" w:rsidRPr="00B0548B">
        <w:rPr>
          <w:color w:val="000000"/>
        </w:rPr>
        <w:t xml:space="preserve">ieczne informacje potrzebne </w:t>
      </w:r>
      <w:r w:rsidR="00B746FE" w:rsidRPr="00B0548B">
        <w:rPr>
          <w:color w:val="000000"/>
        </w:rPr>
        <w:t>do właściwego</w:t>
      </w:r>
      <w:r w:rsidR="00600D53" w:rsidRPr="00B0548B">
        <w:rPr>
          <w:color w:val="000000"/>
        </w:rPr>
        <w:t xml:space="preserve"> przygotowania oferty.</w:t>
      </w:r>
    </w:p>
    <w:p w:rsidR="00600D53" w:rsidRPr="00B0548B" w:rsidRDefault="00600D53" w:rsidP="00225661">
      <w:pPr>
        <w:rPr>
          <w:color w:val="000000"/>
          <w:szCs w:val="24"/>
        </w:rPr>
      </w:pPr>
    </w:p>
    <w:p w:rsidR="00600D53" w:rsidRPr="00B0548B" w:rsidRDefault="005438D0" w:rsidP="00600D53">
      <w:pPr>
        <w:jc w:val="both"/>
        <w:rPr>
          <w:color w:val="000000"/>
        </w:rPr>
      </w:pPr>
      <w:r>
        <w:rPr>
          <w:b/>
          <w:color w:val="000000"/>
        </w:rPr>
        <w:t>4</w:t>
      </w:r>
      <w:r w:rsidR="00600D53" w:rsidRPr="00B0548B">
        <w:rPr>
          <w:b/>
          <w:color w:val="000000"/>
        </w:rPr>
        <w:t>)</w:t>
      </w:r>
      <w:r w:rsidR="00600D53" w:rsidRPr="00B0548B">
        <w:rPr>
          <w:color w:val="000000"/>
        </w:rPr>
        <w:t xml:space="preserve"> </w:t>
      </w:r>
      <w:r w:rsidR="00600D53" w:rsidRPr="00B0548B">
        <w:rPr>
          <w:b/>
          <w:color w:val="000000"/>
        </w:rPr>
        <w:t>Oświadczamy</w:t>
      </w:r>
      <w:r w:rsidR="00600D53" w:rsidRPr="00B0548B">
        <w:rPr>
          <w:color w:val="000000"/>
        </w:rPr>
        <w:t xml:space="preserve">, że uważamy się za związanych niniejszą ofertą na czas wskazany w DIWZ, tj. przez okres  </w:t>
      </w:r>
      <w:r w:rsidR="00600D53" w:rsidRPr="00B0548B">
        <w:rPr>
          <w:b/>
          <w:color w:val="000000"/>
        </w:rPr>
        <w:t>30 dni</w:t>
      </w:r>
      <w:r w:rsidR="00600D53" w:rsidRPr="00B0548B">
        <w:rPr>
          <w:color w:val="000000"/>
        </w:rPr>
        <w:t>, licząc od  daty upływu  terminu składania ofert.</w:t>
      </w:r>
    </w:p>
    <w:p w:rsidR="00600D53" w:rsidRPr="00B0548B" w:rsidRDefault="00600D53" w:rsidP="00600D53">
      <w:pPr>
        <w:tabs>
          <w:tab w:val="left" w:pos="0"/>
        </w:tabs>
        <w:jc w:val="both"/>
        <w:rPr>
          <w:b/>
          <w:color w:val="000000"/>
        </w:rPr>
      </w:pPr>
    </w:p>
    <w:p w:rsidR="00EC2CE3" w:rsidRDefault="005438D0" w:rsidP="003661D6">
      <w:pPr>
        <w:tabs>
          <w:tab w:val="left" w:pos="0"/>
        </w:tabs>
        <w:jc w:val="both"/>
        <w:rPr>
          <w:color w:val="000000"/>
        </w:rPr>
      </w:pPr>
      <w:r>
        <w:rPr>
          <w:b/>
          <w:color w:val="000000"/>
        </w:rPr>
        <w:t>5</w:t>
      </w:r>
      <w:r w:rsidR="00600D53" w:rsidRPr="00B0548B">
        <w:rPr>
          <w:b/>
          <w:color w:val="000000"/>
        </w:rPr>
        <w:t xml:space="preserve">) </w:t>
      </w:r>
      <w:r w:rsidR="00EC2CE3" w:rsidRPr="000C6909">
        <w:rPr>
          <w:b/>
          <w:color w:val="000000"/>
        </w:rPr>
        <w:t>Akceptujemy</w:t>
      </w:r>
      <w:r w:rsidR="00EC2CE3" w:rsidRPr="00D8197A">
        <w:rPr>
          <w:color w:val="000000"/>
        </w:rPr>
        <w:t xml:space="preserve"> załączony „Wzór umowy”, a w przyp</w:t>
      </w:r>
      <w:r w:rsidR="00EC2CE3">
        <w:rPr>
          <w:color w:val="000000"/>
        </w:rPr>
        <w:t xml:space="preserve">adku wyboru naszej oferty  zobowiązujemy  się  do zawarcia umowy na wymienionych warunkach </w:t>
      </w:r>
      <w:r w:rsidR="00EC2CE3" w:rsidRPr="00D8197A">
        <w:rPr>
          <w:color w:val="000000"/>
        </w:rPr>
        <w:t>w miejscu</w:t>
      </w:r>
      <w:r w:rsidR="00EC2CE3">
        <w:rPr>
          <w:color w:val="000000"/>
        </w:rPr>
        <w:t xml:space="preserve">  </w:t>
      </w:r>
      <w:r w:rsidR="00EC2CE3" w:rsidRPr="00D8197A">
        <w:rPr>
          <w:color w:val="000000"/>
        </w:rPr>
        <w:t xml:space="preserve">i  terminie wyznaczonym przez Zamawiającego. </w:t>
      </w:r>
    </w:p>
    <w:p w:rsidR="00EC2CE3" w:rsidRDefault="00EC2CE3" w:rsidP="00EC2CE3">
      <w:pPr>
        <w:jc w:val="both"/>
        <w:rPr>
          <w:color w:val="000000"/>
          <w:szCs w:val="24"/>
        </w:rPr>
      </w:pPr>
    </w:p>
    <w:p w:rsidR="00EC2CE3" w:rsidRPr="003C79D9" w:rsidRDefault="005438D0" w:rsidP="00EC2CE3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EC2CE3" w:rsidRPr="000C6909">
        <w:rPr>
          <w:b/>
          <w:color w:val="000000"/>
          <w:szCs w:val="24"/>
        </w:rPr>
        <w:t>) Oświadczamy</w:t>
      </w:r>
      <w:r w:rsidR="00EC2CE3" w:rsidRPr="00D56883">
        <w:rPr>
          <w:color w:val="000000"/>
          <w:szCs w:val="24"/>
        </w:rPr>
        <w:t>, że</w:t>
      </w:r>
      <w:r w:rsidR="00EC2CE3">
        <w:rPr>
          <w:color w:val="000000"/>
          <w:szCs w:val="24"/>
        </w:rPr>
        <w:t xml:space="preserve"> t</w:t>
      </w:r>
      <w:r w:rsidR="00EC2CE3" w:rsidRPr="00D56883">
        <w:rPr>
          <w:color w:val="000000"/>
          <w:szCs w:val="24"/>
        </w:rPr>
        <w:t>ermin płatności</w:t>
      </w:r>
      <w:r w:rsidR="003661D6">
        <w:rPr>
          <w:color w:val="000000"/>
          <w:szCs w:val="24"/>
        </w:rPr>
        <w:t xml:space="preserve"> za dostarczo</w:t>
      </w:r>
      <w:r w:rsidR="00EC2CE3">
        <w:rPr>
          <w:color w:val="000000"/>
          <w:szCs w:val="24"/>
        </w:rPr>
        <w:t>n</w:t>
      </w:r>
      <w:r w:rsidR="00E92CA5">
        <w:rPr>
          <w:color w:val="000000"/>
          <w:szCs w:val="24"/>
        </w:rPr>
        <w:t>y przedmiot zamówienia</w:t>
      </w:r>
      <w:r w:rsidR="00EC2CE3">
        <w:rPr>
          <w:color w:val="000000"/>
          <w:szCs w:val="24"/>
        </w:rPr>
        <w:t xml:space="preserve"> </w:t>
      </w:r>
      <w:r w:rsidR="00EC2CE3" w:rsidRPr="00D56883">
        <w:rPr>
          <w:color w:val="000000"/>
          <w:szCs w:val="24"/>
        </w:rPr>
        <w:t>wynosi</w:t>
      </w:r>
      <w:r w:rsidR="00EC2CE3">
        <w:rPr>
          <w:color w:val="000000"/>
          <w:szCs w:val="24"/>
        </w:rPr>
        <w:t xml:space="preserve">ć będzie </w:t>
      </w:r>
      <w:r w:rsidR="00BF2313">
        <w:rPr>
          <w:b/>
          <w:color w:val="000000" w:themeColor="text1"/>
          <w:szCs w:val="24"/>
        </w:rPr>
        <w:t>30</w:t>
      </w:r>
      <w:r w:rsidR="00EC2CE3" w:rsidRPr="00170F19">
        <w:rPr>
          <w:b/>
          <w:color w:val="000000" w:themeColor="text1"/>
          <w:szCs w:val="24"/>
        </w:rPr>
        <w:t xml:space="preserve"> dni</w:t>
      </w:r>
      <w:r w:rsidR="00673CAF" w:rsidRPr="00170F19">
        <w:rPr>
          <w:b/>
          <w:color w:val="000000" w:themeColor="text1"/>
          <w:szCs w:val="24"/>
        </w:rPr>
        <w:t>,</w:t>
      </w:r>
      <w:r w:rsidR="00673CAF" w:rsidRPr="00170F19">
        <w:rPr>
          <w:color w:val="000000" w:themeColor="text1"/>
          <w:szCs w:val="24"/>
        </w:rPr>
        <w:t xml:space="preserve"> </w:t>
      </w:r>
      <w:r w:rsidR="00673CAF">
        <w:rPr>
          <w:color w:val="000000"/>
          <w:szCs w:val="24"/>
        </w:rPr>
        <w:t>licząc</w:t>
      </w:r>
      <w:r w:rsidR="00EC2CE3" w:rsidRPr="00D56883">
        <w:rPr>
          <w:color w:val="000000"/>
          <w:szCs w:val="24"/>
        </w:rPr>
        <w:t xml:space="preserve"> od daty</w:t>
      </w:r>
      <w:r w:rsidR="00EC2CE3">
        <w:rPr>
          <w:color w:val="000000"/>
          <w:szCs w:val="24"/>
        </w:rPr>
        <w:t xml:space="preserve"> prawidłowo wystawionej</w:t>
      </w:r>
      <w:r w:rsidR="00EC2CE3" w:rsidRPr="00D56883">
        <w:rPr>
          <w:color w:val="000000"/>
          <w:szCs w:val="24"/>
        </w:rPr>
        <w:t xml:space="preserve"> faktury</w:t>
      </w:r>
      <w:r w:rsidR="00E92CA5">
        <w:rPr>
          <w:color w:val="000000"/>
          <w:szCs w:val="24"/>
        </w:rPr>
        <w:t xml:space="preserve"> przez Wykonawcę, </w:t>
      </w:r>
      <w:r w:rsidR="00E92CA5" w:rsidRPr="000F67BC">
        <w:rPr>
          <w:color w:val="000000"/>
        </w:rPr>
        <w:t>po protokolarnym</w:t>
      </w:r>
      <w:r w:rsidR="00E92CA5">
        <w:t xml:space="preserve"> odbiorze</w:t>
      </w:r>
      <w:r w:rsidR="00E92CA5" w:rsidRPr="005C527E">
        <w:t xml:space="preserve"> </w:t>
      </w:r>
      <w:r w:rsidR="00E92CA5">
        <w:t>st</w:t>
      </w:r>
      <w:r w:rsidR="00E92CA5" w:rsidRPr="005C527E">
        <w:t>wier</w:t>
      </w:r>
      <w:r w:rsidR="00E92CA5">
        <w:t>dzają</w:t>
      </w:r>
      <w:r w:rsidR="00E92CA5" w:rsidRPr="005C527E">
        <w:t>c</w:t>
      </w:r>
      <w:r w:rsidR="00E92CA5">
        <w:t xml:space="preserve">ym </w:t>
      </w:r>
      <w:r w:rsidR="00E92CA5" w:rsidRPr="005C527E">
        <w:t>należyte wykonanie zamówienia.</w:t>
      </w:r>
      <w:r w:rsidR="00E92CA5">
        <w:rPr>
          <w:color w:val="000000"/>
        </w:rPr>
        <w:t xml:space="preserve">                                                                                                                                                     </w:t>
      </w:r>
    </w:p>
    <w:p w:rsidR="00EC2CE3" w:rsidRDefault="00EC2CE3" w:rsidP="00EC2CE3">
      <w:pPr>
        <w:jc w:val="both"/>
      </w:pPr>
    </w:p>
    <w:p w:rsidR="00EC2CE3" w:rsidRPr="00B01150" w:rsidRDefault="005438D0" w:rsidP="00EC2CE3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EC2CE3" w:rsidRPr="00B01150">
        <w:rPr>
          <w:b/>
          <w:color w:val="000000"/>
          <w:szCs w:val="24"/>
        </w:rPr>
        <w:t>)</w:t>
      </w:r>
      <w:r w:rsidR="00EC2CE3" w:rsidRPr="00B01150">
        <w:rPr>
          <w:color w:val="000000"/>
          <w:szCs w:val="24"/>
        </w:rPr>
        <w:t xml:space="preserve"> </w:t>
      </w:r>
      <w:r w:rsidR="00EC2CE3" w:rsidRPr="00B01150">
        <w:rPr>
          <w:b/>
          <w:color w:val="000000"/>
          <w:szCs w:val="24"/>
        </w:rPr>
        <w:t>Podajemy</w:t>
      </w:r>
      <w:r w:rsidR="00EC2CE3" w:rsidRPr="00B01150">
        <w:rPr>
          <w:color w:val="000000"/>
          <w:szCs w:val="24"/>
        </w:rPr>
        <w:t xml:space="preserve"> dane osobowe dobrowolnie i </w:t>
      </w:r>
      <w:r w:rsidR="00EC2CE3" w:rsidRPr="00B01150">
        <w:rPr>
          <w:b/>
          <w:color w:val="000000"/>
          <w:szCs w:val="24"/>
        </w:rPr>
        <w:t>oświadczamy</w:t>
      </w:r>
      <w:r w:rsidR="00EC2CE3" w:rsidRPr="00B01150">
        <w:rPr>
          <w:color w:val="000000"/>
          <w:szCs w:val="24"/>
        </w:rPr>
        <w:t xml:space="preserve">, że są one zgodne z </w:t>
      </w:r>
      <w:r w:rsidR="00EC2CE3" w:rsidRPr="0041470B">
        <w:rPr>
          <w:color w:val="000000"/>
          <w:szCs w:val="24"/>
        </w:rPr>
        <w:t xml:space="preserve">prawdą. Zapoznaliśmy się z treścią klauzuli informacyjnej zamieszczonej w załączniku nr </w:t>
      </w:r>
      <w:r w:rsidR="00F7092C" w:rsidRPr="0041470B">
        <w:rPr>
          <w:color w:val="000000"/>
          <w:szCs w:val="24"/>
        </w:rPr>
        <w:t>6</w:t>
      </w:r>
      <w:r w:rsidR="00EC2CE3" w:rsidRPr="0041470B">
        <w:rPr>
          <w:color w:val="000000"/>
          <w:szCs w:val="24"/>
        </w:rPr>
        <w:t xml:space="preserve"> do niniejszego „Zaproszenia do złożenia oferty”.</w:t>
      </w:r>
    </w:p>
    <w:p w:rsidR="00EC2CE3" w:rsidRPr="000D502D" w:rsidRDefault="00EC2CE3" w:rsidP="00EC2CE3">
      <w:pPr>
        <w:pStyle w:val="Zwykytekst2"/>
        <w:widowControl w:val="0"/>
        <w:tabs>
          <w:tab w:val="left" w:pos="426"/>
        </w:tabs>
        <w:suppressAutoHyphens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D502D">
        <w:t xml:space="preserve"> </w:t>
      </w:r>
    </w:p>
    <w:p w:rsidR="00EC2CE3" w:rsidRPr="000C6909" w:rsidRDefault="005438D0" w:rsidP="00EC2CE3">
      <w:pPr>
        <w:jc w:val="both"/>
        <w:rPr>
          <w:color w:val="000000"/>
          <w:szCs w:val="24"/>
          <w:vertAlign w:val="superscript"/>
        </w:rPr>
      </w:pPr>
      <w:r>
        <w:rPr>
          <w:b/>
          <w:color w:val="000000"/>
          <w:szCs w:val="24"/>
        </w:rPr>
        <w:t>8</w:t>
      </w:r>
      <w:r w:rsidR="00EC2CE3" w:rsidRPr="000C6909">
        <w:rPr>
          <w:b/>
          <w:color w:val="000000"/>
          <w:szCs w:val="24"/>
        </w:rPr>
        <w:t>) Oświadczamy</w:t>
      </w:r>
      <w:r w:rsidR="00EC2CE3" w:rsidRPr="000C6909">
        <w:rPr>
          <w:color w:val="000000"/>
          <w:szCs w:val="24"/>
        </w:rPr>
        <w:t>, że wypełniliśmy obowiązki informacyjne przewidziane w art. 13 lub art.  14 RODO</w:t>
      </w:r>
      <w:r w:rsidR="00EC2CE3" w:rsidRPr="000C6909">
        <w:rPr>
          <w:color w:val="000000"/>
          <w:szCs w:val="24"/>
          <w:vertAlign w:val="superscript"/>
        </w:rPr>
        <w:t>1</w:t>
      </w:r>
      <w:r w:rsidR="00EC2CE3" w:rsidRPr="000C6909">
        <w:rPr>
          <w:color w:val="000000"/>
          <w:szCs w:val="24"/>
        </w:rPr>
        <w:t xml:space="preserve"> wobec osób fizycznych, od których dane osobowe bezpośrednio lub pośrednio pozyskaliśmy w celu ubiegania się o udzielenie zamówienia publicznego w niniejszym  postępowaniu.</w:t>
      </w:r>
      <w:r w:rsidR="00EC2CE3" w:rsidRPr="000C6909">
        <w:rPr>
          <w:color w:val="000000"/>
          <w:szCs w:val="24"/>
          <w:vertAlign w:val="superscript"/>
        </w:rPr>
        <w:t>2</w:t>
      </w:r>
    </w:p>
    <w:p w:rsidR="00EC2CE3" w:rsidRPr="000C6909" w:rsidRDefault="00EC2CE3" w:rsidP="00EC2CE3">
      <w:pPr>
        <w:jc w:val="both"/>
        <w:rPr>
          <w:color w:val="000000"/>
          <w:sz w:val="20"/>
        </w:rPr>
      </w:pPr>
      <w:r w:rsidRPr="000C6909">
        <w:rPr>
          <w:color w:val="000000"/>
          <w:sz w:val="20"/>
          <w:vertAlign w:val="superscript"/>
        </w:rPr>
        <w:t>1</w:t>
      </w:r>
      <w:r w:rsidRPr="000C6909">
        <w:rPr>
          <w:color w:val="000000"/>
          <w:sz w:val="20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color w:val="000000"/>
          <w:sz w:val="20"/>
        </w:rPr>
        <w:t xml:space="preserve"> </w:t>
      </w:r>
      <w:r w:rsidRPr="000C6909">
        <w:rPr>
          <w:color w:val="000000"/>
          <w:sz w:val="20"/>
        </w:rPr>
        <w:t xml:space="preserve">z 04.05.2016, str. 1). </w:t>
      </w:r>
    </w:p>
    <w:p w:rsidR="00EC2CE3" w:rsidRPr="000C6909" w:rsidRDefault="00EC2CE3" w:rsidP="00EC2CE3">
      <w:pPr>
        <w:jc w:val="both"/>
        <w:rPr>
          <w:color w:val="000000"/>
          <w:sz w:val="20"/>
        </w:rPr>
      </w:pPr>
      <w:r w:rsidRPr="000C6909">
        <w:rPr>
          <w:color w:val="000000"/>
          <w:sz w:val="20"/>
          <w:vertAlign w:val="superscript"/>
        </w:rPr>
        <w:t>2</w:t>
      </w:r>
      <w:r w:rsidRPr="000C6909">
        <w:rPr>
          <w:color w:val="000000"/>
          <w:sz w:val="20"/>
        </w:rPr>
        <w:t xml:space="preserve"> 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C2CE3" w:rsidRPr="00C55E84" w:rsidRDefault="00EC2CE3" w:rsidP="00EC2CE3">
      <w:pPr>
        <w:tabs>
          <w:tab w:val="left" w:pos="180"/>
        </w:tabs>
        <w:jc w:val="both"/>
      </w:pPr>
    </w:p>
    <w:p w:rsidR="00EC2CE3" w:rsidRPr="00C55E84" w:rsidRDefault="005438D0" w:rsidP="00EC2CE3">
      <w:pPr>
        <w:tabs>
          <w:tab w:val="left" w:pos="240"/>
        </w:tabs>
        <w:jc w:val="both"/>
      </w:pPr>
      <w:r>
        <w:rPr>
          <w:b/>
        </w:rPr>
        <w:lastRenderedPageBreak/>
        <w:t>9</w:t>
      </w:r>
      <w:r w:rsidR="00EC2CE3" w:rsidRPr="000C6909">
        <w:rPr>
          <w:b/>
        </w:rPr>
        <w:t>) Oświadczamy</w:t>
      </w:r>
      <w:r w:rsidR="00EC2CE3" w:rsidRPr="00C55E84">
        <w:t>, iż złożone dokumenty zawierają dane prawdziwe i aktualne na dzień wyznaczony do skła</w:t>
      </w:r>
      <w:r w:rsidR="006709AC">
        <w:t xml:space="preserve">dania ofert. </w:t>
      </w:r>
      <w:r w:rsidR="00EC2CE3" w:rsidRPr="00C55E84">
        <w:t>Oświadczenie to składamy pod</w:t>
      </w:r>
      <w:r w:rsidR="001B7F9A">
        <w:t xml:space="preserve"> </w:t>
      </w:r>
      <w:r w:rsidR="00EC2CE3" w:rsidRPr="00C55E84">
        <w:t>groź</w:t>
      </w:r>
      <w:r w:rsidR="00EC2CE3">
        <w:t>bą     odpowiedzialności karnej</w:t>
      </w:r>
      <w:r w:rsidR="00EC2CE3" w:rsidRPr="00C55E84">
        <w:t xml:space="preserve"> wynikającej z Kodeksu karnego. </w:t>
      </w:r>
    </w:p>
    <w:p w:rsidR="00EC2CE3" w:rsidRDefault="00EC2CE3" w:rsidP="00EC2CE3">
      <w:pPr>
        <w:jc w:val="both"/>
        <w:rPr>
          <w:color w:val="000000"/>
        </w:rPr>
      </w:pPr>
    </w:p>
    <w:p w:rsidR="00EC2CE3" w:rsidRPr="003B4FA0" w:rsidRDefault="008A5632" w:rsidP="00EC2CE3">
      <w:pPr>
        <w:jc w:val="both"/>
        <w:rPr>
          <w:b/>
        </w:rPr>
      </w:pPr>
      <w:r>
        <w:rPr>
          <w:b/>
        </w:rPr>
        <w:t>6</w:t>
      </w:r>
      <w:r w:rsidR="00020E96">
        <w:rPr>
          <w:b/>
        </w:rPr>
        <w:t>. Oferta zawiera …</w:t>
      </w:r>
      <w:r w:rsidR="00EC2CE3" w:rsidRPr="003B4FA0">
        <w:rPr>
          <w:b/>
        </w:rPr>
        <w:t xml:space="preserve"> stron.</w:t>
      </w:r>
    </w:p>
    <w:p w:rsidR="00EC2CE3" w:rsidRPr="00D8197A" w:rsidRDefault="00EC2CE3" w:rsidP="00EC2CE3">
      <w:pPr>
        <w:jc w:val="both"/>
        <w:rPr>
          <w:color w:val="000000"/>
        </w:rPr>
      </w:pPr>
    </w:p>
    <w:p w:rsidR="00EC2CE3" w:rsidRDefault="008A5632" w:rsidP="00EC2CE3">
      <w:pPr>
        <w:jc w:val="both"/>
        <w:rPr>
          <w:b/>
        </w:rPr>
      </w:pPr>
      <w:r>
        <w:rPr>
          <w:b/>
        </w:rPr>
        <w:t>7</w:t>
      </w:r>
      <w:r w:rsidR="00EC2CE3" w:rsidRPr="00131C67">
        <w:rPr>
          <w:b/>
        </w:rPr>
        <w:t xml:space="preserve">. Oferta składa się z następujących dokumentów i </w:t>
      </w:r>
      <w:r w:rsidR="00EC2CE3">
        <w:rPr>
          <w:b/>
        </w:rPr>
        <w:t>oświadczeń</w:t>
      </w:r>
      <w:r w:rsidR="00EC2CE3" w:rsidRPr="00131C67">
        <w:rPr>
          <w:b/>
        </w:rPr>
        <w:t>:</w:t>
      </w:r>
    </w:p>
    <w:p w:rsidR="00CE4388" w:rsidRPr="00BF2313" w:rsidRDefault="00225661" w:rsidP="00BF2313">
      <w:pPr>
        <w:pStyle w:val="Tekstpodstawowy"/>
        <w:spacing w:line="240" w:lineRule="auto"/>
        <w:rPr>
          <w:color w:val="000000"/>
          <w:sz w:val="24"/>
          <w:szCs w:val="24"/>
        </w:rPr>
      </w:pPr>
      <w:r w:rsidRPr="002643A8">
        <w:rPr>
          <w:color w:val="000000"/>
          <w:sz w:val="24"/>
          <w:szCs w:val="24"/>
        </w:rPr>
        <w:t xml:space="preserve">1) </w:t>
      </w:r>
      <w:r w:rsidR="00CE4388" w:rsidRPr="003F2528">
        <w:rPr>
          <w:color w:val="000000"/>
          <w:sz w:val="24"/>
          <w:szCs w:val="24"/>
        </w:rPr>
        <w:t xml:space="preserve">Formularz „Parametry techniczno-użytkowe </w:t>
      </w:r>
      <w:r w:rsidR="005E4F1B">
        <w:rPr>
          <w:color w:val="000000"/>
          <w:sz w:val="24"/>
          <w:szCs w:val="24"/>
        </w:rPr>
        <w:t>urządzenia do montażu/wymiany opon</w:t>
      </w:r>
      <w:r w:rsidR="00CE4388" w:rsidRPr="003F2528">
        <w:rPr>
          <w:color w:val="000000"/>
          <w:sz w:val="24"/>
          <w:szCs w:val="24"/>
        </w:rPr>
        <w:t xml:space="preserve">” </w:t>
      </w:r>
      <w:r w:rsidR="00CE4388" w:rsidRPr="00725B12">
        <w:rPr>
          <w:color w:val="000000"/>
          <w:sz w:val="24"/>
          <w:szCs w:val="24"/>
        </w:rPr>
        <w:t xml:space="preserve"> - załącznik nr 1</w:t>
      </w:r>
      <w:r w:rsidR="00CE4388">
        <w:rPr>
          <w:color w:val="000000"/>
          <w:sz w:val="24"/>
          <w:szCs w:val="24"/>
        </w:rPr>
        <w:t>,</w:t>
      </w:r>
      <w:r w:rsidR="00CE4388" w:rsidRPr="00725B12">
        <w:rPr>
          <w:color w:val="000000"/>
          <w:sz w:val="24"/>
          <w:szCs w:val="24"/>
        </w:rPr>
        <w:t xml:space="preserve"> </w:t>
      </w:r>
    </w:p>
    <w:p w:rsidR="00CE4388" w:rsidRPr="00BA06E8" w:rsidRDefault="00BF2313" w:rsidP="00CE4388">
      <w:pPr>
        <w:jc w:val="both"/>
        <w:rPr>
          <w:szCs w:val="24"/>
        </w:rPr>
      </w:pPr>
      <w:r>
        <w:rPr>
          <w:szCs w:val="24"/>
        </w:rPr>
        <w:t>2</w:t>
      </w:r>
      <w:r w:rsidR="00CE4388">
        <w:rPr>
          <w:szCs w:val="24"/>
        </w:rPr>
        <w:t>) Oświadczenie dotyczące</w:t>
      </w:r>
      <w:r w:rsidR="00CE4388" w:rsidRPr="00BA06E8">
        <w:rPr>
          <w:szCs w:val="24"/>
        </w:rPr>
        <w:t xml:space="preserve"> spełnieni</w:t>
      </w:r>
      <w:r w:rsidR="00CE4388">
        <w:rPr>
          <w:szCs w:val="24"/>
        </w:rPr>
        <w:t>a</w:t>
      </w:r>
      <w:r w:rsidR="00CE4388" w:rsidRPr="00BA06E8">
        <w:rPr>
          <w:szCs w:val="24"/>
        </w:rPr>
        <w:t xml:space="preserve"> warunków udziału w postępowaniu – zał</w:t>
      </w:r>
      <w:r w:rsidR="00CE4388">
        <w:rPr>
          <w:szCs w:val="24"/>
        </w:rPr>
        <w:t>ącznik</w:t>
      </w:r>
      <w:r w:rsidR="00CE4388" w:rsidRPr="00BA06E8">
        <w:rPr>
          <w:szCs w:val="24"/>
        </w:rPr>
        <w:t xml:space="preserve"> nr </w:t>
      </w:r>
      <w:r>
        <w:rPr>
          <w:szCs w:val="24"/>
        </w:rPr>
        <w:t>2</w:t>
      </w:r>
      <w:r w:rsidR="00CE4388">
        <w:rPr>
          <w:szCs w:val="24"/>
        </w:rPr>
        <w:t>,</w:t>
      </w:r>
    </w:p>
    <w:p w:rsidR="00CE4388" w:rsidRDefault="00BF2313" w:rsidP="00CE4388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CE4388" w:rsidRPr="00BA06E8">
        <w:rPr>
          <w:sz w:val="24"/>
          <w:szCs w:val="24"/>
        </w:rPr>
        <w:t>) Dane o Wykonawcy – zał</w:t>
      </w:r>
      <w:r w:rsidR="00CE4388">
        <w:rPr>
          <w:sz w:val="24"/>
          <w:szCs w:val="24"/>
        </w:rPr>
        <w:t>ącznik</w:t>
      </w:r>
      <w:r w:rsidR="00CE4388" w:rsidRPr="00BA06E8">
        <w:rPr>
          <w:sz w:val="24"/>
          <w:szCs w:val="24"/>
        </w:rPr>
        <w:t xml:space="preserve"> nr </w:t>
      </w:r>
      <w:r>
        <w:rPr>
          <w:sz w:val="24"/>
          <w:szCs w:val="24"/>
        </w:rPr>
        <w:t>3</w:t>
      </w:r>
      <w:r w:rsidR="00CE4388">
        <w:rPr>
          <w:sz w:val="24"/>
          <w:szCs w:val="24"/>
        </w:rPr>
        <w:t>,</w:t>
      </w:r>
    </w:p>
    <w:p w:rsidR="00CE4388" w:rsidRDefault="00BF2313" w:rsidP="00CE4388">
      <w:pPr>
        <w:jc w:val="both"/>
        <w:rPr>
          <w:color w:val="000000"/>
        </w:rPr>
      </w:pPr>
      <w:r>
        <w:rPr>
          <w:color w:val="000000"/>
        </w:rPr>
        <w:t>4</w:t>
      </w:r>
      <w:r w:rsidR="00CE4388">
        <w:rPr>
          <w:color w:val="000000"/>
        </w:rPr>
        <w:t>) Klauzula inf</w:t>
      </w:r>
      <w:r>
        <w:rPr>
          <w:color w:val="000000"/>
        </w:rPr>
        <w:t>ormacyjna RODO – załącznik nr 5</w:t>
      </w:r>
      <w:r w:rsidR="0032582C">
        <w:rPr>
          <w:color w:val="000000"/>
        </w:rPr>
        <w:t>,</w:t>
      </w:r>
    </w:p>
    <w:p w:rsidR="00225661" w:rsidRPr="00EC2CE3" w:rsidRDefault="00BF2313" w:rsidP="00EC2CE3">
      <w:pPr>
        <w:pStyle w:val="Tekstpodstawowy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5</w:t>
      </w:r>
      <w:r w:rsidR="00225661" w:rsidRPr="00857FAA">
        <w:rPr>
          <w:sz w:val="24"/>
          <w:szCs w:val="24"/>
        </w:rPr>
        <w:t>) Inne dokumenty i oświadczenia:</w:t>
      </w:r>
    </w:p>
    <w:p w:rsidR="00EC2CE3" w:rsidRDefault="00EC2CE3" w:rsidP="00EC2CE3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EC2CE3" w:rsidRDefault="00EC2CE3" w:rsidP="00EC2CE3">
      <w:pPr>
        <w:jc w:val="both"/>
      </w:pPr>
    </w:p>
    <w:p w:rsidR="00EC2CE3" w:rsidRPr="00510757" w:rsidRDefault="00EC2CE3" w:rsidP="00EC2CE3">
      <w:pPr>
        <w:jc w:val="both"/>
      </w:pPr>
      <w:r>
        <w:t>…………………………………………………………………………………………………...</w:t>
      </w:r>
      <w:r w:rsidRPr="003811EE">
        <w:rPr>
          <w:sz w:val="26"/>
        </w:rPr>
        <w:t xml:space="preserve">                                                                            </w:t>
      </w:r>
    </w:p>
    <w:p w:rsidR="00510757" w:rsidRDefault="00EC2CE3" w:rsidP="00EC2CE3">
      <w:pPr>
        <w:jc w:val="both"/>
        <w:rPr>
          <w:sz w:val="26"/>
        </w:rPr>
      </w:pPr>
      <w:r w:rsidRPr="003811EE">
        <w:rPr>
          <w:sz w:val="26"/>
        </w:rPr>
        <w:t xml:space="preserve"> </w:t>
      </w:r>
    </w:p>
    <w:p w:rsidR="0032582C" w:rsidRDefault="0032582C" w:rsidP="00EC2CE3">
      <w:pPr>
        <w:jc w:val="both"/>
        <w:rPr>
          <w:sz w:val="26"/>
        </w:rPr>
      </w:pPr>
    </w:p>
    <w:p w:rsidR="0032582C" w:rsidRDefault="0032582C" w:rsidP="00EC2CE3">
      <w:pPr>
        <w:jc w:val="both"/>
        <w:rPr>
          <w:sz w:val="26"/>
        </w:rPr>
      </w:pPr>
    </w:p>
    <w:p w:rsidR="0032582C" w:rsidRDefault="0032582C" w:rsidP="00EC2CE3">
      <w:pPr>
        <w:jc w:val="both"/>
        <w:rPr>
          <w:sz w:val="26"/>
        </w:rPr>
      </w:pPr>
    </w:p>
    <w:p w:rsidR="0032582C" w:rsidRDefault="0032582C" w:rsidP="00EC2CE3">
      <w:pPr>
        <w:jc w:val="both"/>
        <w:rPr>
          <w:sz w:val="26"/>
        </w:rPr>
      </w:pPr>
    </w:p>
    <w:p w:rsidR="0032582C" w:rsidRDefault="0032582C" w:rsidP="00EC2CE3">
      <w:pPr>
        <w:jc w:val="both"/>
        <w:rPr>
          <w:sz w:val="26"/>
        </w:rPr>
      </w:pPr>
    </w:p>
    <w:p w:rsidR="00EC2CE3" w:rsidRPr="003811EE" w:rsidRDefault="00EC2CE3" w:rsidP="00EC2CE3">
      <w:pPr>
        <w:jc w:val="both"/>
        <w:rPr>
          <w:sz w:val="26"/>
        </w:rPr>
      </w:pPr>
      <w:r w:rsidRPr="003811EE">
        <w:rPr>
          <w:sz w:val="26"/>
        </w:rPr>
        <w:t xml:space="preserve">  .......................................              </w:t>
      </w:r>
      <w:r>
        <w:rPr>
          <w:sz w:val="26"/>
        </w:rPr>
        <w:t xml:space="preserve">               ……..</w:t>
      </w:r>
      <w:r w:rsidRPr="003811EE">
        <w:rPr>
          <w:sz w:val="26"/>
        </w:rPr>
        <w:t>..........................................................</w:t>
      </w:r>
    </w:p>
    <w:p w:rsidR="00510757" w:rsidRDefault="00EC2CE3" w:rsidP="00510757">
      <w:pPr>
        <w:rPr>
          <w:i/>
          <w:sz w:val="18"/>
          <w:szCs w:val="18"/>
        </w:rPr>
      </w:pPr>
      <w:r w:rsidRPr="003811EE">
        <w:rPr>
          <w:sz w:val="18"/>
          <w:szCs w:val="18"/>
        </w:rPr>
        <w:t xml:space="preserve">        </w:t>
      </w:r>
      <w:r w:rsidR="00B16DD3">
        <w:rPr>
          <w:sz w:val="18"/>
          <w:szCs w:val="18"/>
        </w:rPr>
        <w:t xml:space="preserve">  </w:t>
      </w:r>
      <w:r w:rsidRPr="003811EE">
        <w:rPr>
          <w:sz w:val="18"/>
          <w:szCs w:val="18"/>
        </w:rPr>
        <w:t xml:space="preserve"> (</w:t>
      </w:r>
      <w:r w:rsidRPr="003811EE">
        <w:rPr>
          <w:i/>
          <w:iCs/>
          <w:sz w:val="18"/>
          <w:szCs w:val="18"/>
        </w:rPr>
        <w:t xml:space="preserve">miejscowość, data)                                </w:t>
      </w:r>
      <w:r w:rsidRPr="003811EE">
        <w:rPr>
          <w:i/>
          <w:iCs/>
          <w:sz w:val="18"/>
          <w:szCs w:val="18"/>
        </w:rPr>
        <w:tab/>
        <w:t xml:space="preserve">                                   </w:t>
      </w:r>
      <w:r w:rsidR="00020E96">
        <w:rPr>
          <w:i/>
          <w:iCs/>
          <w:sz w:val="18"/>
          <w:szCs w:val="18"/>
        </w:rPr>
        <w:t xml:space="preserve">        </w:t>
      </w:r>
      <w:r w:rsidRPr="003811EE">
        <w:rPr>
          <w:i/>
          <w:iCs/>
          <w:sz w:val="18"/>
          <w:szCs w:val="18"/>
        </w:rPr>
        <w:t xml:space="preserve">   (podpis osoby uprawnionej</w:t>
      </w:r>
      <w:r w:rsidRPr="003811EE">
        <w:rPr>
          <w:i/>
          <w:sz w:val="18"/>
          <w:szCs w:val="18"/>
        </w:rPr>
        <w:t xml:space="preserve">)                  </w:t>
      </w:r>
    </w:p>
    <w:p w:rsidR="002D2684" w:rsidRDefault="002D2684" w:rsidP="00510757">
      <w:pPr>
        <w:tabs>
          <w:tab w:val="left" w:pos="426"/>
        </w:tabs>
        <w:rPr>
          <w:sz w:val="20"/>
        </w:rPr>
      </w:pPr>
    </w:p>
    <w:p w:rsidR="00384360" w:rsidRDefault="00384360" w:rsidP="00510757">
      <w:pPr>
        <w:jc w:val="right"/>
        <w:rPr>
          <w:i/>
        </w:rPr>
      </w:pPr>
    </w:p>
    <w:p w:rsidR="0000437E" w:rsidRDefault="00384360" w:rsidP="00510757">
      <w:pPr>
        <w:jc w:val="right"/>
      </w:pPr>
      <w:r>
        <w:rPr>
          <w:i/>
        </w:rPr>
        <w:br w:type="page"/>
      </w:r>
      <w:r w:rsidR="009836F2">
        <w:rPr>
          <w:i/>
        </w:rPr>
        <w:lastRenderedPageBreak/>
        <w:t xml:space="preserve">                             </w:t>
      </w:r>
      <w:r w:rsidR="006709AC">
        <w:rPr>
          <w:i/>
        </w:rPr>
        <w:t xml:space="preserve">    </w:t>
      </w:r>
      <w:r w:rsidR="009836F2">
        <w:rPr>
          <w:i/>
        </w:rPr>
        <w:t xml:space="preserve">  </w:t>
      </w:r>
      <w:r w:rsidR="00132387">
        <w:rPr>
          <w:i/>
        </w:rPr>
        <w:t xml:space="preserve">  </w:t>
      </w:r>
      <w:r w:rsidR="009836F2">
        <w:rPr>
          <w:i/>
        </w:rPr>
        <w:t xml:space="preserve">        </w:t>
      </w:r>
      <w:r w:rsidR="0000437E" w:rsidRPr="0000437E">
        <w:t>Zał</w:t>
      </w:r>
      <w:r w:rsidR="009836F2">
        <w:t>ącznik</w:t>
      </w:r>
      <w:r w:rsidR="0000437E" w:rsidRPr="0000437E">
        <w:t xml:space="preserve"> </w:t>
      </w:r>
      <w:r w:rsidR="00497747">
        <w:t>n</w:t>
      </w:r>
      <w:r w:rsidR="0000437E" w:rsidRPr="0000437E">
        <w:t xml:space="preserve">r </w:t>
      </w:r>
      <w:r w:rsidR="007C25F0">
        <w:t>2</w:t>
      </w:r>
      <w:r w:rsidR="0000437E" w:rsidRPr="0097634C">
        <w:rPr>
          <w:i/>
        </w:rPr>
        <w:t xml:space="preserve"> </w:t>
      </w:r>
      <w:r w:rsidR="009836F2">
        <w:tab/>
      </w:r>
    </w:p>
    <w:p w:rsidR="0000437E" w:rsidRDefault="0000437E" w:rsidP="0000437E">
      <w:r>
        <w:t>.............................................................</w:t>
      </w:r>
    </w:p>
    <w:p w:rsidR="0000437E" w:rsidRPr="00132387" w:rsidRDefault="0000437E" w:rsidP="0000437E">
      <w:pPr>
        <w:rPr>
          <w:i/>
          <w:sz w:val="20"/>
        </w:rPr>
      </w:pPr>
      <w:r w:rsidRPr="00132387">
        <w:rPr>
          <w:i/>
        </w:rPr>
        <w:t xml:space="preserve">   </w:t>
      </w:r>
      <w:r w:rsidR="00132387" w:rsidRPr="00132387">
        <w:rPr>
          <w:i/>
        </w:rPr>
        <w:t xml:space="preserve">   </w:t>
      </w:r>
      <w:r w:rsidRPr="00132387">
        <w:rPr>
          <w:i/>
        </w:rPr>
        <w:t xml:space="preserve"> </w:t>
      </w:r>
      <w:r w:rsidR="00132387" w:rsidRPr="00132387">
        <w:rPr>
          <w:i/>
        </w:rPr>
        <w:t>(</w:t>
      </w:r>
      <w:r w:rsidRPr="00132387">
        <w:rPr>
          <w:i/>
          <w:sz w:val="20"/>
        </w:rPr>
        <w:t>pieczęć firmowa Wykonawcy</w:t>
      </w:r>
      <w:r w:rsidR="00132387" w:rsidRPr="00132387">
        <w:rPr>
          <w:i/>
          <w:sz w:val="20"/>
        </w:rPr>
        <w:t>)</w:t>
      </w:r>
    </w:p>
    <w:p w:rsidR="0000437E" w:rsidRDefault="0000437E" w:rsidP="0000437E">
      <w:pPr>
        <w:rPr>
          <w:i/>
        </w:rPr>
      </w:pPr>
    </w:p>
    <w:p w:rsidR="0000437E" w:rsidRDefault="0000437E" w:rsidP="0000437E">
      <w:pPr>
        <w:rPr>
          <w:i/>
        </w:rPr>
      </w:pPr>
    </w:p>
    <w:p w:rsidR="0000437E" w:rsidRDefault="0000437E" w:rsidP="0000437E">
      <w:r w:rsidRPr="008C53C7">
        <w:t>TA.ZP.</w:t>
      </w:r>
      <w:r>
        <w:t>2513</w:t>
      </w:r>
      <w:r w:rsidR="003E4D68">
        <w:t>.11</w:t>
      </w:r>
      <w:r w:rsidR="000C7D5C">
        <w:t>.</w:t>
      </w:r>
      <w:r w:rsidR="003E4D68">
        <w:t>2025</w:t>
      </w:r>
    </w:p>
    <w:p w:rsidR="009D0F5F" w:rsidRDefault="009D0F5F" w:rsidP="0000437E"/>
    <w:p w:rsidR="009D0F5F" w:rsidRDefault="009D0F5F" w:rsidP="0000437E"/>
    <w:p w:rsidR="0000437E" w:rsidRPr="008C53C7" w:rsidRDefault="0000437E" w:rsidP="0000437E"/>
    <w:p w:rsidR="0000437E" w:rsidRPr="008C53C7" w:rsidRDefault="0000437E" w:rsidP="0000437E"/>
    <w:p w:rsidR="0000437E" w:rsidRDefault="0000437E" w:rsidP="0000437E">
      <w:pPr>
        <w:rPr>
          <w:b/>
          <w:bCs/>
          <w:sz w:val="40"/>
        </w:rPr>
      </w:pPr>
      <w:r w:rsidRPr="008C53C7">
        <w:t xml:space="preserve">                                               </w:t>
      </w:r>
      <w:r>
        <w:rPr>
          <w:b/>
          <w:bCs/>
          <w:sz w:val="40"/>
        </w:rPr>
        <w:t>OŚWIADCZENIE</w:t>
      </w:r>
    </w:p>
    <w:p w:rsidR="0000437E" w:rsidRDefault="0000437E" w:rsidP="0000437E">
      <w:r>
        <w:t xml:space="preserve">                 </w:t>
      </w:r>
    </w:p>
    <w:p w:rsidR="0000437E" w:rsidRDefault="0000437E" w:rsidP="0000437E"/>
    <w:p w:rsidR="001968EF" w:rsidRDefault="001968EF" w:rsidP="0000437E"/>
    <w:p w:rsidR="0000437E" w:rsidRDefault="0000437E" w:rsidP="0000437E">
      <w:r>
        <w:t xml:space="preserve">.......................................................................................................................................................     </w:t>
      </w:r>
    </w:p>
    <w:p w:rsidR="0000437E" w:rsidRDefault="0000437E" w:rsidP="0000437E">
      <w:pPr>
        <w:rPr>
          <w:i/>
          <w:iCs/>
          <w:sz w:val="20"/>
        </w:rPr>
      </w:pPr>
      <w:r>
        <w:t xml:space="preserve">                                                          (</w:t>
      </w:r>
      <w:r>
        <w:rPr>
          <w:i/>
          <w:iCs/>
          <w:sz w:val="20"/>
        </w:rPr>
        <w:t>nazwa i adres Wykonawcy)</w:t>
      </w:r>
    </w:p>
    <w:p w:rsidR="0000437E" w:rsidRDefault="0000437E" w:rsidP="0000437E">
      <w:pPr>
        <w:rPr>
          <w:i/>
          <w:iCs/>
          <w:sz w:val="20"/>
        </w:rPr>
      </w:pPr>
    </w:p>
    <w:p w:rsidR="0000437E" w:rsidRDefault="0000437E" w:rsidP="0000437E">
      <w:pPr>
        <w:rPr>
          <w:i/>
          <w:iCs/>
          <w:sz w:val="20"/>
        </w:rPr>
      </w:pPr>
    </w:p>
    <w:p w:rsidR="0000437E" w:rsidRDefault="0000437E" w:rsidP="0000437E">
      <w:r>
        <w:t>.......................................................................................................................................................</w:t>
      </w:r>
    </w:p>
    <w:p w:rsidR="0000437E" w:rsidRDefault="0000437E" w:rsidP="0000437E"/>
    <w:p w:rsidR="0000437E" w:rsidRDefault="0000437E" w:rsidP="0000437E"/>
    <w:p w:rsidR="0000437E" w:rsidRPr="00384360" w:rsidRDefault="0000437E" w:rsidP="00B714E3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t>Przystępując do postępowania o udzielenie zamówienia publicznego</w:t>
      </w:r>
      <w:r w:rsidR="00FC4BD8">
        <w:t xml:space="preserve"> </w:t>
      </w:r>
      <w:r w:rsidR="00FC4BD8" w:rsidRPr="00F87436">
        <w:t>na</w:t>
      </w:r>
      <w:r w:rsidR="008A0B8C" w:rsidRPr="00F87436">
        <w:t xml:space="preserve"> </w:t>
      </w:r>
      <w:r w:rsidR="008A0B8C" w:rsidRPr="00F87436">
        <w:rPr>
          <w:b/>
        </w:rPr>
        <w:t>dostawę</w:t>
      </w:r>
      <w:r w:rsidR="00F87436" w:rsidRPr="00F87436">
        <w:rPr>
          <w:b/>
        </w:rPr>
        <w:t xml:space="preserve"> </w:t>
      </w:r>
      <w:r w:rsidR="005E4F1B">
        <w:rPr>
          <w:b/>
        </w:rPr>
        <w:t xml:space="preserve">automatycznego </w:t>
      </w:r>
      <w:r w:rsidR="00020E96">
        <w:rPr>
          <w:b/>
        </w:rPr>
        <w:t xml:space="preserve">urządzenia </w:t>
      </w:r>
      <w:r w:rsidR="00020E96">
        <w:rPr>
          <w:rFonts w:cs="Tahoma"/>
          <w:b/>
          <w:szCs w:val="24"/>
        </w:rPr>
        <w:t>do montażu</w:t>
      </w:r>
      <w:r w:rsidR="00694D7A">
        <w:rPr>
          <w:rFonts w:cs="Tahoma"/>
          <w:b/>
          <w:szCs w:val="24"/>
        </w:rPr>
        <w:t>/wymiany</w:t>
      </w:r>
      <w:r w:rsidR="00020E96">
        <w:rPr>
          <w:rFonts w:cs="Tahoma"/>
          <w:b/>
          <w:szCs w:val="24"/>
        </w:rPr>
        <w:t xml:space="preserve"> opon w samochodach osobowych i dostawczych</w:t>
      </w:r>
      <w:r w:rsidR="008A5632" w:rsidRPr="008A5632">
        <w:rPr>
          <w:b/>
        </w:rPr>
        <w:t xml:space="preserve"> </w:t>
      </w:r>
      <w:r w:rsidR="00384360" w:rsidRPr="007B3620">
        <w:rPr>
          <w:rFonts w:cs="Tahoma"/>
          <w:szCs w:val="24"/>
        </w:rPr>
        <w:t>dla Samodzielnej Publicznej Stacji Pogotowia Ratunkowego i Transpor</w:t>
      </w:r>
      <w:r w:rsidR="00384360">
        <w:rPr>
          <w:rFonts w:cs="Tahoma"/>
          <w:szCs w:val="24"/>
        </w:rPr>
        <w:t>tu Sanitarnego w Zamościu</w:t>
      </w:r>
      <w:r w:rsidR="00384360">
        <w:rPr>
          <w:b/>
        </w:rPr>
        <w:t xml:space="preserve"> </w:t>
      </w:r>
      <w:r w:rsidR="00B714E3">
        <w:t>o</w:t>
      </w:r>
      <w:r w:rsidRPr="005F0704">
        <w:t>świadczam</w:t>
      </w:r>
      <w:r w:rsidR="00EC2CE3">
        <w:t>y</w:t>
      </w:r>
      <w:r w:rsidR="005E4F1B">
        <w:t>,</w:t>
      </w:r>
      <w:r w:rsidR="00020E96">
        <w:t xml:space="preserve"> </w:t>
      </w:r>
      <w:r>
        <w:t>że spełniamy poniższe war</w:t>
      </w:r>
      <w:r w:rsidR="00EC2CE3">
        <w:t>unki udziału w postępowaniu tj.</w:t>
      </w:r>
      <w:r>
        <w:t>:</w:t>
      </w:r>
    </w:p>
    <w:p w:rsidR="0000437E" w:rsidRDefault="0000437E" w:rsidP="0000437E">
      <w:pPr>
        <w:tabs>
          <w:tab w:val="left" w:pos="180"/>
        </w:tabs>
        <w:jc w:val="both"/>
      </w:pPr>
      <w:r>
        <w:t xml:space="preserve"> </w:t>
      </w:r>
    </w:p>
    <w:p w:rsidR="00EC2CE3" w:rsidRDefault="00EC2CE3" w:rsidP="00EC2CE3">
      <w:pPr>
        <w:jc w:val="both"/>
      </w:pPr>
      <w:r>
        <w:t>1) posiadamy uprawnienia do wykonania określonej działalności lub czynności, jeżeli     ustawy nakładają obowiązek posiadania takich uprawnień,</w:t>
      </w:r>
    </w:p>
    <w:p w:rsidR="00EC2CE3" w:rsidRDefault="00EC2CE3" w:rsidP="00EC2CE3">
      <w:pPr>
        <w:jc w:val="both"/>
      </w:pPr>
    </w:p>
    <w:p w:rsidR="00EC2CE3" w:rsidRPr="00840FB7" w:rsidRDefault="00EC2CE3" w:rsidP="00EC2CE3">
      <w:pPr>
        <w:jc w:val="both"/>
        <w:rPr>
          <w:b/>
        </w:rPr>
      </w:pPr>
      <w:r>
        <w:t xml:space="preserve">2) posiadamy niezbędną wiedzę i doświadczenie oraz </w:t>
      </w:r>
      <w:r w:rsidRPr="00840FB7">
        <w:t xml:space="preserve">dysponujemy potencjałem technicznym i osobami zdolnymi do wykonania </w:t>
      </w:r>
      <w:r w:rsidRPr="00F70C8E">
        <w:t>zamówienia</w:t>
      </w:r>
      <w:r w:rsidRPr="00F70C8E">
        <w:tab/>
      </w:r>
      <w:r>
        <w:t>,</w:t>
      </w:r>
    </w:p>
    <w:p w:rsidR="00EC2CE3" w:rsidRDefault="00EC2CE3" w:rsidP="00EC2CE3">
      <w:pPr>
        <w:jc w:val="both"/>
      </w:pPr>
    </w:p>
    <w:p w:rsidR="00EC2CE3" w:rsidRDefault="008A5632" w:rsidP="00EC2CE3">
      <w:pPr>
        <w:jc w:val="both"/>
      </w:pPr>
      <w:r>
        <w:t xml:space="preserve">3) </w:t>
      </w:r>
      <w:r w:rsidR="00EC2CE3">
        <w:t>znajdujemy się w sytuacji ekonomicznej i finansowej zapewniającej wykonanie zamówienia.</w:t>
      </w:r>
    </w:p>
    <w:p w:rsidR="00EC2CE3" w:rsidRDefault="00EC2CE3" w:rsidP="00EC2CE3">
      <w:pPr>
        <w:jc w:val="both"/>
      </w:pPr>
    </w:p>
    <w:p w:rsidR="0000437E" w:rsidRDefault="0000437E" w:rsidP="0000437E"/>
    <w:p w:rsidR="00EC2CE3" w:rsidRDefault="00EC2CE3" w:rsidP="0000437E"/>
    <w:p w:rsidR="00385EB5" w:rsidRDefault="00385EB5" w:rsidP="0000437E"/>
    <w:p w:rsidR="00EC2CE3" w:rsidRPr="004E53BF" w:rsidRDefault="00EC2CE3" w:rsidP="00EC2CE3">
      <w:pPr>
        <w:jc w:val="both"/>
      </w:pPr>
    </w:p>
    <w:p w:rsidR="00EC2CE3" w:rsidRPr="004E53BF" w:rsidRDefault="00EC2CE3" w:rsidP="00EC2CE3">
      <w:pPr>
        <w:jc w:val="both"/>
      </w:pPr>
    </w:p>
    <w:p w:rsidR="00EC2CE3" w:rsidRPr="004E53BF" w:rsidRDefault="00EC2CE3" w:rsidP="00EC2CE3">
      <w:pPr>
        <w:jc w:val="both"/>
        <w:rPr>
          <w:sz w:val="26"/>
        </w:rPr>
      </w:pPr>
      <w:r w:rsidRPr="004E53BF">
        <w:rPr>
          <w:sz w:val="26"/>
        </w:rPr>
        <w:t xml:space="preserve">   .......................................                  </w:t>
      </w:r>
      <w:r>
        <w:rPr>
          <w:sz w:val="26"/>
        </w:rPr>
        <w:t xml:space="preserve">      </w:t>
      </w:r>
      <w:r w:rsidRPr="004E53BF">
        <w:rPr>
          <w:sz w:val="26"/>
        </w:rPr>
        <w:t xml:space="preserve">        .............................................................</w:t>
      </w:r>
    </w:p>
    <w:p w:rsidR="00EC2CE3" w:rsidRPr="004E53BF" w:rsidRDefault="00EC2CE3" w:rsidP="00EC2CE3">
      <w:pPr>
        <w:rPr>
          <w:sz w:val="18"/>
          <w:szCs w:val="18"/>
        </w:rPr>
      </w:pPr>
      <w:r w:rsidRPr="004E53BF">
        <w:rPr>
          <w:sz w:val="18"/>
          <w:szCs w:val="18"/>
        </w:rPr>
        <w:t xml:space="preserve">        </w:t>
      </w:r>
      <w:r w:rsidR="00F87436">
        <w:rPr>
          <w:sz w:val="18"/>
          <w:szCs w:val="18"/>
        </w:rPr>
        <w:t xml:space="preserve">   </w:t>
      </w:r>
      <w:r w:rsidRPr="004E53BF">
        <w:rPr>
          <w:sz w:val="18"/>
          <w:szCs w:val="18"/>
        </w:rPr>
        <w:t xml:space="preserve"> (</w:t>
      </w:r>
      <w:r w:rsidRPr="004E53BF">
        <w:rPr>
          <w:i/>
          <w:iCs/>
          <w:sz w:val="18"/>
          <w:szCs w:val="18"/>
        </w:rPr>
        <w:t xml:space="preserve">miejscowość, data)                                </w:t>
      </w:r>
      <w:r w:rsidRPr="004E53BF">
        <w:rPr>
          <w:i/>
          <w:iCs/>
          <w:sz w:val="18"/>
          <w:szCs w:val="18"/>
        </w:rPr>
        <w:tab/>
        <w:t xml:space="preserve">                             </w:t>
      </w:r>
      <w:r w:rsidR="00020E96">
        <w:rPr>
          <w:i/>
          <w:iCs/>
          <w:sz w:val="18"/>
          <w:szCs w:val="18"/>
        </w:rPr>
        <w:t xml:space="preserve">             </w:t>
      </w:r>
      <w:r w:rsidRPr="004E53BF">
        <w:rPr>
          <w:i/>
          <w:iCs/>
          <w:sz w:val="18"/>
          <w:szCs w:val="18"/>
        </w:rPr>
        <w:t xml:space="preserve"> (podpis osoby uprawnionej</w:t>
      </w:r>
      <w:r w:rsidRPr="004E53BF">
        <w:rPr>
          <w:i/>
          <w:sz w:val="18"/>
          <w:szCs w:val="18"/>
        </w:rPr>
        <w:t xml:space="preserve">)                  </w:t>
      </w:r>
      <w:r w:rsidRPr="004E53BF">
        <w:rPr>
          <w:i/>
          <w:iCs/>
          <w:sz w:val="18"/>
          <w:szCs w:val="18"/>
        </w:rPr>
        <w:t xml:space="preserve">                                   </w:t>
      </w:r>
    </w:p>
    <w:p w:rsidR="00EC2CE3" w:rsidRPr="004E53BF" w:rsidRDefault="00EC2CE3" w:rsidP="00EC2CE3">
      <w:pPr>
        <w:rPr>
          <w:i/>
          <w:iCs/>
          <w:sz w:val="18"/>
          <w:szCs w:val="18"/>
        </w:rPr>
      </w:pPr>
    </w:p>
    <w:p w:rsidR="00EC2CE3" w:rsidRDefault="00EC2CE3" w:rsidP="00EC2CE3"/>
    <w:p w:rsidR="00385EB5" w:rsidRDefault="00385EB5" w:rsidP="00385EB5"/>
    <w:p w:rsidR="00F87436" w:rsidRDefault="00F87436" w:rsidP="00385EB5"/>
    <w:p w:rsidR="00F87436" w:rsidRDefault="00F87436" w:rsidP="00385EB5"/>
    <w:p w:rsidR="00F87436" w:rsidRDefault="00F87436" w:rsidP="00385EB5"/>
    <w:p w:rsidR="00F87436" w:rsidRDefault="00F87436" w:rsidP="00385EB5"/>
    <w:p w:rsidR="00F87436" w:rsidRDefault="00F87436" w:rsidP="00385EB5"/>
    <w:p w:rsidR="00384360" w:rsidRDefault="00384360" w:rsidP="00BE54D9"/>
    <w:p w:rsidR="002A1443" w:rsidRPr="00735C68" w:rsidRDefault="00384360" w:rsidP="00BE54D9">
      <w:pPr>
        <w:rPr>
          <w:iCs/>
        </w:rPr>
      </w:pPr>
      <w:r>
        <w:br w:type="page"/>
      </w:r>
      <w:r w:rsidR="001968EF">
        <w:lastRenderedPageBreak/>
        <w:t xml:space="preserve"> </w:t>
      </w:r>
      <w:r w:rsidR="002A1443" w:rsidRPr="00735C68">
        <w:t xml:space="preserve">                                                                                                         </w:t>
      </w:r>
      <w:r w:rsidR="00D7342A">
        <w:t xml:space="preserve">   </w:t>
      </w:r>
      <w:r w:rsidR="00411764">
        <w:t xml:space="preserve">  </w:t>
      </w:r>
      <w:r w:rsidR="00EC2CE3">
        <w:t xml:space="preserve">              </w:t>
      </w:r>
      <w:r w:rsidR="002A1443" w:rsidRPr="00735C68">
        <w:t xml:space="preserve"> </w:t>
      </w:r>
      <w:r w:rsidR="002A1443" w:rsidRPr="00735C68">
        <w:rPr>
          <w:iCs/>
        </w:rPr>
        <w:t>Zał</w:t>
      </w:r>
      <w:r w:rsidR="00EC2CE3">
        <w:rPr>
          <w:iCs/>
        </w:rPr>
        <w:t>ącznik</w:t>
      </w:r>
      <w:r w:rsidR="002A1443" w:rsidRPr="00735C68">
        <w:rPr>
          <w:iCs/>
        </w:rPr>
        <w:t xml:space="preserve"> </w:t>
      </w:r>
      <w:r w:rsidR="00497747">
        <w:rPr>
          <w:iCs/>
        </w:rPr>
        <w:t>n</w:t>
      </w:r>
      <w:r w:rsidR="002A1443" w:rsidRPr="00735C68">
        <w:rPr>
          <w:iCs/>
        </w:rPr>
        <w:t xml:space="preserve">r </w:t>
      </w:r>
      <w:r w:rsidR="007C25F0">
        <w:rPr>
          <w:iCs/>
        </w:rPr>
        <w:t>3</w:t>
      </w:r>
    </w:p>
    <w:p w:rsidR="002A1443" w:rsidRDefault="002A1443" w:rsidP="002A1443"/>
    <w:p w:rsidR="002A1443" w:rsidRDefault="002A1443" w:rsidP="002A1443">
      <w:r>
        <w:t>………………………………..</w:t>
      </w:r>
    </w:p>
    <w:p w:rsidR="002A1443" w:rsidRDefault="002A1443" w:rsidP="002A1443">
      <w:pPr>
        <w:rPr>
          <w:iCs/>
          <w:sz w:val="20"/>
        </w:rPr>
      </w:pPr>
      <w:r>
        <w:rPr>
          <w:i/>
          <w:iCs/>
          <w:sz w:val="20"/>
        </w:rPr>
        <w:t xml:space="preserve">   (</w:t>
      </w:r>
      <w:r w:rsidRPr="009D0F5F">
        <w:rPr>
          <w:iCs/>
          <w:sz w:val="20"/>
        </w:rPr>
        <w:t>pieczęć adresowa wykonawcy)</w:t>
      </w:r>
    </w:p>
    <w:p w:rsidR="009D0F5F" w:rsidRDefault="009D0F5F" w:rsidP="002A1443">
      <w:pPr>
        <w:rPr>
          <w:i/>
          <w:iCs/>
          <w:sz w:val="20"/>
        </w:rPr>
      </w:pPr>
    </w:p>
    <w:p w:rsidR="002A1443" w:rsidRDefault="002A1443" w:rsidP="002A1443">
      <w:pPr>
        <w:rPr>
          <w:i/>
          <w:iCs/>
          <w:sz w:val="20"/>
        </w:rPr>
      </w:pPr>
    </w:p>
    <w:p w:rsidR="002A1443" w:rsidRDefault="002A1443" w:rsidP="002A1443">
      <w:pPr>
        <w:rPr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 w:rsidR="00BA2229">
        <w:t>TA.ZP.2513</w:t>
      </w:r>
      <w:r w:rsidR="003E4D68">
        <w:t>.11</w:t>
      </w:r>
      <w:r w:rsidR="000C7D5C">
        <w:t>.</w:t>
      </w:r>
      <w:r w:rsidR="003E4D68">
        <w:t>2025</w:t>
      </w:r>
    </w:p>
    <w:p w:rsidR="002A1443" w:rsidRDefault="002A1443" w:rsidP="002A1443">
      <w:pPr>
        <w:rPr>
          <w:i/>
          <w:iCs/>
          <w:sz w:val="20"/>
        </w:rPr>
      </w:pPr>
    </w:p>
    <w:p w:rsidR="00EC2CE3" w:rsidRDefault="00EC2CE3" w:rsidP="002A1443">
      <w:pPr>
        <w:rPr>
          <w:i/>
          <w:iCs/>
          <w:sz w:val="20"/>
        </w:rPr>
      </w:pPr>
    </w:p>
    <w:p w:rsidR="002A1443" w:rsidRDefault="002A1443" w:rsidP="002A1443">
      <w:pPr>
        <w:jc w:val="both"/>
        <w:rPr>
          <w:i/>
          <w:iCs/>
          <w:sz w:val="20"/>
        </w:rPr>
      </w:pPr>
    </w:p>
    <w:p w:rsidR="00EC2CE3" w:rsidRDefault="00EC2CE3" w:rsidP="00EC2CE3">
      <w:pPr>
        <w:pStyle w:val="Nagwek1"/>
        <w:jc w:val="both"/>
      </w:pPr>
      <w:r>
        <w:t>I. DANE  O  WYKONAWCY</w:t>
      </w:r>
    </w:p>
    <w:p w:rsidR="00EC2CE3" w:rsidRPr="00EC2CE3" w:rsidRDefault="00EC2CE3" w:rsidP="00EC2CE3"/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</w:rPr>
      </w:pPr>
      <w:r>
        <w:t>Nazwa Wykonawcy : …………………………………………………………………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</w:rPr>
      </w:pPr>
      <w:r>
        <w:t>Adres i siedziba  Wykonawcy: ……………………………………………………….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……………………….…………………………………………………….....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…………………………………………………………………………………..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………………………………………………………………………………...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</w:rPr>
      </w:pPr>
      <w:r>
        <w:t>NIP: …………………………………………………………………………………...</w:t>
      </w:r>
    </w:p>
    <w:p w:rsidR="00EC2CE3" w:rsidRPr="00991415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</w:rPr>
      </w:pPr>
      <w:r>
        <w:t>REGON: ………………………………………………………………………….…..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</w:rPr>
      </w:pPr>
      <w:r>
        <w:t>BDO: …………………………………………………………………………………</w:t>
      </w:r>
    </w:p>
    <w:p w:rsidR="00EC2CE3" w:rsidRDefault="00EC2CE3" w:rsidP="00EC2CE3">
      <w:pPr>
        <w:numPr>
          <w:ilvl w:val="0"/>
          <w:numId w:val="17"/>
        </w:numPr>
        <w:suppressAutoHyphens w:val="0"/>
        <w:jc w:val="both"/>
        <w:rPr>
          <w:b/>
          <w:bCs/>
          <w:sz w:val="36"/>
        </w:rPr>
      </w:pPr>
      <w:r>
        <w:t>Osoba/y upoważniona do podpisania umowy:</w:t>
      </w:r>
    </w:p>
    <w:p w:rsidR="00EC2CE3" w:rsidRDefault="00EC2CE3" w:rsidP="00EC2CE3">
      <w:pPr>
        <w:ind w:left="720"/>
        <w:jc w:val="both"/>
      </w:pPr>
    </w:p>
    <w:p w:rsidR="00EC2CE3" w:rsidRDefault="00EC2CE3" w:rsidP="00EC2CE3">
      <w:pPr>
        <w:ind w:left="720"/>
        <w:jc w:val="both"/>
      </w:pPr>
      <w:r>
        <w:t>1. …………….………………………………</w:t>
      </w:r>
    </w:p>
    <w:p w:rsidR="00EC2CE3" w:rsidRDefault="00EC2CE3" w:rsidP="00EC2CE3">
      <w:pPr>
        <w:ind w:left="720"/>
        <w:jc w:val="both"/>
      </w:pPr>
    </w:p>
    <w:p w:rsidR="00EC2CE3" w:rsidRDefault="00EC2CE3" w:rsidP="00EC2CE3">
      <w:pPr>
        <w:ind w:left="720"/>
        <w:jc w:val="both"/>
      </w:pPr>
      <w:r>
        <w:t>2. …………………………………………….</w:t>
      </w:r>
    </w:p>
    <w:p w:rsidR="00EC2CE3" w:rsidRDefault="00EC2CE3" w:rsidP="00EC2CE3">
      <w:pPr>
        <w:jc w:val="both"/>
      </w:pPr>
    </w:p>
    <w:p w:rsidR="00EC2CE3" w:rsidRDefault="00EC2CE3" w:rsidP="00EC2CE3">
      <w:pPr>
        <w:pStyle w:val="Tekstpodstawowy"/>
        <w:rPr>
          <w:b/>
          <w:bCs/>
        </w:rPr>
      </w:pPr>
      <w:r>
        <w:rPr>
          <w:b/>
          <w:bCs/>
        </w:rPr>
        <w:t>II. OSOBY ODPOWIEDZIALNE ZA REALIZACJĘ ZAMÓWIENIA</w:t>
      </w:r>
    </w:p>
    <w:p w:rsidR="00EC2CE3" w:rsidRPr="004E53BF" w:rsidRDefault="00EC2CE3" w:rsidP="00EC2CE3">
      <w:pPr>
        <w:ind w:left="72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"/>
        <w:gridCol w:w="3239"/>
        <w:gridCol w:w="2788"/>
        <w:gridCol w:w="2213"/>
      </w:tblGrid>
      <w:tr w:rsidR="00EC2CE3" w:rsidRPr="004E53BF" w:rsidTr="005E005E">
        <w:trPr>
          <w:trHeight w:val="447"/>
        </w:trPr>
        <w:tc>
          <w:tcPr>
            <w:tcW w:w="610" w:type="dxa"/>
            <w:vAlign w:val="center"/>
          </w:tcPr>
          <w:p w:rsidR="00EC2CE3" w:rsidRPr="004E53BF" w:rsidRDefault="00EC2CE3" w:rsidP="005E005E">
            <w:pPr>
              <w:jc w:val="center"/>
              <w:rPr>
                <w:b/>
                <w:bCs/>
                <w:szCs w:val="24"/>
              </w:rPr>
            </w:pPr>
            <w:r w:rsidRPr="004E53BF">
              <w:rPr>
                <w:b/>
                <w:bCs/>
                <w:szCs w:val="24"/>
              </w:rPr>
              <w:t>Lp.</w:t>
            </w:r>
          </w:p>
        </w:tc>
        <w:tc>
          <w:tcPr>
            <w:tcW w:w="3240" w:type="dxa"/>
            <w:vAlign w:val="center"/>
          </w:tcPr>
          <w:p w:rsidR="00EC2CE3" w:rsidRPr="004E53BF" w:rsidRDefault="00EC2CE3" w:rsidP="005E005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jc w:val="center"/>
              <w:outlineLvl w:val="1"/>
              <w:rPr>
                <w:b/>
                <w:bCs/>
                <w:color w:val="000000"/>
                <w:szCs w:val="24"/>
              </w:rPr>
            </w:pPr>
            <w:r w:rsidRPr="004E53BF">
              <w:rPr>
                <w:b/>
                <w:bCs/>
                <w:color w:val="000000"/>
                <w:szCs w:val="24"/>
              </w:rPr>
              <w:t>Imię  i nazwisko</w:t>
            </w:r>
          </w:p>
        </w:tc>
        <w:tc>
          <w:tcPr>
            <w:tcW w:w="2789" w:type="dxa"/>
            <w:vAlign w:val="center"/>
          </w:tcPr>
          <w:p w:rsidR="00EC2CE3" w:rsidRPr="004E53BF" w:rsidRDefault="003E4D68" w:rsidP="005E005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e-mail</w:t>
            </w:r>
          </w:p>
        </w:tc>
        <w:tc>
          <w:tcPr>
            <w:tcW w:w="2213" w:type="dxa"/>
            <w:vAlign w:val="center"/>
          </w:tcPr>
          <w:p w:rsidR="00EC2CE3" w:rsidRPr="004E53BF" w:rsidRDefault="00EC2CE3" w:rsidP="005E005E">
            <w:pPr>
              <w:jc w:val="center"/>
              <w:rPr>
                <w:b/>
                <w:bCs/>
                <w:szCs w:val="24"/>
              </w:rPr>
            </w:pPr>
            <w:r w:rsidRPr="004E53BF">
              <w:rPr>
                <w:b/>
                <w:bCs/>
                <w:szCs w:val="24"/>
              </w:rPr>
              <w:t>Tel. kontaktowy</w:t>
            </w:r>
          </w:p>
        </w:tc>
      </w:tr>
      <w:tr w:rsidR="00EC2CE3" w:rsidRPr="004E53BF" w:rsidTr="005E005E">
        <w:trPr>
          <w:trHeight w:val="580"/>
        </w:trPr>
        <w:tc>
          <w:tcPr>
            <w:tcW w:w="610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3240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2789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2213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</w:tr>
      <w:tr w:rsidR="00EC2CE3" w:rsidRPr="004E53BF" w:rsidTr="005E005E">
        <w:trPr>
          <w:trHeight w:val="580"/>
        </w:trPr>
        <w:tc>
          <w:tcPr>
            <w:tcW w:w="610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3240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2789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2213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</w:tr>
      <w:tr w:rsidR="00EC2CE3" w:rsidRPr="004E53BF" w:rsidTr="005E005E">
        <w:trPr>
          <w:trHeight w:val="580"/>
        </w:trPr>
        <w:tc>
          <w:tcPr>
            <w:tcW w:w="610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3240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2789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  <w:tc>
          <w:tcPr>
            <w:tcW w:w="2213" w:type="dxa"/>
          </w:tcPr>
          <w:p w:rsidR="00EC2CE3" w:rsidRPr="004E53BF" w:rsidRDefault="00EC2CE3" w:rsidP="005E005E">
            <w:pPr>
              <w:rPr>
                <w:b/>
                <w:bCs/>
                <w:sz w:val="36"/>
              </w:rPr>
            </w:pPr>
          </w:p>
        </w:tc>
      </w:tr>
    </w:tbl>
    <w:p w:rsidR="00EC2CE3" w:rsidRDefault="00EC2CE3" w:rsidP="00EC2CE3">
      <w:pPr>
        <w:ind w:left="720"/>
      </w:pPr>
    </w:p>
    <w:p w:rsidR="00EC2CE3" w:rsidRDefault="00EC2CE3" w:rsidP="00EC2CE3">
      <w:pPr>
        <w:ind w:left="360"/>
        <w:rPr>
          <w:b/>
          <w:bCs/>
          <w:sz w:val="36"/>
        </w:rPr>
      </w:pPr>
    </w:p>
    <w:p w:rsidR="00EC2CE3" w:rsidRDefault="00EC2CE3" w:rsidP="00EC2CE3">
      <w:pPr>
        <w:ind w:left="360"/>
        <w:rPr>
          <w:b/>
          <w:bCs/>
          <w:sz w:val="36"/>
        </w:rPr>
      </w:pPr>
    </w:p>
    <w:p w:rsidR="00EC2CE3" w:rsidRPr="004E53BF" w:rsidRDefault="00EC2CE3" w:rsidP="00EC2CE3">
      <w:pPr>
        <w:jc w:val="both"/>
        <w:rPr>
          <w:sz w:val="26"/>
        </w:rPr>
      </w:pPr>
      <w:r w:rsidRPr="004E53BF">
        <w:rPr>
          <w:sz w:val="26"/>
        </w:rPr>
        <w:t>.......................................                                      .............................................................</w:t>
      </w:r>
    </w:p>
    <w:p w:rsidR="00EC2CE3" w:rsidRPr="004E53BF" w:rsidRDefault="00EC2CE3" w:rsidP="00EC2CE3">
      <w:pPr>
        <w:rPr>
          <w:sz w:val="18"/>
          <w:szCs w:val="18"/>
        </w:rPr>
      </w:pPr>
      <w:r w:rsidRPr="004E53BF">
        <w:rPr>
          <w:sz w:val="18"/>
          <w:szCs w:val="18"/>
        </w:rPr>
        <w:t xml:space="preserve">         (</w:t>
      </w:r>
      <w:r w:rsidRPr="004E53BF">
        <w:rPr>
          <w:i/>
          <w:iCs/>
          <w:sz w:val="18"/>
          <w:szCs w:val="18"/>
        </w:rPr>
        <w:t xml:space="preserve">miejscowość, data)                                </w:t>
      </w:r>
      <w:r w:rsidRPr="004E53BF">
        <w:rPr>
          <w:i/>
          <w:iCs/>
          <w:sz w:val="18"/>
          <w:szCs w:val="18"/>
        </w:rPr>
        <w:tab/>
        <w:t xml:space="preserve">                                    </w:t>
      </w:r>
      <w:r w:rsidR="00132387">
        <w:rPr>
          <w:i/>
          <w:iCs/>
          <w:sz w:val="18"/>
          <w:szCs w:val="18"/>
        </w:rPr>
        <w:t xml:space="preserve">  </w:t>
      </w:r>
      <w:r w:rsidRPr="004E53BF">
        <w:rPr>
          <w:i/>
          <w:iCs/>
          <w:sz w:val="18"/>
          <w:szCs w:val="18"/>
        </w:rPr>
        <w:t xml:space="preserve"> </w:t>
      </w:r>
      <w:r w:rsidR="00020E96">
        <w:rPr>
          <w:i/>
          <w:iCs/>
          <w:sz w:val="18"/>
          <w:szCs w:val="18"/>
        </w:rPr>
        <w:t xml:space="preserve">                </w:t>
      </w:r>
      <w:r w:rsidRPr="004E53BF">
        <w:rPr>
          <w:i/>
          <w:iCs/>
          <w:sz w:val="18"/>
          <w:szCs w:val="18"/>
        </w:rPr>
        <w:t xml:space="preserve"> (podpis osoby uprawnionej</w:t>
      </w:r>
      <w:r w:rsidRPr="004E53BF">
        <w:rPr>
          <w:i/>
          <w:sz w:val="18"/>
          <w:szCs w:val="18"/>
        </w:rPr>
        <w:t xml:space="preserve">)                  </w:t>
      </w:r>
      <w:r w:rsidRPr="004E53BF">
        <w:rPr>
          <w:i/>
          <w:iCs/>
          <w:sz w:val="18"/>
          <w:szCs w:val="18"/>
        </w:rPr>
        <w:t xml:space="preserve">                                   </w:t>
      </w:r>
    </w:p>
    <w:p w:rsidR="00EC2CE3" w:rsidRPr="004E53BF" w:rsidRDefault="00EC2CE3" w:rsidP="00EC2CE3">
      <w:pPr>
        <w:rPr>
          <w:i/>
          <w:iCs/>
          <w:sz w:val="18"/>
          <w:szCs w:val="18"/>
        </w:rPr>
      </w:pPr>
    </w:p>
    <w:p w:rsidR="00EC2CE3" w:rsidRDefault="00EC2CE3" w:rsidP="00EC2CE3">
      <w:r>
        <w:rPr>
          <w:color w:val="000000"/>
        </w:rPr>
        <w:br w:type="page"/>
      </w:r>
      <w:r>
        <w:lastRenderedPageBreak/>
        <w:t xml:space="preserve">                                                                                                  „Wzór umowy” – załącznik nr </w:t>
      </w:r>
      <w:r w:rsidR="007C25F0">
        <w:t>4</w:t>
      </w:r>
    </w:p>
    <w:p w:rsidR="00EC2CE3" w:rsidRDefault="00EC2CE3" w:rsidP="00EC2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  <w:jc w:val="both"/>
      </w:pPr>
    </w:p>
    <w:p w:rsidR="00EC2CE3" w:rsidRDefault="00EC2CE3" w:rsidP="00EC2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  <w:jc w:val="both"/>
        <w:rPr>
          <w:b/>
          <w:bCs/>
          <w:color w:val="000000"/>
          <w:sz w:val="32"/>
        </w:rPr>
      </w:pPr>
      <w:r>
        <w:tab/>
      </w:r>
      <w:r>
        <w:tab/>
      </w:r>
      <w:r>
        <w:tab/>
        <w:t xml:space="preserve">             </w:t>
      </w:r>
      <w:r>
        <w:rPr>
          <w:b/>
          <w:bCs/>
          <w:color w:val="000000"/>
          <w:sz w:val="32"/>
        </w:rPr>
        <w:t>UMOWA   Nr ……./202</w:t>
      </w:r>
      <w:r w:rsidR="00296342">
        <w:rPr>
          <w:b/>
          <w:bCs/>
          <w:color w:val="000000"/>
          <w:sz w:val="32"/>
        </w:rPr>
        <w:t>5</w:t>
      </w:r>
    </w:p>
    <w:p w:rsidR="00AC15F5" w:rsidRPr="00FD2492" w:rsidRDefault="00AC15F5" w:rsidP="00AC15F5">
      <w:pPr>
        <w:rPr>
          <w:b/>
          <w:bCs/>
        </w:rPr>
      </w:pPr>
    </w:p>
    <w:p w:rsidR="00EC2CE3" w:rsidRDefault="00EC2CE3" w:rsidP="00EC2CE3">
      <w:pPr>
        <w:jc w:val="both"/>
        <w:rPr>
          <w:color w:val="000000"/>
        </w:rPr>
      </w:pPr>
      <w:r>
        <w:rPr>
          <w:color w:val="000000"/>
        </w:rPr>
        <w:t xml:space="preserve">zawarta w dniu  ………………….. </w:t>
      </w:r>
      <w:r w:rsidR="00296342">
        <w:rPr>
          <w:b/>
          <w:color w:val="000000"/>
        </w:rPr>
        <w:t>2025</w:t>
      </w:r>
      <w:r>
        <w:rPr>
          <w:b/>
          <w:color w:val="000000"/>
        </w:rPr>
        <w:t xml:space="preserve"> roku</w:t>
      </w:r>
      <w:r>
        <w:rPr>
          <w:color w:val="000000"/>
        </w:rPr>
        <w:t xml:space="preserve"> w Zamościu, pomiędzy:</w:t>
      </w:r>
    </w:p>
    <w:p w:rsidR="00EC2CE3" w:rsidRDefault="00EC2CE3" w:rsidP="00EC2CE3">
      <w:pPr>
        <w:jc w:val="both"/>
        <w:rPr>
          <w:color w:val="000000"/>
        </w:rPr>
      </w:pPr>
    </w:p>
    <w:p w:rsidR="00EC2CE3" w:rsidRPr="009A7CC9" w:rsidRDefault="00EC2CE3" w:rsidP="00EC2CE3">
      <w:pPr>
        <w:suppressAutoHyphens w:val="0"/>
        <w:jc w:val="both"/>
        <w:rPr>
          <w:color w:val="000000"/>
        </w:rPr>
      </w:pPr>
      <w:r w:rsidRPr="00FA7590">
        <w:rPr>
          <w:color w:val="000000"/>
        </w:rPr>
        <w:t xml:space="preserve">Samodzielną Publiczną Stacją Pogotowia Ratunkowego i Transportu Sanitarnego </w:t>
      </w:r>
      <w:r w:rsidR="00FA7590">
        <w:rPr>
          <w:color w:val="000000"/>
        </w:rPr>
        <w:t xml:space="preserve">                  </w:t>
      </w:r>
      <w:r w:rsidR="009731EA">
        <w:rPr>
          <w:color w:val="000000"/>
        </w:rPr>
        <w:t xml:space="preserve">SPZOZ </w:t>
      </w:r>
      <w:r w:rsidR="00FA7590">
        <w:rPr>
          <w:color w:val="000000"/>
        </w:rPr>
        <w:t>w</w:t>
      </w:r>
      <w:r w:rsidR="005443A8" w:rsidRPr="00FA7590">
        <w:rPr>
          <w:color w:val="000000"/>
        </w:rPr>
        <w:t xml:space="preserve"> Zamościu,</w:t>
      </w:r>
      <w:r w:rsidRPr="00FA7590">
        <w:rPr>
          <w:color w:val="000000"/>
        </w:rPr>
        <w:t xml:space="preserve"> </w:t>
      </w:r>
      <w:r w:rsidRPr="00FA7590">
        <w:rPr>
          <w:color w:val="000000"/>
          <w:szCs w:val="24"/>
        </w:rPr>
        <w:t>ul. Starowiejska 23, 22-</w:t>
      </w:r>
      <w:r w:rsidRPr="00FA7590">
        <w:rPr>
          <w:color w:val="000000"/>
        </w:rPr>
        <w:t>400 Zamość</w:t>
      </w:r>
      <w:r w:rsidRPr="009A7CC9">
        <w:rPr>
          <w:color w:val="000000"/>
        </w:rPr>
        <w:t xml:space="preserve">, zarejestrowaną w Sądzie Rejonowym Lublin-Wschód w Lublinie z siedzibą w Świdniku, VI Wydział Gospodarczy Krajowego Rejestru Sądowego pod numerem 0000077189, NIP: 922-23-90-704, REGON: 000577389, BDO: 000049528, zwaną w dalszej części umowy </w:t>
      </w:r>
      <w:r w:rsidRPr="009A7CC9">
        <w:rPr>
          <w:b/>
          <w:bCs/>
          <w:color w:val="000000"/>
        </w:rPr>
        <w:t>„</w:t>
      </w:r>
      <w:r>
        <w:rPr>
          <w:b/>
          <w:bCs/>
          <w:color w:val="000000"/>
        </w:rPr>
        <w:t>Kupującym</w:t>
      </w:r>
      <w:r w:rsidRPr="009A7CC9">
        <w:rPr>
          <w:b/>
          <w:color w:val="000000"/>
        </w:rPr>
        <w:t>”</w:t>
      </w:r>
      <w:r w:rsidRPr="009A7CC9">
        <w:rPr>
          <w:color w:val="000000"/>
        </w:rPr>
        <w:t xml:space="preserve">, </w:t>
      </w:r>
      <w:r w:rsidR="0038066F">
        <w:rPr>
          <w:color w:val="000000"/>
        </w:rPr>
        <w:t xml:space="preserve">                 </w:t>
      </w:r>
      <w:r w:rsidRPr="009A7CC9">
        <w:rPr>
          <w:color w:val="000000"/>
        </w:rPr>
        <w:t xml:space="preserve">którą reprezentuje: </w:t>
      </w:r>
    </w:p>
    <w:p w:rsidR="00EC2CE3" w:rsidRPr="009A7CC9" w:rsidRDefault="00EC2CE3" w:rsidP="00EC2CE3">
      <w:pPr>
        <w:jc w:val="both"/>
        <w:rPr>
          <w:color w:val="000000"/>
        </w:rPr>
      </w:pPr>
    </w:p>
    <w:p w:rsidR="00EC2CE3" w:rsidRPr="009A7CC9" w:rsidRDefault="00EC2CE3" w:rsidP="00EC2CE3">
      <w:pPr>
        <w:jc w:val="both"/>
        <w:rPr>
          <w:color w:val="000000"/>
        </w:rPr>
      </w:pPr>
      <w:r w:rsidRPr="009A7CC9">
        <w:rPr>
          <w:color w:val="000000"/>
        </w:rPr>
        <w:t xml:space="preserve"> - ……………………………………..- Dyrektor</w:t>
      </w:r>
    </w:p>
    <w:p w:rsidR="00EC2CE3" w:rsidRPr="009A7CC9" w:rsidRDefault="00EC2CE3" w:rsidP="00EC2CE3">
      <w:pPr>
        <w:jc w:val="both"/>
        <w:rPr>
          <w:color w:val="000000"/>
        </w:rPr>
      </w:pPr>
      <w:r w:rsidRPr="009A7CC9">
        <w:rPr>
          <w:color w:val="000000"/>
        </w:rPr>
        <w:t>a</w:t>
      </w:r>
    </w:p>
    <w:p w:rsidR="00EC2CE3" w:rsidRPr="009A7CC9" w:rsidRDefault="00EC2CE3" w:rsidP="00EC2CE3">
      <w:pPr>
        <w:jc w:val="both"/>
        <w:rPr>
          <w:color w:val="000000"/>
        </w:rPr>
      </w:pPr>
      <w:r w:rsidRPr="009A7CC9">
        <w:rPr>
          <w:bCs/>
          <w:color w:val="000000"/>
        </w:rPr>
        <w:t xml:space="preserve">………………………. z siedzibą w ………., ul. ……………….., ………., </w:t>
      </w:r>
      <w:r w:rsidRPr="009A7CC9">
        <w:rPr>
          <w:color w:val="000000"/>
          <w:spacing w:val="-2"/>
        </w:rPr>
        <w:t>wpisaną do rejestru przedsiębiorców KRS w Sądzie Rejonowym w</w:t>
      </w:r>
      <w:r w:rsidRPr="009A7CC9">
        <w:rPr>
          <w:bCs/>
          <w:color w:val="000000"/>
        </w:rPr>
        <w:t xml:space="preserve"> …………., … Wydział Gospodarczy Krajowego Rejestru Sądowego </w:t>
      </w:r>
      <w:r w:rsidRPr="009A7CC9">
        <w:rPr>
          <w:color w:val="000000"/>
        </w:rPr>
        <w:t xml:space="preserve">pod nr </w:t>
      </w:r>
      <w:r w:rsidRPr="009A7CC9">
        <w:rPr>
          <w:bCs/>
          <w:color w:val="000000"/>
        </w:rPr>
        <w:t xml:space="preserve">…………, </w:t>
      </w:r>
      <w:r w:rsidRPr="009A7CC9">
        <w:rPr>
          <w:color w:val="000000"/>
        </w:rPr>
        <w:t xml:space="preserve">NIP: ……………., REGON: …………… BDO: ……………, kapitał zakładowy: ……….. zł, kapitał wpłacony …………..zł,  </w:t>
      </w:r>
    </w:p>
    <w:p w:rsidR="00EC2CE3" w:rsidRPr="009A7CC9" w:rsidRDefault="00EC2CE3" w:rsidP="00EC2CE3">
      <w:pPr>
        <w:jc w:val="both"/>
        <w:rPr>
          <w:color w:val="000000"/>
        </w:rPr>
      </w:pPr>
    </w:p>
    <w:p w:rsidR="00EC2CE3" w:rsidRPr="009A7CC9" w:rsidRDefault="00EC2CE3" w:rsidP="00EC2CE3">
      <w:pPr>
        <w:jc w:val="both"/>
        <w:rPr>
          <w:color w:val="000000"/>
        </w:rPr>
      </w:pPr>
      <w:r w:rsidRPr="009A7CC9">
        <w:rPr>
          <w:color w:val="000000"/>
        </w:rPr>
        <w:t>lub</w:t>
      </w:r>
    </w:p>
    <w:p w:rsidR="00EC2CE3" w:rsidRPr="009A7CC9" w:rsidRDefault="00EC2CE3" w:rsidP="00EC2CE3">
      <w:pPr>
        <w:jc w:val="both"/>
        <w:rPr>
          <w:color w:val="000000"/>
        </w:rPr>
      </w:pPr>
      <w:r w:rsidRPr="009A7CC9">
        <w:rPr>
          <w:color w:val="000000"/>
        </w:rPr>
        <w:t xml:space="preserve">……………………………...prowadzącym działalność gospodarczą pod firmą ……………………….., pod adresem ……………….., wpisanym do Centralnej Ewidencji </w:t>
      </w:r>
      <w:r>
        <w:rPr>
          <w:color w:val="000000"/>
        </w:rPr>
        <w:t xml:space="preserve">                     </w:t>
      </w:r>
      <w:r w:rsidRPr="009A7CC9">
        <w:rPr>
          <w:color w:val="000000"/>
        </w:rPr>
        <w:t xml:space="preserve">i Informacji o Działalności Gospodarczej, NIP: ………………… REGON:……… BDO: …………………, zwanym w dalszej części umowy </w:t>
      </w:r>
      <w:r w:rsidRPr="009A7CC9">
        <w:rPr>
          <w:b/>
          <w:bCs/>
          <w:color w:val="000000"/>
        </w:rPr>
        <w:t>„</w:t>
      </w:r>
      <w:r>
        <w:rPr>
          <w:b/>
          <w:bCs/>
          <w:color w:val="000000"/>
        </w:rPr>
        <w:t>Sprzedającym</w:t>
      </w:r>
      <w:r w:rsidRPr="009A7CC9">
        <w:rPr>
          <w:b/>
          <w:bCs/>
          <w:color w:val="000000"/>
        </w:rPr>
        <w:t>”</w:t>
      </w:r>
      <w:r w:rsidRPr="009A7CC9">
        <w:rPr>
          <w:color w:val="000000"/>
        </w:rPr>
        <w:t xml:space="preserve">, którą reprezentuje: </w:t>
      </w:r>
    </w:p>
    <w:p w:rsidR="00EC2CE3" w:rsidRPr="009A7CC9" w:rsidRDefault="00EC2CE3" w:rsidP="00EC2CE3">
      <w:pPr>
        <w:jc w:val="both"/>
        <w:rPr>
          <w:color w:val="000000"/>
        </w:rPr>
      </w:pPr>
    </w:p>
    <w:p w:rsidR="00EC2CE3" w:rsidRPr="009A7CC9" w:rsidRDefault="00EC2CE3" w:rsidP="00EC2CE3">
      <w:pPr>
        <w:jc w:val="both"/>
        <w:rPr>
          <w:color w:val="000000"/>
        </w:rPr>
      </w:pPr>
      <w:r w:rsidRPr="009A7CC9">
        <w:rPr>
          <w:color w:val="000000"/>
        </w:rPr>
        <w:t xml:space="preserve"> -  .......................................................... - ……………………………</w:t>
      </w:r>
    </w:p>
    <w:p w:rsidR="00EC2CE3" w:rsidRPr="009A7CC9" w:rsidRDefault="00EC2CE3" w:rsidP="00EC2CE3">
      <w:pPr>
        <w:jc w:val="both"/>
        <w:rPr>
          <w:color w:val="000000"/>
        </w:rPr>
      </w:pPr>
    </w:p>
    <w:p w:rsidR="00296342" w:rsidRDefault="00296342" w:rsidP="00296342">
      <w:pPr>
        <w:jc w:val="both"/>
        <w:rPr>
          <w:color w:val="000000"/>
          <w:spacing w:val="-8"/>
          <w:szCs w:val="24"/>
          <w:lang w:eastAsia="pl-PL"/>
        </w:rPr>
      </w:pPr>
      <w:r w:rsidRPr="009A7CC9">
        <w:rPr>
          <w:color w:val="000000"/>
          <w:spacing w:val="-2"/>
          <w:szCs w:val="24"/>
          <w:lang w:eastAsia="pl-PL"/>
        </w:rPr>
        <w:t>Umowa jest wynikiem</w:t>
      </w:r>
      <w:r w:rsidRPr="009A7CC9">
        <w:rPr>
          <w:rFonts w:cs="Tahoma"/>
          <w:color w:val="000000"/>
          <w:szCs w:val="24"/>
        </w:rPr>
        <w:t xml:space="preserve"> </w:t>
      </w:r>
      <w:r w:rsidRPr="009A7CC9">
        <w:rPr>
          <w:color w:val="000000"/>
          <w:spacing w:val="-2"/>
          <w:szCs w:val="24"/>
          <w:lang w:eastAsia="pl-PL"/>
        </w:rPr>
        <w:t xml:space="preserve">postępowania w trybie „Zaproszenie do złożenia oferty” przeprowadzonego w oparciu o </w:t>
      </w:r>
      <w:r w:rsidRPr="00EF783F">
        <w:rPr>
          <w:spacing w:val="-2"/>
          <w:szCs w:val="24"/>
          <w:lang w:eastAsia="pl-PL"/>
        </w:rPr>
        <w:t>Regulamin udzielania zamówień publicznych na dostawy, usługi i roboty budowlane</w:t>
      </w:r>
      <w:r w:rsidR="0038066F">
        <w:rPr>
          <w:spacing w:val="-2"/>
          <w:szCs w:val="24"/>
          <w:lang w:eastAsia="pl-PL"/>
        </w:rPr>
        <w:t>,</w:t>
      </w:r>
      <w:r w:rsidRPr="00EF783F">
        <w:rPr>
          <w:spacing w:val="-2"/>
          <w:szCs w:val="24"/>
          <w:lang w:eastAsia="pl-PL"/>
        </w:rPr>
        <w:t xml:space="preserve"> </w:t>
      </w:r>
      <w:r w:rsidR="0038066F" w:rsidRPr="00EF783F">
        <w:rPr>
          <w:spacing w:val="-2"/>
          <w:szCs w:val="24"/>
          <w:lang w:eastAsia="pl-PL"/>
        </w:rPr>
        <w:t>których wartość jest mniejsza niż 130 000 złotych netto</w:t>
      </w:r>
      <w:r w:rsidR="0038066F" w:rsidRPr="009A7CC9">
        <w:rPr>
          <w:color w:val="000000"/>
          <w:spacing w:val="-4"/>
          <w:szCs w:val="24"/>
          <w:lang w:eastAsia="pl-PL"/>
        </w:rPr>
        <w:t>,</w:t>
      </w:r>
      <w:r w:rsidR="0038066F">
        <w:rPr>
          <w:color w:val="000000"/>
          <w:spacing w:val="-4"/>
          <w:szCs w:val="24"/>
          <w:lang w:eastAsia="pl-PL"/>
        </w:rPr>
        <w:t xml:space="preserve"> </w:t>
      </w:r>
      <w:r w:rsidRPr="00EF783F">
        <w:rPr>
          <w:spacing w:val="-2"/>
          <w:szCs w:val="24"/>
          <w:lang w:eastAsia="pl-PL"/>
        </w:rPr>
        <w:t>ustanowiony przez Samodzielną Publiczną Stację Pogotowia Ratunkowego</w:t>
      </w:r>
      <w:r w:rsidR="005E0344">
        <w:rPr>
          <w:spacing w:val="-2"/>
          <w:szCs w:val="24"/>
          <w:lang w:eastAsia="pl-PL"/>
        </w:rPr>
        <w:t xml:space="preserve"> </w:t>
      </w:r>
      <w:r w:rsidRPr="00EF783F">
        <w:rPr>
          <w:spacing w:val="-2"/>
          <w:szCs w:val="24"/>
          <w:lang w:eastAsia="pl-PL"/>
        </w:rPr>
        <w:t>i Transportu Sanitarnego w Zamościu</w:t>
      </w:r>
      <w:r w:rsidR="0038066F" w:rsidRPr="0038066F">
        <w:rPr>
          <w:spacing w:val="-2"/>
          <w:szCs w:val="24"/>
          <w:lang w:eastAsia="pl-PL"/>
        </w:rPr>
        <w:t xml:space="preserve"> </w:t>
      </w:r>
      <w:r w:rsidR="0038066F" w:rsidRPr="00EF783F">
        <w:rPr>
          <w:spacing w:val="-2"/>
          <w:szCs w:val="24"/>
          <w:lang w:eastAsia="pl-PL"/>
        </w:rPr>
        <w:t>dnia 26 lutego 2024 r.</w:t>
      </w:r>
      <w:r w:rsidR="0038066F" w:rsidRPr="0038066F">
        <w:rPr>
          <w:spacing w:val="-2"/>
          <w:szCs w:val="24"/>
          <w:lang w:eastAsia="pl-PL"/>
        </w:rPr>
        <w:t xml:space="preserve"> </w:t>
      </w:r>
      <w:r w:rsidR="0038066F" w:rsidRPr="00EF783F">
        <w:rPr>
          <w:spacing w:val="-2"/>
          <w:szCs w:val="24"/>
          <w:lang w:eastAsia="pl-PL"/>
        </w:rPr>
        <w:t>(tekst jednolity Regulaminu z dnia 24 lutego 2025 r.)</w:t>
      </w:r>
      <w:r w:rsidRPr="00EF783F">
        <w:rPr>
          <w:spacing w:val="-2"/>
          <w:szCs w:val="24"/>
          <w:lang w:eastAsia="pl-PL"/>
        </w:rPr>
        <w:t xml:space="preserve">, </w:t>
      </w:r>
      <w:r w:rsidRPr="009A7CC9">
        <w:rPr>
          <w:color w:val="000000"/>
          <w:spacing w:val="-4"/>
          <w:szCs w:val="24"/>
          <w:lang w:eastAsia="pl-PL"/>
        </w:rPr>
        <w:t>którego rozstrzygnięcie nastąpiło w dniu</w:t>
      </w:r>
      <w:r>
        <w:rPr>
          <w:color w:val="000000"/>
          <w:spacing w:val="-4"/>
          <w:szCs w:val="24"/>
          <w:lang w:eastAsia="pl-PL"/>
        </w:rPr>
        <w:t xml:space="preserve"> …………….  2025 </w:t>
      </w:r>
      <w:r w:rsidRPr="009A7CC9">
        <w:rPr>
          <w:color w:val="000000"/>
          <w:spacing w:val="-8"/>
          <w:szCs w:val="24"/>
          <w:lang w:eastAsia="pl-PL"/>
        </w:rPr>
        <w:t>roku.</w:t>
      </w:r>
    </w:p>
    <w:p w:rsidR="005E0344" w:rsidRPr="005E4F1B" w:rsidRDefault="005E0344" w:rsidP="009F4FDD">
      <w:pPr>
        <w:pStyle w:val="Tekstpodstawowy"/>
        <w:spacing w:line="240" w:lineRule="auto"/>
        <w:rPr>
          <w:sz w:val="24"/>
        </w:rPr>
      </w:pPr>
    </w:p>
    <w:p w:rsidR="00AC15F5" w:rsidRPr="00EC2CE3" w:rsidRDefault="00AC15F5" w:rsidP="009F4FDD">
      <w:pPr>
        <w:jc w:val="both"/>
        <w:rPr>
          <w:b/>
          <w:bCs/>
        </w:rPr>
      </w:pPr>
      <w:r w:rsidRPr="00EC2CE3">
        <w:rPr>
          <w:b/>
        </w:rPr>
        <w:t xml:space="preserve">                                                                       § 1</w:t>
      </w:r>
    </w:p>
    <w:p w:rsidR="00AC15F5" w:rsidRPr="003657E0" w:rsidRDefault="00AC15F5" w:rsidP="00AC15F5">
      <w:pPr>
        <w:pStyle w:val="Stopka"/>
        <w:tabs>
          <w:tab w:val="clear" w:pos="4536"/>
          <w:tab w:val="clear" w:pos="9072"/>
        </w:tabs>
        <w:rPr>
          <w:b/>
        </w:rPr>
      </w:pPr>
    </w:p>
    <w:p w:rsidR="000E22C7" w:rsidRDefault="00EC2CE3" w:rsidP="00EC2CE3">
      <w:pPr>
        <w:pStyle w:val="Stopka"/>
        <w:tabs>
          <w:tab w:val="clear" w:pos="4536"/>
          <w:tab w:val="clear" w:pos="9072"/>
        </w:tabs>
        <w:jc w:val="both"/>
      </w:pPr>
      <w:r>
        <w:t xml:space="preserve">1. Przedmiotem umowy jest </w:t>
      </w:r>
      <w:r w:rsidRPr="00155491">
        <w:rPr>
          <w:color w:val="000000"/>
        </w:rPr>
        <w:t>sprzedaż i dostawa</w:t>
      </w:r>
      <w:r>
        <w:t xml:space="preserve"> przez Sp</w:t>
      </w:r>
      <w:r w:rsidR="0049294C">
        <w:t>rzedającego na rzecz Kupującego</w:t>
      </w:r>
      <w:r w:rsidR="008A5632" w:rsidRPr="008A5632">
        <w:rPr>
          <w:b/>
          <w:szCs w:val="24"/>
          <w:lang w:eastAsia="pl-PL"/>
        </w:rPr>
        <w:t xml:space="preserve"> </w:t>
      </w:r>
      <w:r w:rsidR="00296342">
        <w:rPr>
          <w:b/>
          <w:szCs w:val="24"/>
          <w:lang w:eastAsia="pl-PL"/>
        </w:rPr>
        <w:t xml:space="preserve">automatycznego </w:t>
      </w:r>
      <w:r w:rsidR="008A5632" w:rsidRPr="008A5632">
        <w:rPr>
          <w:b/>
          <w:szCs w:val="24"/>
          <w:lang w:eastAsia="pl-PL"/>
        </w:rPr>
        <w:t>urządz</w:t>
      </w:r>
      <w:r w:rsidR="00296342">
        <w:rPr>
          <w:b/>
          <w:szCs w:val="24"/>
          <w:lang w:eastAsia="pl-PL"/>
        </w:rPr>
        <w:t xml:space="preserve">enia </w:t>
      </w:r>
      <w:r w:rsidR="00296342">
        <w:rPr>
          <w:rFonts w:cs="Tahoma"/>
          <w:b/>
          <w:szCs w:val="24"/>
        </w:rPr>
        <w:t>do montażu</w:t>
      </w:r>
      <w:r w:rsidR="00694D7A">
        <w:rPr>
          <w:rFonts w:cs="Tahoma"/>
          <w:b/>
          <w:szCs w:val="24"/>
        </w:rPr>
        <w:t>/wymiany</w:t>
      </w:r>
      <w:r w:rsidR="00296342">
        <w:rPr>
          <w:rFonts w:cs="Tahoma"/>
          <w:b/>
          <w:szCs w:val="24"/>
        </w:rPr>
        <w:t xml:space="preserve"> opon w samochodach osobowyc</w:t>
      </w:r>
      <w:r w:rsidR="005E0344">
        <w:rPr>
          <w:rFonts w:cs="Tahoma"/>
          <w:b/>
          <w:szCs w:val="24"/>
        </w:rPr>
        <w:t>h</w:t>
      </w:r>
      <w:r w:rsidR="00296342">
        <w:rPr>
          <w:rFonts w:cs="Tahoma"/>
          <w:b/>
          <w:szCs w:val="24"/>
        </w:rPr>
        <w:t xml:space="preserve"> </w:t>
      </w:r>
      <w:r w:rsidR="005E4F1B">
        <w:rPr>
          <w:rFonts w:cs="Tahoma"/>
          <w:b/>
          <w:szCs w:val="24"/>
        </w:rPr>
        <w:t xml:space="preserve">                         </w:t>
      </w:r>
      <w:r w:rsidR="00296342">
        <w:rPr>
          <w:rFonts w:cs="Tahoma"/>
          <w:b/>
          <w:szCs w:val="24"/>
        </w:rPr>
        <w:t>i dostawczych</w:t>
      </w:r>
      <w:r w:rsidR="00081EE7">
        <w:rPr>
          <w:rFonts w:cs="Tahoma"/>
          <w:b/>
          <w:szCs w:val="24"/>
        </w:rPr>
        <w:t xml:space="preserve"> tj. ……………………………</w:t>
      </w:r>
      <w:r w:rsidR="00384360">
        <w:rPr>
          <w:szCs w:val="24"/>
          <w:lang w:eastAsia="pl-PL"/>
        </w:rPr>
        <w:t>, zwan</w:t>
      </w:r>
      <w:r w:rsidR="005E0344">
        <w:rPr>
          <w:szCs w:val="24"/>
          <w:lang w:eastAsia="pl-PL"/>
        </w:rPr>
        <w:t>ego</w:t>
      </w:r>
      <w:r w:rsidR="00384360">
        <w:rPr>
          <w:szCs w:val="24"/>
          <w:lang w:eastAsia="pl-PL"/>
        </w:rPr>
        <w:t xml:space="preserve"> dalej </w:t>
      </w:r>
      <w:r w:rsidR="007C5F46">
        <w:rPr>
          <w:szCs w:val="24"/>
          <w:lang w:eastAsia="pl-PL"/>
        </w:rPr>
        <w:t>„</w:t>
      </w:r>
      <w:r w:rsidR="008A5632">
        <w:rPr>
          <w:szCs w:val="24"/>
          <w:lang w:eastAsia="pl-PL"/>
        </w:rPr>
        <w:t>ur</w:t>
      </w:r>
      <w:r w:rsidR="00296342">
        <w:rPr>
          <w:szCs w:val="24"/>
          <w:lang w:eastAsia="pl-PL"/>
        </w:rPr>
        <w:t>ządzeniem</w:t>
      </w:r>
      <w:r w:rsidR="009E2222">
        <w:rPr>
          <w:szCs w:val="24"/>
          <w:lang w:eastAsia="pl-PL"/>
        </w:rPr>
        <w:t xml:space="preserve">” </w:t>
      </w:r>
      <w:r w:rsidR="00384360" w:rsidRPr="007B3620">
        <w:rPr>
          <w:rFonts w:cs="Tahoma"/>
          <w:szCs w:val="24"/>
        </w:rPr>
        <w:t>dla Samodzielnej Publicznej Stacji Pogotowia Ratunkowego i Transpor</w:t>
      </w:r>
      <w:r w:rsidR="007C5F46">
        <w:rPr>
          <w:rFonts w:cs="Tahoma"/>
          <w:szCs w:val="24"/>
        </w:rPr>
        <w:t xml:space="preserve">tu Sanitarnego </w:t>
      </w:r>
      <w:r w:rsidR="00081EE7">
        <w:rPr>
          <w:rFonts w:cs="Tahoma"/>
          <w:szCs w:val="24"/>
        </w:rPr>
        <w:t xml:space="preserve">                 </w:t>
      </w:r>
      <w:r w:rsidR="00384360">
        <w:rPr>
          <w:rFonts w:cs="Tahoma"/>
          <w:szCs w:val="24"/>
        </w:rPr>
        <w:t>w Zamościu</w:t>
      </w:r>
      <w:r w:rsidR="00384360">
        <w:t xml:space="preserve"> </w:t>
      </w:r>
      <w:r w:rsidR="000E22C7" w:rsidRPr="000E22C7">
        <w:t>– zgodnie ze złożoną ofertą, która stanowi Załącznik nr 1 do umowy.</w:t>
      </w:r>
      <w:r w:rsidR="000E22C7">
        <w:t xml:space="preserve"> </w:t>
      </w:r>
    </w:p>
    <w:p w:rsidR="008B3FC6" w:rsidRPr="00D8511A" w:rsidRDefault="008B3FC6" w:rsidP="008B3FC6"/>
    <w:p w:rsidR="007C5F46" w:rsidRPr="00E155EB" w:rsidRDefault="007C5F46" w:rsidP="007C5F46">
      <w:pPr>
        <w:jc w:val="both"/>
        <w:rPr>
          <w:bCs/>
          <w:color w:val="FF0000"/>
          <w:szCs w:val="24"/>
        </w:rPr>
      </w:pPr>
      <w:r>
        <w:t>2. Para</w:t>
      </w:r>
      <w:r w:rsidR="0049294C">
        <w:t>metry techniczno-użytkowe</w:t>
      </w:r>
      <w:r w:rsidR="008A5632" w:rsidRPr="002E0653">
        <w:rPr>
          <w:szCs w:val="24"/>
          <w:lang w:eastAsia="pl-PL"/>
        </w:rPr>
        <w:t xml:space="preserve"> </w:t>
      </w:r>
      <w:r w:rsidR="0038066F" w:rsidRPr="0038066F">
        <w:rPr>
          <w:szCs w:val="24"/>
          <w:lang w:eastAsia="pl-PL"/>
        </w:rPr>
        <w:t xml:space="preserve">urządzenia do </w:t>
      </w:r>
      <w:r w:rsidR="000D2698">
        <w:rPr>
          <w:szCs w:val="24"/>
          <w:lang w:eastAsia="pl-PL"/>
        </w:rPr>
        <w:t>montażu/</w:t>
      </w:r>
      <w:r w:rsidR="0038066F" w:rsidRPr="0038066F">
        <w:rPr>
          <w:szCs w:val="24"/>
          <w:lang w:eastAsia="pl-PL"/>
        </w:rPr>
        <w:t>wymiany opon</w:t>
      </w:r>
      <w:r w:rsidR="008A5632" w:rsidRPr="003F2528">
        <w:rPr>
          <w:color w:val="000000"/>
          <w:szCs w:val="24"/>
        </w:rPr>
        <w:t xml:space="preserve"> </w:t>
      </w:r>
      <w:r>
        <w:t>są zgodn</w:t>
      </w:r>
      <w:r w:rsidRPr="00E155EB">
        <w:t xml:space="preserve">e </w:t>
      </w:r>
      <w:r w:rsidR="000D2698">
        <w:t xml:space="preserve">              </w:t>
      </w:r>
      <w:r>
        <w:t>z załącznikiem nr 1 do oferty Sprzedającego.</w:t>
      </w:r>
    </w:p>
    <w:p w:rsidR="007C5F46" w:rsidRDefault="007C5F46" w:rsidP="00FE1D77">
      <w:pPr>
        <w:pStyle w:val="Lista3"/>
        <w:ind w:left="0" w:firstLine="0"/>
        <w:jc w:val="both"/>
        <w:rPr>
          <w:color w:val="000000"/>
        </w:rPr>
      </w:pPr>
    </w:p>
    <w:p w:rsidR="00692DEC" w:rsidRPr="0038066F" w:rsidRDefault="007C5F46" w:rsidP="00692DEC">
      <w:pPr>
        <w:jc w:val="both"/>
        <w:rPr>
          <w:szCs w:val="24"/>
        </w:rPr>
      </w:pPr>
      <w:r>
        <w:rPr>
          <w:color w:val="000000"/>
        </w:rPr>
        <w:t xml:space="preserve">3 Sprzedający oświadcza, że </w:t>
      </w:r>
      <w:r w:rsidRPr="009B3E16">
        <w:rPr>
          <w:color w:val="000000"/>
        </w:rPr>
        <w:t>oferowan</w:t>
      </w:r>
      <w:r>
        <w:rPr>
          <w:color w:val="000000"/>
        </w:rPr>
        <w:t>y przedmiot zamówienia</w:t>
      </w:r>
      <w:r w:rsidRPr="009B3E16">
        <w:rPr>
          <w:color w:val="000000"/>
        </w:rPr>
        <w:t xml:space="preserve"> </w:t>
      </w:r>
      <w:r w:rsidRPr="0038066F">
        <w:t xml:space="preserve">jest </w:t>
      </w:r>
      <w:r w:rsidR="00692DEC" w:rsidRPr="0038066F">
        <w:t>fabrycznie nowy, wolny od wad fizycznych i prawnych</w:t>
      </w:r>
      <w:r w:rsidR="00692DEC">
        <w:rPr>
          <w:color w:val="000000"/>
        </w:rPr>
        <w:t xml:space="preserve"> oraz </w:t>
      </w:r>
      <w:r>
        <w:rPr>
          <w:color w:val="000000"/>
        </w:rPr>
        <w:t xml:space="preserve">dopuszczony </w:t>
      </w:r>
      <w:r w:rsidRPr="009B3E16">
        <w:rPr>
          <w:color w:val="000000"/>
        </w:rPr>
        <w:t>do obrotu</w:t>
      </w:r>
      <w:r w:rsidR="00692DEC">
        <w:rPr>
          <w:color w:val="000000"/>
        </w:rPr>
        <w:t xml:space="preserve"> </w:t>
      </w:r>
      <w:r>
        <w:rPr>
          <w:color w:val="000000"/>
        </w:rPr>
        <w:t>i</w:t>
      </w:r>
      <w:r w:rsidR="00692DEC">
        <w:rPr>
          <w:color w:val="000000"/>
        </w:rPr>
        <w:t xml:space="preserve"> </w:t>
      </w:r>
      <w:r>
        <w:rPr>
          <w:color w:val="000000"/>
        </w:rPr>
        <w:t>stosowania na terenie Polski</w:t>
      </w:r>
      <w:r w:rsidRPr="003D12A9">
        <w:rPr>
          <w:color w:val="000000"/>
        </w:rPr>
        <w:t xml:space="preserve"> </w:t>
      </w:r>
      <w:r>
        <w:rPr>
          <w:color w:val="000000"/>
        </w:rPr>
        <w:t>zgodnie z obowiązującymi w tym zakresie pr</w:t>
      </w:r>
      <w:r w:rsidRPr="00602E06">
        <w:rPr>
          <w:color w:val="000000"/>
        </w:rPr>
        <w:t xml:space="preserve">zepisami, </w:t>
      </w:r>
      <w:r w:rsidR="002311CB">
        <w:t xml:space="preserve">posiada </w:t>
      </w:r>
      <w:r w:rsidR="008A5632" w:rsidRPr="004D482A">
        <w:t>instrukcj</w:t>
      </w:r>
      <w:r w:rsidR="008A5632">
        <w:t>e</w:t>
      </w:r>
      <w:r w:rsidR="008A5632" w:rsidRPr="004D482A">
        <w:t xml:space="preserve"> obsługi, </w:t>
      </w:r>
      <w:r w:rsidR="008A5632">
        <w:t xml:space="preserve">certyfikaty znaku bezpieczeństwa, deklaracje zgodności lub certyfikaty zgodności z Polską Normą, </w:t>
      </w:r>
      <w:r w:rsidR="008A5632" w:rsidRPr="004D482A">
        <w:t>książk</w:t>
      </w:r>
      <w:r w:rsidR="008A5632">
        <w:t>i</w:t>
      </w:r>
      <w:r w:rsidR="008A5632" w:rsidRPr="004D482A">
        <w:t xml:space="preserve"> </w:t>
      </w:r>
      <w:r w:rsidR="008A5632" w:rsidRPr="00E7243E">
        <w:rPr>
          <w:color w:val="000000"/>
        </w:rPr>
        <w:t>gwarancyjn</w:t>
      </w:r>
      <w:r w:rsidR="008A5632">
        <w:rPr>
          <w:color w:val="000000"/>
        </w:rPr>
        <w:t>e</w:t>
      </w:r>
      <w:r w:rsidR="008A5632" w:rsidRPr="00E7243E">
        <w:rPr>
          <w:color w:val="000000"/>
        </w:rPr>
        <w:t xml:space="preserve"> itp. -</w:t>
      </w:r>
      <w:r w:rsidR="008A5632">
        <w:t xml:space="preserve"> w języku polskim</w:t>
      </w:r>
      <w:r>
        <w:rPr>
          <w:color w:val="000000"/>
          <w:szCs w:val="24"/>
        </w:rPr>
        <w:t>,</w:t>
      </w:r>
      <w:r w:rsidRPr="00602E06">
        <w:rPr>
          <w:color w:val="000000"/>
          <w:szCs w:val="24"/>
        </w:rPr>
        <w:t xml:space="preserve"> które </w:t>
      </w:r>
      <w:r w:rsidR="00170F19">
        <w:rPr>
          <w:color w:val="000000"/>
          <w:szCs w:val="24"/>
        </w:rPr>
        <w:t>Sprzedający</w:t>
      </w:r>
      <w:r w:rsidRPr="00602E06">
        <w:rPr>
          <w:color w:val="000000"/>
          <w:szCs w:val="24"/>
        </w:rPr>
        <w:t xml:space="preserve"> zobowiązuje się dostarczyć</w:t>
      </w:r>
      <w:r w:rsidR="00E72EA3">
        <w:rPr>
          <w:color w:val="000000"/>
          <w:szCs w:val="24"/>
        </w:rPr>
        <w:t xml:space="preserve"> </w:t>
      </w:r>
      <w:r w:rsidR="00E72EA3">
        <w:rPr>
          <w:color w:val="000000"/>
          <w:szCs w:val="24"/>
        </w:rPr>
        <w:lastRenderedPageBreak/>
        <w:t>wraz z dostawą przed</w:t>
      </w:r>
      <w:r>
        <w:rPr>
          <w:color w:val="000000"/>
          <w:szCs w:val="24"/>
        </w:rPr>
        <w:t>miotu umowy.</w:t>
      </w:r>
      <w:r w:rsidR="00692DEC" w:rsidRPr="00692DEC">
        <w:rPr>
          <w:color w:val="FF0000"/>
        </w:rPr>
        <w:t xml:space="preserve"> </w:t>
      </w:r>
      <w:r w:rsidR="00692DEC" w:rsidRPr="0038066F">
        <w:t>W przypadku, gdy dostarczony towar nie będzie spełniał warunków zamówienia, strony uznają, że zamówienie nie zostało prawidłowo zrealizowane.</w:t>
      </w:r>
    </w:p>
    <w:p w:rsidR="00692DEC" w:rsidRPr="00296342" w:rsidRDefault="00692DEC" w:rsidP="00296342">
      <w:pPr>
        <w:jc w:val="both"/>
      </w:pPr>
    </w:p>
    <w:p w:rsidR="00F82179" w:rsidRPr="00F82179" w:rsidRDefault="00F7092C" w:rsidP="00F82179">
      <w:pPr>
        <w:jc w:val="both"/>
        <w:rPr>
          <w:color w:val="000000"/>
        </w:rPr>
      </w:pPr>
      <w:r>
        <w:t>4.</w:t>
      </w:r>
      <w:r w:rsidR="00F82179" w:rsidRPr="004D482A">
        <w:t xml:space="preserve"> </w:t>
      </w:r>
      <w:r w:rsidR="00F82179" w:rsidRPr="00F82179">
        <w:rPr>
          <w:color w:val="000000"/>
        </w:rPr>
        <w:t>W ramach kompletnej realizacji zamówienia Sprzedający zobowiązuje się:</w:t>
      </w:r>
    </w:p>
    <w:p w:rsidR="008A5632" w:rsidRPr="004D482A" w:rsidRDefault="00ED3E12" w:rsidP="008A5632">
      <w:pPr>
        <w:jc w:val="both"/>
      </w:pPr>
      <w:r>
        <w:t>1</w:t>
      </w:r>
      <w:r w:rsidR="00F82179" w:rsidRPr="004D482A">
        <w:t xml:space="preserve">)  </w:t>
      </w:r>
      <w:r w:rsidR="00296342">
        <w:t xml:space="preserve">dostarczyć urządzenie </w:t>
      </w:r>
      <w:r w:rsidR="008A5632" w:rsidRPr="004D482A">
        <w:t>pon</w:t>
      </w:r>
      <w:r w:rsidR="00FC1915">
        <w:t xml:space="preserve">osząc koszt i ryzyko transportu do </w:t>
      </w:r>
      <w:r w:rsidR="00FC1915">
        <w:rPr>
          <w:color w:val="000000"/>
        </w:rPr>
        <w:t>S</w:t>
      </w:r>
      <w:r w:rsidR="00FC1915" w:rsidRPr="002D52BB">
        <w:rPr>
          <w:color w:val="000000"/>
        </w:rPr>
        <w:t>amodzieln</w:t>
      </w:r>
      <w:r w:rsidR="00FC1915">
        <w:rPr>
          <w:color w:val="000000"/>
        </w:rPr>
        <w:t>ej</w:t>
      </w:r>
      <w:r w:rsidR="00FC1915" w:rsidRPr="002D52BB">
        <w:rPr>
          <w:color w:val="000000"/>
        </w:rPr>
        <w:t xml:space="preserve"> Publiczn</w:t>
      </w:r>
      <w:r w:rsidR="00FC1915">
        <w:rPr>
          <w:color w:val="000000"/>
        </w:rPr>
        <w:t>ej Stacji</w:t>
      </w:r>
      <w:r w:rsidR="00FC1915" w:rsidRPr="002D52BB">
        <w:rPr>
          <w:color w:val="000000"/>
        </w:rPr>
        <w:t xml:space="preserve"> Pogotowia Ratunkowego i Transportu Sanitarnego w Zamościu,</w:t>
      </w:r>
      <w:r w:rsidR="00FC1915" w:rsidRPr="002D52BB">
        <w:rPr>
          <w:color w:val="000000"/>
          <w:szCs w:val="24"/>
        </w:rPr>
        <w:t xml:space="preserve"> </w:t>
      </w:r>
      <w:r w:rsidR="00FC1915" w:rsidRPr="00750F66">
        <w:rPr>
          <w:color w:val="000000"/>
          <w:szCs w:val="24"/>
        </w:rPr>
        <w:t>Stacj</w:t>
      </w:r>
      <w:r w:rsidR="00296342">
        <w:rPr>
          <w:color w:val="000000"/>
          <w:szCs w:val="24"/>
        </w:rPr>
        <w:t>a</w:t>
      </w:r>
      <w:r w:rsidR="00FC1915" w:rsidRPr="00750F66">
        <w:rPr>
          <w:color w:val="000000"/>
          <w:szCs w:val="24"/>
        </w:rPr>
        <w:t xml:space="preserve"> Obsługi</w:t>
      </w:r>
      <w:r w:rsidR="005E0344">
        <w:rPr>
          <w:color w:val="000000"/>
          <w:szCs w:val="24"/>
        </w:rPr>
        <w:t xml:space="preserve">, </w:t>
      </w:r>
      <w:r w:rsidR="00FC1915" w:rsidRPr="00750F66">
        <w:rPr>
          <w:color w:val="000000"/>
          <w:szCs w:val="24"/>
        </w:rPr>
        <w:t>ul</w:t>
      </w:r>
      <w:r w:rsidR="00FC1915">
        <w:rPr>
          <w:color w:val="000000"/>
          <w:szCs w:val="24"/>
        </w:rPr>
        <w:t>. Peowiaków 5, 22-400 Zamość,</w:t>
      </w:r>
    </w:p>
    <w:p w:rsidR="008A5632" w:rsidRDefault="00ED3E12" w:rsidP="008A5632">
      <w:pPr>
        <w:jc w:val="both"/>
      </w:pPr>
      <w:r>
        <w:t>2</w:t>
      </w:r>
      <w:r w:rsidR="008A5632" w:rsidRPr="004D482A">
        <w:t xml:space="preserve">)  dostarczyć wraz </w:t>
      </w:r>
      <w:r w:rsidR="00692DEC" w:rsidRPr="0038066F">
        <w:t>przedmiotem umowy</w:t>
      </w:r>
      <w:r w:rsidR="008A5632" w:rsidRPr="004D482A">
        <w:t xml:space="preserve"> kompletną dokumentację dotyczącą oferowan</w:t>
      </w:r>
      <w:r w:rsidR="005E0344">
        <w:t xml:space="preserve">ego </w:t>
      </w:r>
      <w:r w:rsidR="008A5632">
        <w:t>urządze</w:t>
      </w:r>
      <w:r w:rsidR="005E0344">
        <w:t>nia</w:t>
      </w:r>
      <w:r w:rsidR="008A5632" w:rsidRPr="004D482A">
        <w:t xml:space="preserve">, </w:t>
      </w:r>
      <w:r w:rsidR="005E0344">
        <w:t>m.in.</w:t>
      </w:r>
      <w:r w:rsidR="008A5632" w:rsidRPr="004D482A">
        <w:t>:  instrukcj</w:t>
      </w:r>
      <w:r w:rsidR="008A5632">
        <w:t>e</w:t>
      </w:r>
      <w:r w:rsidR="008A5632" w:rsidRPr="004D482A">
        <w:t xml:space="preserve"> obsługi, </w:t>
      </w:r>
      <w:r w:rsidR="008A5632">
        <w:t xml:space="preserve">certyfikaty znaku bezpieczeństwa, deklaracje zgodności lub certyfikaty zgodności z Polską Normą, </w:t>
      </w:r>
      <w:r w:rsidR="008A5632" w:rsidRPr="004D482A">
        <w:t>książk</w:t>
      </w:r>
      <w:r w:rsidR="008A5632">
        <w:t>i</w:t>
      </w:r>
      <w:r w:rsidR="008A5632" w:rsidRPr="004D482A">
        <w:t xml:space="preserve"> </w:t>
      </w:r>
      <w:r w:rsidR="008A5632" w:rsidRPr="00E7243E">
        <w:rPr>
          <w:color w:val="000000"/>
        </w:rPr>
        <w:t>gwarancyjn</w:t>
      </w:r>
      <w:r w:rsidR="008A5632">
        <w:rPr>
          <w:color w:val="000000"/>
        </w:rPr>
        <w:t>e</w:t>
      </w:r>
      <w:r w:rsidR="008A5632" w:rsidRPr="00E7243E">
        <w:rPr>
          <w:color w:val="000000"/>
        </w:rPr>
        <w:t xml:space="preserve"> itp. -</w:t>
      </w:r>
      <w:r w:rsidR="008A5632" w:rsidRPr="004D482A">
        <w:t xml:space="preserve"> w języku polskim,</w:t>
      </w:r>
    </w:p>
    <w:p w:rsidR="008A5632" w:rsidRPr="00C60E8D" w:rsidRDefault="00ED3E12" w:rsidP="008A5632">
      <w:pPr>
        <w:jc w:val="both"/>
      </w:pPr>
      <w:r>
        <w:t>3</w:t>
      </w:r>
      <w:r w:rsidR="0049294C">
        <w:t xml:space="preserve">) </w:t>
      </w:r>
      <w:r w:rsidR="00BF2313">
        <w:t>rozładować</w:t>
      </w:r>
      <w:r w:rsidR="00296342">
        <w:t xml:space="preserve"> i </w:t>
      </w:r>
      <w:r w:rsidR="0049294C">
        <w:t>uruchomić dostarczone urządzeni</w:t>
      </w:r>
      <w:r w:rsidR="005E0344">
        <w:t>e</w:t>
      </w:r>
      <w:r w:rsidR="008A5632">
        <w:t>,</w:t>
      </w:r>
    </w:p>
    <w:p w:rsidR="008A5632" w:rsidRDefault="00ED3E12" w:rsidP="008A5632">
      <w:pPr>
        <w:jc w:val="both"/>
        <w:rPr>
          <w:bCs/>
        </w:rPr>
      </w:pPr>
      <w:r>
        <w:rPr>
          <w:bCs/>
        </w:rPr>
        <w:t>4</w:t>
      </w:r>
      <w:r w:rsidR="008A5632" w:rsidRPr="00C60E8D">
        <w:rPr>
          <w:bCs/>
        </w:rPr>
        <w:t>)</w:t>
      </w:r>
      <w:r w:rsidR="008A5632">
        <w:rPr>
          <w:bCs/>
        </w:rPr>
        <w:t xml:space="preserve"> </w:t>
      </w:r>
      <w:r w:rsidR="008A5632" w:rsidRPr="00C60E8D">
        <w:rPr>
          <w:bCs/>
        </w:rPr>
        <w:t xml:space="preserve">przeprowadzić </w:t>
      </w:r>
      <w:r w:rsidR="008A5632" w:rsidRPr="004D482A">
        <w:rPr>
          <w:bCs/>
        </w:rPr>
        <w:t>szkolenie</w:t>
      </w:r>
      <w:r w:rsidR="008A5632">
        <w:rPr>
          <w:bCs/>
        </w:rPr>
        <w:t xml:space="preserve"> teoretyczno-praktyczne</w:t>
      </w:r>
      <w:r w:rsidR="008A5632" w:rsidRPr="004D482A">
        <w:rPr>
          <w:bCs/>
        </w:rPr>
        <w:t xml:space="preserve"> pracowników </w:t>
      </w:r>
      <w:r w:rsidR="00170F19">
        <w:rPr>
          <w:bCs/>
        </w:rPr>
        <w:t>Kupującego</w:t>
      </w:r>
      <w:r w:rsidR="008A5632" w:rsidRPr="004D482A">
        <w:rPr>
          <w:bCs/>
        </w:rPr>
        <w:t xml:space="preserve"> w zakresie obsługi i </w:t>
      </w:r>
      <w:r w:rsidR="00296342">
        <w:rPr>
          <w:bCs/>
        </w:rPr>
        <w:t>bieżącego korzystania z urządzenia</w:t>
      </w:r>
      <w:r w:rsidR="008A5632">
        <w:rPr>
          <w:bCs/>
        </w:rPr>
        <w:t>.</w:t>
      </w:r>
    </w:p>
    <w:p w:rsidR="00692DEC" w:rsidRDefault="00692DEC" w:rsidP="008A5632">
      <w:pPr>
        <w:jc w:val="both"/>
        <w:rPr>
          <w:bCs/>
        </w:rPr>
      </w:pPr>
    </w:p>
    <w:p w:rsidR="00692DEC" w:rsidRDefault="00692DEC" w:rsidP="007E363D">
      <w:pPr>
        <w:jc w:val="both"/>
        <w:rPr>
          <w:color w:val="FF0000"/>
          <w:szCs w:val="24"/>
        </w:rPr>
      </w:pPr>
      <w:r>
        <w:rPr>
          <w:bCs/>
        </w:rPr>
        <w:t xml:space="preserve">5. </w:t>
      </w:r>
      <w:r w:rsidRPr="0038066F">
        <w:rPr>
          <w:szCs w:val="24"/>
          <w:lang w:eastAsia="pl-PL"/>
        </w:rPr>
        <w:t xml:space="preserve">Sprzedający zapewnia, że dostawa przedmiotu umowy odbywać się będzie odpowiednim środkiem transportu, przy zastosowaniu odpowiednich zabezpieczeń, zgodnie z obowiązującymi w tym zakresie przepisami i warunkami. Dostawa i rozładunek </w:t>
      </w:r>
      <w:r w:rsidR="005E0344" w:rsidRPr="0038066F">
        <w:rPr>
          <w:szCs w:val="24"/>
          <w:lang w:eastAsia="pl-PL"/>
        </w:rPr>
        <w:t xml:space="preserve">urządzenia </w:t>
      </w:r>
      <w:r w:rsidRPr="0038066F">
        <w:rPr>
          <w:szCs w:val="24"/>
          <w:lang w:eastAsia="pl-PL"/>
        </w:rPr>
        <w:t>następuje</w:t>
      </w:r>
      <w:r w:rsidR="005E0344" w:rsidRPr="0038066F">
        <w:rPr>
          <w:szCs w:val="24"/>
          <w:lang w:eastAsia="pl-PL"/>
        </w:rPr>
        <w:t xml:space="preserve"> </w:t>
      </w:r>
      <w:r w:rsidRPr="0038066F">
        <w:rPr>
          <w:szCs w:val="24"/>
          <w:lang w:eastAsia="pl-PL"/>
        </w:rPr>
        <w:t>na koszt i ryzyko Sprzedającego.</w:t>
      </w:r>
      <w:r w:rsidRPr="0038066F">
        <w:rPr>
          <w:szCs w:val="24"/>
        </w:rPr>
        <w:t xml:space="preserve"> Sprzedający zobowiązany jest do zabezpieczenia </w:t>
      </w:r>
      <w:r w:rsidR="005E0344" w:rsidRPr="0038066F">
        <w:rPr>
          <w:szCs w:val="24"/>
        </w:rPr>
        <w:t>przedmiotu umowy</w:t>
      </w:r>
      <w:r w:rsidRPr="0038066F">
        <w:rPr>
          <w:szCs w:val="24"/>
        </w:rPr>
        <w:t xml:space="preserve"> przed uszkodzeniem lub zniszczeniem podczas transportu i rozładunku</w:t>
      </w:r>
      <w:r w:rsidRPr="00A37AF7">
        <w:rPr>
          <w:color w:val="FF0000"/>
          <w:szCs w:val="24"/>
        </w:rPr>
        <w:t>.</w:t>
      </w:r>
      <w:r w:rsidR="007E363D" w:rsidRPr="007E363D">
        <w:t xml:space="preserve"> </w:t>
      </w:r>
    </w:p>
    <w:p w:rsidR="00692DEC" w:rsidRDefault="00692DEC" w:rsidP="008A5632">
      <w:pPr>
        <w:jc w:val="both"/>
        <w:rPr>
          <w:color w:val="FF0000"/>
          <w:szCs w:val="24"/>
        </w:rPr>
      </w:pPr>
    </w:p>
    <w:p w:rsidR="00692DEC" w:rsidRPr="0038066F" w:rsidRDefault="00692DEC" w:rsidP="008A5632">
      <w:pPr>
        <w:jc w:val="both"/>
        <w:rPr>
          <w:szCs w:val="24"/>
          <w:lang w:eastAsia="pl-PL"/>
        </w:rPr>
      </w:pPr>
      <w:r w:rsidRPr="0038066F">
        <w:rPr>
          <w:szCs w:val="24"/>
        </w:rPr>
        <w:t xml:space="preserve">6. </w:t>
      </w:r>
      <w:r w:rsidRPr="0038066F">
        <w:rPr>
          <w:szCs w:val="24"/>
          <w:lang w:eastAsia="pl-PL"/>
        </w:rPr>
        <w:t>Sprzedający zobowiązuje się do realizacji przedmiotu umowy zgodnie z aktualnym poziomem wiedzy w tym zakresie oraz obowiązującymi normami i należytą starannością, biorąc również pod uwagę zawodowy charakter prowadzonej działalności.</w:t>
      </w:r>
      <w:r w:rsidRPr="0038066F">
        <w:t xml:space="preserve"> </w:t>
      </w:r>
      <w:r w:rsidRPr="0038066F">
        <w:rPr>
          <w:szCs w:val="24"/>
          <w:lang w:eastAsia="pl-PL"/>
        </w:rPr>
        <w:t>Sprzedający zapewni przez cały okres trwania Umowy odpowiedni nadzór nad realizacją przedmiotu umowy.</w:t>
      </w:r>
      <w:r w:rsidRPr="0038066F">
        <w:t xml:space="preserve"> </w:t>
      </w:r>
      <w:r w:rsidRPr="0038066F">
        <w:rPr>
          <w:szCs w:val="24"/>
          <w:lang w:eastAsia="pl-PL"/>
        </w:rPr>
        <w:t>Sprzedający zapewni, że jego pracownicy wykonujący usługi związane z realizacją niniejszej Umowy będą posiadali wszelkie wymagane bezwzględnie obowiązującymi przepisami prawa uprawnienia, potwierdzone wymaganymi dokumentami.</w:t>
      </w:r>
    </w:p>
    <w:p w:rsidR="00692DEC" w:rsidRDefault="00692DEC" w:rsidP="008A5632">
      <w:pPr>
        <w:jc w:val="both"/>
        <w:rPr>
          <w:color w:val="FF0000"/>
          <w:szCs w:val="24"/>
          <w:lang w:eastAsia="pl-PL"/>
        </w:rPr>
      </w:pPr>
    </w:p>
    <w:p w:rsidR="00692DEC" w:rsidRPr="0038066F" w:rsidRDefault="00692DEC" w:rsidP="00692DEC">
      <w:pPr>
        <w:pStyle w:val="Tekstpodstawowy"/>
        <w:spacing w:line="240" w:lineRule="auto"/>
        <w:rPr>
          <w:sz w:val="24"/>
        </w:rPr>
      </w:pPr>
      <w:r w:rsidRPr="0038066F">
        <w:rPr>
          <w:sz w:val="24"/>
          <w:szCs w:val="24"/>
          <w:lang w:eastAsia="pl-PL"/>
        </w:rPr>
        <w:t>7</w:t>
      </w:r>
      <w:r>
        <w:rPr>
          <w:color w:val="FF0000"/>
          <w:szCs w:val="24"/>
          <w:lang w:eastAsia="pl-PL"/>
        </w:rPr>
        <w:t xml:space="preserve">. </w:t>
      </w:r>
      <w:r w:rsidRPr="0038066F">
        <w:rPr>
          <w:sz w:val="24"/>
        </w:rPr>
        <w:t xml:space="preserve">Kupującemu przysługuje prawo odmowy przyjęcia </w:t>
      </w:r>
      <w:r w:rsidR="005E0344" w:rsidRPr="0038066F">
        <w:rPr>
          <w:sz w:val="24"/>
        </w:rPr>
        <w:t xml:space="preserve">urządzenia </w:t>
      </w:r>
      <w:r w:rsidRPr="0038066F">
        <w:rPr>
          <w:sz w:val="24"/>
        </w:rPr>
        <w:t>w przypadku:</w:t>
      </w:r>
    </w:p>
    <w:p w:rsidR="00692DEC" w:rsidRPr="0038066F" w:rsidRDefault="00692DEC" w:rsidP="00692DEC">
      <w:pPr>
        <w:pStyle w:val="Tekstpodstawowy"/>
        <w:spacing w:line="240" w:lineRule="auto"/>
        <w:rPr>
          <w:sz w:val="24"/>
        </w:rPr>
      </w:pPr>
      <w:r w:rsidRPr="0038066F">
        <w:rPr>
          <w:sz w:val="24"/>
        </w:rPr>
        <w:t>1) dostarczenia towaru niezgodnego z zamówieniem,</w:t>
      </w:r>
    </w:p>
    <w:p w:rsidR="00692DEC" w:rsidRPr="0038066F" w:rsidRDefault="00692DEC" w:rsidP="00692DEC">
      <w:pPr>
        <w:suppressAutoHyphens w:val="0"/>
        <w:autoSpaceDE w:val="0"/>
        <w:autoSpaceDN w:val="0"/>
        <w:adjustRightInd w:val="0"/>
        <w:jc w:val="both"/>
      </w:pPr>
      <w:r w:rsidRPr="0038066F">
        <w:t>2) gdy</w:t>
      </w:r>
      <w:r w:rsidR="005E0344" w:rsidRPr="0038066F">
        <w:t xml:space="preserve"> </w:t>
      </w:r>
      <w:r w:rsidRPr="0038066F">
        <w:t xml:space="preserve">dostarczony przedmiot umowy nie </w:t>
      </w:r>
      <w:r w:rsidR="00081EE7">
        <w:t xml:space="preserve">będzie </w:t>
      </w:r>
      <w:r w:rsidRPr="0038066F">
        <w:t>oznaczony zgodnie z obowiązującymi przepisami.</w:t>
      </w:r>
    </w:p>
    <w:p w:rsidR="008C54C9" w:rsidRPr="0038066F" w:rsidRDefault="008C54C9" w:rsidP="00692DEC">
      <w:pPr>
        <w:suppressAutoHyphens w:val="0"/>
        <w:autoSpaceDE w:val="0"/>
        <w:autoSpaceDN w:val="0"/>
        <w:adjustRightInd w:val="0"/>
        <w:jc w:val="both"/>
        <w:rPr>
          <w:szCs w:val="24"/>
          <w:lang w:eastAsia="pl-PL"/>
        </w:rPr>
      </w:pPr>
    </w:p>
    <w:p w:rsidR="008C54C9" w:rsidRPr="0038066F" w:rsidRDefault="00081EE7" w:rsidP="00692DEC">
      <w:pPr>
        <w:suppressAutoHyphens w:val="0"/>
        <w:autoSpaceDE w:val="0"/>
        <w:autoSpaceDN w:val="0"/>
        <w:adjustRightInd w:val="0"/>
        <w:jc w:val="both"/>
      </w:pPr>
      <w:r>
        <w:rPr>
          <w:szCs w:val="24"/>
          <w:lang w:eastAsia="pl-PL"/>
        </w:rPr>
        <w:t>8</w:t>
      </w:r>
      <w:r w:rsidR="008C54C9" w:rsidRPr="0038066F">
        <w:rPr>
          <w:szCs w:val="24"/>
          <w:lang w:eastAsia="pl-PL"/>
        </w:rPr>
        <w:t xml:space="preserve">. </w:t>
      </w:r>
      <w:r w:rsidR="008C54C9" w:rsidRPr="0038066F">
        <w:t xml:space="preserve">Sprzedający jest odpowiedzialny i ponosi wszelkie koszty z tytułu strat materialnych </w:t>
      </w:r>
      <w:r w:rsidR="0038066F" w:rsidRPr="0038066F">
        <w:t xml:space="preserve">       po</w:t>
      </w:r>
      <w:r w:rsidR="008C54C9" w:rsidRPr="0038066F">
        <w:t xml:space="preserve">wstałych w związku z zaistnieniem zdarzeń losowych i odpowiedzialności cywilnej w czasie realizacji </w:t>
      </w:r>
      <w:r w:rsidR="005E0344" w:rsidRPr="0038066F">
        <w:t>przedmiotu umowy.</w:t>
      </w:r>
    </w:p>
    <w:p w:rsidR="008C54C9" w:rsidRPr="0038066F" w:rsidRDefault="008C54C9" w:rsidP="00692DEC">
      <w:pPr>
        <w:suppressAutoHyphens w:val="0"/>
        <w:autoSpaceDE w:val="0"/>
        <w:autoSpaceDN w:val="0"/>
        <w:adjustRightInd w:val="0"/>
        <w:jc w:val="both"/>
      </w:pPr>
    </w:p>
    <w:p w:rsidR="008C54C9" w:rsidRPr="0038066F" w:rsidRDefault="00081EE7" w:rsidP="00692DEC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8C54C9" w:rsidRPr="0038066F">
        <w:t>. Na Sprzedającym ciąży wyłączna odpowiedzialność cywilna za szkody oraz następstwa nieszczęśliwych wypadków dotyczące pracowników i osób trzecich powstałe na skutek okoliczności, za które Sprzedający ponosi odpowiedzialność w związku z prowadzon</w:t>
      </w:r>
      <w:r w:rsidR="005E0344" w:rsidRPr="0038066F">
        <w:t xml:space="preserve">ą </w:t>
      </w:r>
      <w:r w:rsidR="008C54C9" w:rsidRPr="0038066F">
        <w:t>dostaw</w:t>
      </w:r>
      <w:r w:rsidR="005E0344" w:rsidRPr="0038066F">
        <w:t>ą,</w:t>
      </w:r>
      <w:r w:rsidR="008C54C9" w:rsidRPr="0038066F">
        <w:t xml:space="preserve"> w tym także ruchem pojazdów mechanicznych.</w:t>
      </w:r>
    </w:p>
    <w:p w:rsidR="008C54C9" w:rsidRDefault="008C54C9" w:rsidP="00692DEC">
      <w:pPr>
        <w:suppressAutoHyphens w:val="0"/>
        <w:autoSpaceDE w:val="0"/>
        <w:autoSpaceDN w:val="0"/>
        <w:adjustRightInd w:val="0"/>
        <w:jc w:val="both"/>
        <w:rPr>
          <w:color w:val="FF0000"/>
        </w:rPr>
      </w:pPr>
    </w:p>
    <w:p w:rsidR="008C54C9" w:rsidRPr="0038066F" w:rsidRDefault="00081EE7" w:rsidP="00692DE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t>10</w:t>
      </w:r>
      <w:r w:rsidR="008C54C9" w:rsidRPr="0038066F">
        <w:t xml:space="preserve">. </w:t>
      </w:r>
      <w:r w:rsidR="008C54C9" w:rsidRPr="0038066F">
        <w:rPr>
          <w:szCs w:val="24"/>
        </w:rPr>
        <w:t>Jeżeli przedmiot Zamówienia jest dostarczany przez przewoźnika lub kuriera, przedstawiciel Kupującego sprawdza i potwierdza przewoźnikowi lub kurierowi tylko brak uszkodzeń zewnętrznych przesyłki. W takim przypadku Kupujący dokona kontroli dostawy w</w:t>
      </w:r>
      <w:r w:rsidR="00BF2313">
        <w:rPr>
          <w:szCs w:val="24"/>
        </w:rPr>
        <w:t xml:space="preserve"> terminie do 5</w:t>
      </w:r>
      <w:r w:rsidR="008C54C9" w:rsidRPr="0038066F">
        <w:rPr>
          <w:szCs w:val="24"/>
        </w:rPr>
        <w:t xml:space="preserve"> dni roboczych od dnia dostarczenia przedmiotu zamówienia. W przypadku ujawnienia niezgodności dostawy z Zamówieniem w trakcie kontroli dostawy uznaje się, </w:t>
      </w:r>
      <w:r w:rsidR="00C06746">
        <w:rPr>
          <w:szCs w:val="24"/>
        </w:rPr>
        <w:t xml:space="preserve">      </w:t>
      </w:r>
      <w:r w:rsidR="008C54C9" w:rsidRPr="0038066F">
        <w:rPr>
          <w:szCs w:val="24"/>
        </w:rPr>
        <w:t>że niezgodność istniała w chwili przekazania dostawy przez przewoźnika/kuriera.</w:t>
      </w:r>
    </w:p>
    <w:p w:rsidR="007E363D" w:rsidRPr="0038066F" w:rsidRDefault="007E363D" w:rsidP="00692DE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7E363D" w:rsidRPr="0038066F" w:rsidRDefault="00081EE7" w:rsidP="007E363D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11</w:t>
      </w:r>
      <w:r w:rsidR="007E363D" w:rsidRPr="0038066F">
        <w:rPr>
          <w:szCs w:val="24"/>
        </w:rPr>
        <w:t>. Kosztami ubezpieczenia przedmiotu umowy od wszelkich ryzyk w czasie transportu do Kupującego, w całości obciążony jest Sprzedający.</w:t>
      </w:r>
    </w:p>
    <w:p w:rsidR="008C54C9" w:rsidRPr="0038066F" w:rsidRDefault="008C54C9" w:rsidP="00692DEC">
      <w:pPr>
        <w:suppressAutoHyphens w:val="0"/>
        <w:autoSpaceDE w:val="0"/>
        <w:autoSpaceDN w:val="0"/>
        <w:adjustRightInd w:val="0"/>
        <w:jc w:val="both"/>
      </w:pPr>
    </w:p>
    <w:p w:rsidR="008C54C9" w:rsidRPr="0038066F" w:rsidRDefault="008C54C9" w:rsidP="00692DEC">
      <w:pPr>
        <w:suppressAutoHyphens w:val="0"/>
        <w:autoSpaceDE w:val="0"/>
        <w:autoSpaceDN w:val="0"/>
        <w:adjustRightInd w:val="0"/>
        <w:jc w:val="both"/>
      </w:pPr>
      <w:r w:rsidRPr="0038066F">
        <w:lastRenderedPageBreak/>
        <w:t>1</w:t>
      </w:r>
      <w:r w:rsidR="00081EE7">
        <w:t>2</w:t>
      </w:r>
      <w:r w:rsidRPr="0038066F">
        <w:t>. Sprzedający nie może bez zgody Kupującego wyrażonej na piśmie powierzyć wykonania Umowy osobom trzecim.</w:t>
      </w:r>
    </w:p>
    <w:p w:rsidR="00F82179" w:rsidRPr="008C54C9" w:rsidRDefault="00F82179" w:rsidP="008C54C9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7D6DCA" w:rsidRPr="0041470B" w:rsidRDefault="007D6DCA" w:rsidP="007D6DCA">
      <w:pPr>
        <w:jc w:val="center"/>
        <w:rPr>
          <w:b/>
          <w:bCs/>
          <w:color w:val="000000"/>
        </w:rPr>
      </w:pPr>
      <w:r w:rsidRPr="0041470B">
        <w:rPr>
          <w:b/>
          <w:color w:val="000000"/>
        </w:rPr>
        <w:t>§ 2</w:t>
      </w:r>
    </w:p>
    <w:p w:rsidR="00FE1D77" w:rsidRPr="0041470B" w:rsidRDefault="00FE1D77" w:rsidP="00FE1D77">
      <w:pPr>
        <w:jc w:val="both"/>
        <w:rPr>
          <w:color w:val="000000"/>
        </w:rPr>
      </w:pPr>
    </w:p>
    <w:p w:rsidR="007D6DCA" w:rsidRPr="002E7BF6" w:rsidRDefault="007D6DCA" w:rsidP="007D6DCA">
      <w:pPr>
        <w:pStyle w:val="Stopka"/>
        <w:tabs>
          <w:tab w:val="clear" w:pos="4536"/>
          <w:tab w:val="clear" w:pos="9072"/>
        </w:tabs>
        <w:jc w:val="both"/>
        <w:rPr>
          <w:color w:val="000000"/>
        </w:rPr>
      </w:pPr>
      <w:r w:rsidRPr="0041470B">
        <w:rPr>
          <w:color w:val="000000"/>
        </w:rPr>
        <w:t xml:space="preserve">1. Sprzedający zobowiązuje się zrealizować przedmiot umowy w terminie </w:t>
      </w:r>
      <w:r w:rsidR="009E2222" w:rsidRPr="009E2222">
        <w:rPr>
          <w:b/>
          <w:color w:val="000000"/>
        </w:rPr>
        <w:t>21</w:t>
      </w:r>
      <w:r w:rsidR="00385BB0" w:rsidRPr="0041470B">
        <w:rPr>
          <w:b/>
          <w:bCs/>
          <w:color w:val="000000"/>
        </w:rPr>
        <w:t xml:space="preserve"> dni</w:t>
      </w:r>
      <w:r w:rsidRPr="0041470B">
        <w:rPr>
          <w:color w:val="000000"/>
        </w:rPr>
        <w:t xml:space="preserve"> od daty podpisania umowy, </w:t>
      </w:r>
      <w:r w:rsidRPr="002E7BF6">
        <w:rPr>
          <w:color w:val="000000"/>
        </w:rPr>
        <w:t>tj. do dnia ……………</w:t>
      </w:r>
      <w:r w:rsidR="00E72EA3">
        <w:rPr>
          <w:color w:val="000000"/>
        </w:rPr>
        <w:t>…………….</w:t>
      </w:r>
      <w:r w:rsidRPr="002E7BF6">
        <w:rPr>
          <w:color w:val="000000"/>
        </w:rPr>
        <w:t>. .</w:t>
      </w:r>
    </w:p>
    <w:p w:rsidR="007D6DCA" w:rsidRPr="002E7BF6" w:rsidRDefault="007D6DCA" w:rsidP="007D6DCA">
      <w:pPr>
        <w:jc w:val="both"/>
        <w:rPr>
          <w:color w:val="000000"/>
        </w:rPr>
      </w:pPr>
    </w:p>
    <w:p w:rsidR="0049294C" w:rsidRPr="008C54C9" w:rsidRDefault="0049294C" w:rsidP="008C54C9">
      <w:pPr>
        <w:suppressAutoHyphens w:val="0"/>
        <w:jc w:val="both"/>
        <w:rPr>
          <w:color w:val="FF0000"/>
          <w:szCs w:val="24"/>
        </w:rPr>
      </w:pPr>
      <w:r w:rsidRPr="009E2222">
        <w:rPr>
          <w:color w:val="000000" w:themeColor="text1"/>
        </w:rPr>
        <w:t>2. Sprzedający odpowiada za wady jakościowe i ilościowe przedmiotu umowy, stwierdzone bezpośrednio po rozpakowaniu u Kupującego i zobowiązuje się do niezwłocznego ich usunięcia na swój koszt.</w:t>
      </w:r>
    </w:p>
    <w:p w:rsidR="0049294C" w:rsidRPr="009E2222" w:rsidRDefault="0049294C" w:rsidP="00AF0F54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  <w:szCs w:val="24"/>
        </w:rPr>
      </w:pPr>
    </w:p>
    <w:p w:rsidR="00AF0F54" w:rsidRDefault="00AF0F54" w:rsidP="00AF0F54">
      <w:pPr>
        <w:autoSpaceDE w:val="0"/>
        <w:autoSpaceDN w:val="0"/>
        <w:adjustRightInd w:val="0"/>
        <w:spacing w:line="276" w:lineRule="auto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3</w:t>
      </w:r>
      <w:r w:rsidRPr="0042382B">
        <w:rPr>
          <w:iCs/>
          <w:color w:val="000000"/>
          <w:szCs w:val="24"/>
        </w:rPr>
        <w:t>.</w:t>
      </w:r>
      <w:r w:rsidRPr="0042382B">
        <w:rPr>
          <w:iCs/>
          <w:color w:val="000000"/>
          <w:szCs w:val="24"/>
        </w:rPr>
        <w:tab/>
        <w:t xml:space="preserve">Odbiór </w:t>
      </w:r>
      <w:r>
        <w:rPr>
          <w:iCs/>
          <w:color w:val="000000"/>
          <w:szCs w:val="24"/>
        </w:rPr>
        <w:t>przedmiotu umowy z</w:t>
      </w:r>
      <w:r w:rsidRPr="0042382B">
        <w:rPr>
          <w:iCs/>
          <w:color w:val="000000"/>
          <w:szCs w:val="24"/>
        </w:rPr>
        <w:t xml:space="preserve">ostanie poprzedzony jego przetestowaniem oraz sprawdzeniem poprawności działania przez przedstawicieli Kupującego. </w:t>
      </w:r>
    </w:p>
    <w:p w:rsidR="008C54C9" w:rsidRDefault="008C54C9" w:rsidP="00AF0F54">
      <w:pPr>
        <w:autoSpaceDE w:val="0"/>
        <w:autoSpaceDN w:val="0"/>
        <w:adjustRightInd w:val="0"/>
        <w:spacing w:line="276" w:lineRule="auto"/>
        <w:jc w:val="both"/>
        <w:rPr>
          <w:iCs/>
          <w:color w:val="000000"/>
          <w:szCs w:val="24"/>
        </w:rPr>
      </w:pPr>
    </w:p>
    <w:p w:rsidR="008C54C9" w:rsidRPr="0042382B" w:rsidRDefault="008C54C9" w:rsidP="00AF0F54">
      <w:pPr>
        <w:autoSpaceDE w:val="0"/>
        <w:autoSpaceDN w:val="0"/>
        <w:adjustRightInd w:val="0"/>
        <w:spacing w:line="276" w:lineRule="auto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4. </w:t>
      </w:r>
      <w:r w:rsidRPr="0038066F">
        <w:rPr>
          <w:szCs w:val="24"/>
        </w:rPr>
        <w:t>Jeżeli przedmiot umowy jest zgodny z zamówieniem oraz jest on wolny od wad, Kupujący potwierdza Sprzedającemu w formie pisemnej, elektronicznej lub faksem, odbiór ilościowy i jakościowy towaru.</w:t>
      </w:r>
      <w:r w:rsidRPr="0038066F">
        <w:t xml:space="preserve"> </w:t>
      </w:r>
      <w:r w:rsidRPr="0038066F">
        <w:rPr>
          <w:szCs w:val="24"/>
        </w:rPr>
        <w:t>Potwierdzenie odbioru towaru nie stoi na przeszkodzie zgłoszeniu braków lub wad towaru wykrytych po odbiorze.</w:t>
      </w:r>
    </w:p>
    <w:p w:rsidR="00AF0F54" w:rsidRPr="0042382B" w:rsidRDefault="00AF0F54" w:rsidP="00AF0F54">
      <w:pPr>
        <w:jc w:val="both"/>
        <w:rPr>
          <w:color w:val="000000"/>
          <w:szCs w:val="24"/>
        </w:rPr>
      </w:pPr>
    </w:p>
    <w:p w:rsidR="007D6DCA" w:rsidRDefault="008C54C9" w:rsidP="00AF0F54">
      <w:pPr>
        <w:jc w:val="both"/>
        <w:rPr>
          <w:color w:val="000000"/>
          <w:szCs w:val="24"/>
        </w:rPr>
      </w:pPr>
      <w:r>
        <w:t>5</w:t>
      </w:r>
      <w:r w:rsidR="007D6DCA">
        <w:t xml:space="preserve">. </w:t>
      </w:r>
      <w:r w:rsidR="007D6DCA" w:rsidRPr="00EA17DF">
        <w:rPr>
          <w:szCs w:val="24"/>
        </w:rPr>
        <w:t xml:space="preserve">W przypadku stwierdzenia niezgodności występujących </w:t>
      </w:r>
      <w:r w:rsidR="007D6DCA">
        <w:rPr>
          <w:szCs w:val="24"/>
        </w:rPr>
        <w:t xml:space="preserve">przy odbiorze przedmiotu umowy, </w:t>
      </w:r>
      <w:r w:rsidR="007D6DCA" w:rsidRPr="00EA17DF">
        <w:rPr>
          <w:szCs w:val="24"/>
        </w:rPr>
        <w:t xml:space="preserve">nie sporządza się protokołu odbioru, a przedstawiciele Kupującego przekażą Sprzedającemu podpisane przez siebie oświadczenie ze wskazaniem zastrzeżeń. W takim przypadku Kupujący wyznaczy Sprzedającemu dodatkowy termin na dostawę przedmiotu umowy wolnego od wad. </w:t>
      </w:r>
      <w:r w:rsidR="00AF0F54" w:rsidRPr="00EA17DF">
        <w:rPr>
          <w:szCs w:val="24"/>
        </w:rPr>
        <w:t>Jeżeli ostateczny</w:t>
      </w:r>
      <w:r w:rsidR="007D6DCA" w:rsidRPr="00EA17DF">
        <w:rPr>
          <w:szCs w:val="24"/>
        </w:rPr>
        <w:t xml:space="preserve"> odbiór przedmiotu umowy </w:t>
      </w:r>
      <w:r w:rsidR="007D6DCA">
        <w:rPr>
          <w:szCs w:val="24"/>
        </w:rPr>
        <w:t>na</w:t>
      </w:r>
      <w:r w:rsidR="007D6DCA" w:rsidRPr="00EA17DF">
        <w:rPr>
          <w:szCs w:val="24"/>
        </w:rPr>
        <w:t>stąpi po terminie, o którym mowa w </w:t>
      </w:r>
      <w:r w:rsidR="007D6DCA" w:rsidRPr="000D603D">
        <w:rPr>
          <w:color w:val="000000"/>
          <w:szCs w:val="24"/>
        </w:rPr>
        <w:t xml:space="preserve">ust. 1, Kupujący uprawniony będzie do naliczenia i dochodzenia kary umownej, zgodnie </w:t>
      </w:r>
      <w:r w:rsidR="007D6DCA" w:rsidRPr="0041470B">
        <w:rPr>
          <w:color w:val="000000"/>
          <w:szCs w:val="24"/>
        </w:rPr>
        <w:t xml:space="preserve">z § </w:t>
      </w:r>
      <w:r w:rsidR="00F7092C" w:rsidRPr="0041470B">
        <w:rPr>
          <w:color w:val="000000"/>
          <w:szCs w:val="24"/>
        </w:rPr>
        <w:t>5</w:t>
      </w:r>
      <w:r w:rsidR="007D6DCA" w:rsidRPr="0041470B">
        <w:rPr>
          <w:color w:val="000000"/>
          <w:szCs w:val="24"/>
        </w:rPr>
        <w:t xml:space="preserve"> ust. 1 umowy.</w:t>
      </w:r>
    </w:p>
    <w:p w:rsidR="0049294C" w:rsidRPr="00EA17DF" w:rsidRDefault="0049294C" w:rsidP="00AF0F54">
      <w:pPr>
        <w:jc w:val="both"/>
        <w:rPr>
          <w:szCs w:val="24"/>
        </w:rPr>
      </w:pPr>
    </w:p>
    <w:p w:rsidR="0049294C" w:rsidRDefault="008C54C9" w:rsidP="0049294C">
      <w:pPr>
        <w:jc w:val="both"/>
      </w:pPr>
      <w:r>
        <w:t>6</w:t>
      </w:r>
      <w:r w:rsidR="0049294C">
        <w:t>. Kupujący stwierdzi należyte wykonanie całkowitej dostawy przedmiotu umowy na podstawie sporządzonego protokołu odbioru podpisanego przez Kupującego.</w:t>
      </w:r>
    </w:p>
    <w:p w:rsidR="008C54C9" w:rsidRDefault="008C54C9" w:rsidP="0049294C">
      <w:pPr>
        <w:jc w:val="both"/>
      </w:pPr>
    </w:p>
    <w:p w:rsidR="008C54C9" w:rsidRPr="0038066F" w:rsidRDefault="008C54C9" w:rsidP="008C54C9">
      <w:pPr>
        <w:pStyle w:val="Tekstpodstawowy"/>
        <w:spacing w:line="240" w:lineRule="auto"/>
        <w:rPr>
          <w:sz w:val="24"/>
          <w:szCs w:val="24"/>
        </w:rPr>
      </w:pPr>
      <w:r w:rsidRPr="008C54C9">
        <w:rPr>
          <w:sz w:val="24"/>
          <w:szCs w:val="24"/>
        </w:rPr>
        <w:t>7</w:t>
      </w:r>
      <w:r w:rsidRPr="008C54C9">
        <w:rPr>
          <w:color w:val="EE0000"/>
          <w:sz w:val="24"/>
          <w:szCs w:val="24"/>
        </w:rPr>
        <w:t>.</w:t>
      </w:r>
      <w:r w:rsidRPr="008C54C9">
        <w:rPr>
          <w:color w:val="EE0000"/>
        </w:rPr>
        <w:t xml:space="preserve"> </w:t>
      </w:r>
      <w:r w:rsidRPr="0038066F">
        <w:rPr>
          <w:sz w:val="24"/>
          <w:szCs w:val="24"/>
        </w:rPr>
        <w:t>Strony zgodnie postanawiają, że warunkiem zapłaty w umówionym terminie za fakturę wystawioną przez czynnego podatnika VAT jest wskazanie przez Sprzedającego - dla potrzeb dokonania zapłaty - rachunku bankowego zawartego na dzień zlecenia przelewu w wykazie podmiotów, o którym mowa w art. 96b ust. 1 ustawy o VAT - Wykazie podmiotów zarejestrowanych jako podatnicy VAT, niezarejestrowanych oraz wykreślonych                                  i przywróconych do rejestru VAT,</w:t>
      </w:r>
      <w:r w:rsidRPr="0038066F">
        <w:rPr>
          <w:b/>
          <w:bCs/>
          <w:sz w:val="24"/>
          <w:szCs w:val="24"/>
        </w:rPr>
        <w:t xml:space="preserve"> </w:t>
      </w:r>
      <w:r w:rsidRPr="0038066F">
        <w:rPr>
          <w:sz w:val="24"/>
          <w:szCs w:val="24"/>
        </w:rPr>
        <w:t>najpóźniej na 5  dni roboczych przed wyznaczonym terminem płatności.</w:t>
      </w:r>
    </w:p>
    <w:p w:rsidR="008C54C9" w:rsidRPr="0038066F" w:rsidRDefault="008C54C9" w:rsidP="008C54C9">
      <w:pPr>
        <w:pStyle w:val="Tekstpodstawowy"/>
        <w:spacing w:line="240" w:lineRule="auto"/>
        <w:rPr>
          <w:sz w:val="24"/>
          <w:szCs w:val="24"/>
        </w:rPr>
      </w:pPr>
    </w:p>
    <w:p w:rsidR="008C54C9" w:rsidRPr="0038066F" w:rsidRDefault="008C54C9" w:rsidP="008C54C9">
      <w:pPr>
        <w:pStyle w:val="Tekstpodstawowy"/>
        <w:spacing w:line="240" w:lineRule="auto"/>
        <w:rPr>
          <w:sz w:val="24"/>
          <w:szCs w:val="24"/>
        </w:rPr>
      </w:pPr>
      <w:r w:rsidRPr="0038066F">
        <w:rPr>
          <w:sz w:val="24"/>
          <w:szCs w:val="24"/>
        </w:rPr>
        <w:t>8. W przypadku, w którym Sprzedający, dla potrzeb płatności, wskaże rachunek bankowy zawarty w powyższym wykazie w terminie późniejszym, ustalony pierwotnie termin płatności ulega wydłużeniu i wynosi 5 dni roboczych od dnia wskazania rachunku ujawnionego</w:t>
      </w:r>
      <w:r w:rsidR="005E0344" w:rsidRPr="0038066F">
        <w:rPr>
          <w:sz w:val="24"/>
          <w:szCs w:val="24"/>
        </w:rPr>
        <w:t xml:space="preserve"> w</w:t>
      </w:r>
      <w:r w:rsidRPr="0038066F">
        <w:rPr>
          <w:sz w:val="24"/>
          <w:szCs w:val="24"/>
        </w:rPr>
        <w:t xml:space="preserve"> ww. Wykazie.</w:t>
      </w:r>
    </w:p>
    <w:p w:rsidR="008C54C9" w:rsidRPr="00433233" w:rsidRDefault="008C54C9" w:rsidP="007D6DCA">
      <w:pPr>
        <w:jc w:val="both"/>
        <w:rPr>
          <w:bCs/>
          <w:color w:val="000000"/>
        </w:rPr>
      </w:pPr>
    </w:p>
    <w:p w:rsidR="00222F10" w:rsidRPr="0050128F" w:rsidRDefault="00AC15F5" w:rsidP="007D6DCA">
      <w:pPr>
        <w:pStyle w:val="Tekstpodstawowy"/>
        <w:spacing w:line="240" w:lineRule="auto"/>
        <w:jc w:val="center"/>
        <w:rPr>
          <w:b/>
          <w:bCs/>
          <w:color w:val="000000"/>
          <w:sz w:val="24"/>
        </w:rPr>
      </w:pPr>
      <w:r w:rsidRPr="00F357AD">
        <w:rPr>
          <w:b/>
          <w:bCs/>
          <w:color w:val="000000"/>
          <w:sz w:val="24"/>
        </w:rPr>
        <w:t>§</w:t>
      </w:r>
      <w:r w:rsidRPr="0050128F">
        <w:rPr>
          <w:b/>
          <w:bCs/>
          <w:color w:val="000000"/>
          <w:sz w:val="24"/>
        </w:rPr>
        <w:t xml:space="preserve"> </w:t>
      </w:r>
      <w:r w:rsidR="007D6DCA">
        <w:rPr>
          <w:b/>
          <w:bCs/>
          <w:color w:val="000000"/>
          <w:sz w:val="24"/>
        </w:rPr>
        <w:t>3</w:t>
      </w:r>
    </w:p>
    <w:p w:rsidR="008A23D2" w:rsidRPr="00B2018F" w:rsidRDefault="008A23D2" w:rsidP="008A23D2">
      <w:pPr>
        <w:pStyle w:val="Tekstpodstawowy"/>
        <w:spacing w:line="240" w:lineRule="auto"/>
        <w:jc w:val="center"/>
        <w:rPr>
          <w:sz w:val="24"/>
        </w:rPr>
      </w:pPr>
    </w:p>
    <w:p w:rsidR="007D6DCA" w:rsidRPr="00F76A2F" w:rsidRDefault="007D6DCA" w:rsidP="00F82179">
      <w:pPr>
        <w:numPr>
          <w:ilvl w:val="0"/>
          <w:numId w:val="29"/>
        </w:numPr>
        <w:ind w:left="0" w:firstLine="0"/>
        <w:jc w:val="both"/>
      </w:pPr>
      <w:r w:rsidRPr="000E46AB">
        <w:t xml:space="preserve">Kupujący zobowiązuje się zapłacić za </w:t>
      </w:r>
      <w:r>
        <w:t>dostarczony</w:t>
      </w:r>
      <w:r w:rsidRPr="000E46AB">
        <w:t xml:space="preserve"> przedmiot </w:t>
      </w:r>
      <w:r>
        <w:t>umowy</w:t>
      </w:r>
      <w:r w:rsidRPr="000E46AB">
        <w:t xml:space="preserve"> cenę</w:t>
      </w:r>
      <w:r w:rsidR="00F82179" w:rsidRPr="00F76A2F">
        <w:t xml:space="preserve"> </w:t>
      </w:r>
      <w:r w:rsidR="00F82179">
        <w:t xml:space="preserve">……………… zł </w:t>
      </w:r>
      <w:r w:rsidR="00F82179" w:rsidRPr="000E46AB">
        <w:t>netto</w:t>
      </w:r>
      <w:r w:rsidR="00F82179">
        <w:t xml:space="preserve"> + …</w:t>
      </w:r>
      <w:r w:rsidR="00F82179" w:rsidRPr="000E46AB">
        <w:t>...</w:t>
      </w:r>
      <w:r w:rsidR="00F82179">
        <w:t>................</w:t>
      </w:r>
      <w:r w:rsidR="00F82179" w:rsidRPr="000E46AB">
        <w:t>..</w:t>
      </w:r>
      <w:r w:rsidR="00F82179">
        <w:t xml:space="preserve"> % </w:t>
      </w:r>
      <w:r w:rsidR="00F82179" w:rsidRPr="000E46AB">
        <w:rPr>
          <w:bCs/>
        </w:rPr>
        <w:t xml:space="preserve">VAT =  </w:t>
      </w:r>
      <w:r w:rsidR="00F82179">
        <w:rPr>
          <w:bCs/>
        </w:rPr>
        <w:t>……………….</w:t>
      </w:r>
      <w:r w:rsidR="00467F0C">
        <w:rPr>
          <w:bCs/>
        </w:rPr>
        <w:t xml:space="preserve">zł brutto </w:t>
      </w:r>
      <w:r w:rsidR="00F82179">
        <w:rPr>
          <w:bCs/>
        </w:rPr>
        <w:t>(słownie: …………………………….…………...</w:t>
      </w:r>
      <w:r w:rsidR="00F82179" w:rsidRPr="000E46AB">
        <w:rPr>
          <w:bCs/>
        </w:rPr>
        <w:t>....................................</w:t>
      </w:r>
      <w:r w:rsidR="00F82179">
        <w:rPr>
          <w:bCs/>
        </w:rPr>
        <w:t>..............................),</w:t>
      </w:r>
      <w:r w:rsidR="00F82179" w:rsidRPr="00F82179">
        <w:rPr>
          <w:color w:val="000000"/>
          <w:szCs w:val="24"/>
        </w:rPr>
        <w:t xml:space="preserve"> </w:t>
      </w:r>
      <w:r w:rsidR="00F82179" w:rsidRPr="00B20AC4">
        <w:rPr>
          <w:color w:val="000000"/>
          <w:szCs w:val="24"/>
        </w:rPr>
        <w:t xml:space="preserve">zgodnie ze złożoną ofertą </w:t>
      </w:r>
      <w:r w:rsidR="00F82179">
        <w:rPr>
          <w:color w:val="000000"/>
          <w:szCs w:val="24"/>
        </w:rPr>
        <w:t>Sprzedającego.</w:t>
      </w:r>
    </w:p>
    <w:p w:rsidR="007D6DCA" w:rsidRPr="000E46AB" w:rsidRDefault="007D6DCA" w:rsidP="007D6DCA">
      <w:pPr>
        <w:jc w:val="both"/>
        <w:rPr>
          <w:bCs/>
        </w:rPr>
      </w:pPr>
    </w:p>
    <w:p w:rsidR="007D6DCA" w:rsidRDefault="007D6DCA" w:rsidP="007D6DCA">
      <w:pPr>
        <w:jc w:val="both"/>
      </w:pPr>
      <w:r w:rsidRPr="000E46AB">
        <w:lastRenderedPageBreak/>
        <w:t xml:space="preserve">2. </w:t>
      </w:r>
      <w:r>
        <w:t>Wymieniona cena w ust. 1 jest ceną ostateczną do zapłaty i zawiera w sobie wszelkie koszty związane z wykonaniem kompletnego zamówienia oraz nie ulegnie podwyższeniu przez czas trwania umowy.</w:t>
      </w:r>
    </w:p>
    <w:p w:rsidR="007D6DCA" w:rsidRPr="000E46AB" w:rsidRDefault="007D6DCA" w:rsidP="007D6DCA">
      <w:pPr>
        <w:jc w:val="both"/>
      </w:pPr>
    </w:p>
    <w:p w:rsidR="007D6DCA" w:rsidRPr="0038066F" w:rsidRDefault="007D6DCA" w:rsidP="007D6DCA">
      <w:pPr>
        <w:jc w:val="both"/>
      </w:pPr>
      <w:r>
        <w:t xml:space="preserve">3. </w:t>
      </w:r>
      <w:r w:rsidRPr="000E46AB">
        <w:t xml:space="preserve">Zapłata należności nastąpi w </w:t>
      </w:r>
      <w:r w:rsidRPr="00260C70">
        <w:t xml:space="preserve">terminie </w:t>
      </w:r>
      <w:r w:rsidR="00BF2313">
        <w:t>30</w:t>
      </w:r>
      <w:r w:rsidRPr="000F67BC">
        <w:rPr>
          <w:bCs/>
          <w:color w:val="000000"/>
        </w:rPr>
        <w:t xml:space="preserve"> dni</w:t>
      </w:r>
      <w:r>
        <w:rPr>
          <w:bCs/>
          <w:color w:val="000000"/>
        </w:rPr>
        <w:t>,</w:t>
      </w:r>
      <w:r w:rsidRPr="000F67BC">
        <w:rPr>
          <w:color w:val="000000"/>
        </w:rPr>
        <w:t xml:space="preserve"> licząc od daty prawidłowo wystawionej faktury przez </w:t>
      </w:r>
      <w:r>
        <w:rPr>
          <w:color w:val="000000"/>
        </w:rPr>
        <w:t>Sprzedającego</w:t>
      </w:r>
      <w:r w:rsidRPr="000F67BC">
        <w:rPr>
          <w:color w:val="000000"/>
        </w:rPr>
        <w:t>, po protokolarn</w:t>
      </w:r>
      <w:r w:rsidRPr="005143AE">
        <w:t>ym</w:t>
      </w:r>
      <w:r>
        <w:t xml:space="preserve"> odbiorze</w:t>
      </w:r>
      <w:r w:rsidRPr="005C527E">
        <w:t xml:space="preserve"> </w:t>
      </w:r>
      <w:r>
        <w:t>st</w:t>
      </w:r>
      <w:r w:rsidRPr="005C527E">
        <w:t>wier</w:t>
      </w:r>
      <w:r>
        <w:t>dzają</w:t>
      </w:r>
      <w:r w:rsidRPr="005C527E">
        <w:t>c</w:t>
      </w:r>
      <w:r>
        <w:t xml:space="preserve">ym </w:t>
      </w:r>
      <w:r w:rsidRPr="005C527E">
        <w:t>należyte</w:t>
      </w:r>
      <w:r w:rsidR="005E0344">
        <w:t xml:space="preserve"> </w:t>
      </w:r>
      <w:r w:rsidRPr="005C527E">
        <w:t>wykonanie  zamówienia.</w:t>
      </w:r>
      <w:r>
        <w:rPr>
          <w:color w:val="000000"/>
        </w:rPr>
        <w:t xml:space="preserve"> </w:t>
      </w:r>
      <w:r w:rsidR="008C54C9" w:rsidRPr="0038066F">
        <w:rPr>
          <w:bCs/>
          <w:szCs w:val="24"/>
          <w:lang w:eastAsia="pl-PL"/>
        </w:rPr>
        <w:t>Błędnie wystawiona faktura spowoduje, że termin płatności zaczyna biec od momentu dostarczenia prawidłowo wystawionej faktury lub korekty faktury.</w:t>
      </w:r>
    </w:p>
    <w:p w:rsidR="007D6DCA" w:rsidRDefault="007D6DCA" w:rsidP="007D6DCA">
      <w:pPr>
        <w:jc w:val="both"/>
      </w:pPr>
    </w:p>
    <w:p w:rsidR="007D6DCA" w:rsidRDefault="007D6DCA" w:rsidP="007D6DCA">
      <w:pPr>
        <w:jc w:val="both"/>
        <w:rPr>
          <w:szCs w:val="24"/>
        </w:rPr>
      </w:pPr>
      <w:r>
        <w:rPr>
          <w:szCs w:val="24"/>
        </w:rPr>
        <w:t xml:space="preserve">4. </w:t>
      </w:r>
      <w:r w:rsidRPr="000E46AB">
        <w:t xml:space="preserve">Należność wymienioną w ust. 1 Kupujący przekaże na rachunek bankowy Sprzedającego </w:t>
      </w:r>
      <w:r>
        <w:rPr>
          <w:szCs w:val="24"/>
        </w:rPr>
        <w:t>wskazany w treści faktury VAT.</w:t>
      </w:r>
    </w:p>
    <w:p w:rsidR="008C54C9" w:rsidRDefault="008C54C9" w:rsidP="007D6DCA">
      <w:pPr>
        <w:jc w:val="both"/>
        <w:rPr>
          <w:szCs w:val="24"/>
        </w:rPr>
      </w:pPr>
    </w:p>
    <w:p w:rsidR="007D6DCA" w:rsidRDefault="007D6DCA" w:rsidP="008C54C9">
      <w:pPr>
        <w:jc w:val="both"/>
        <w:rPr>
          <w:szCs w:val="24"/>
          <w:lang w:eastAsia="pl-PL"/>
        </w:rPr>
      </w:pPr>
      <w:r>
        <w:rPr>
          <w:color w:val="000000"/>
          <w:szCs w:val="24"/>
          <w:lang w:eastAsia="pl-PL"/>
        </w:rPr>
        <w:t>5</w:t>
      </w:r>
      <w:r w:rsidRPr="00132475">
        <w:rPr>
          <w:color w:val="000000"/>
          <w:szCs w:val="24"/>
          <w:lang w:eastAsia="pl-PL"/>
        </w:rPr>
        <w:t>. Za dzień za</w:t>
      </w:r>
      <w:r>
        <w:rPr>
          <w:color w:val="000000"/>
          <w:szCs w:val="24"/>
          <w:lang w:eastAsia="pl-PL"/>
        </w:rPr>
        <w:t>płaty uważa się dzień obciążenia rachunku bankowego Kupującego</w:t>
      </w:r>
      <w:r w:rsidRPr="008C54C9">
        <w:rPr>
          <w:szCs w:val="24"/>
          <w:lang w:eastAsia="pl-PL"/>
        </w:rPr>
        <w:t>.</w:t>
      </w:r>
      <w:r w:rsidR="008C54C9" w:rsidRPr="008C54C9">
        <w:t xml:space="preserve"> Termin zapłaty uważa się za zachowany, jeżeli obciążenie rachunku bankowego Kupującego nastąpi najpóźniej w ostatnim dniu terminu płatności.</w:t>
      </w:r>
    </w:p>
    <w:p w:rsidR="008C54C9" w:rsidRPr="008C54C9" w:rsidRDefault="008C54C9" w:rsidP="008C54C9">
      <w:pPr>
        <w:jc w:val="both"/>
        <w:rPr>
          <w:szCs w:val="24"/>
          <w:lang w:eastAsia="pl-PL"/>
        </w:rPr>
      </w:pPr>
    </w:p>
    <w:p w:rsidR="007D6DCA" w:rsidRDefault="007D6DCA" w:rsidP="007D6DCA">
      <w:pPr>
        <w:jc w:val="both"/>
        <w:rPr>
          <w:szCs w:val="24"/>
        </w:rPr>
      </w:pPr>
      <w:r>
        <w:rPr>
          <w:szCs w:val="24"/>
        </w:rPr>
        <w:t>6.</w:t>
      </w:r>
      <w:r w:rsidRPr="00406ED4">
        <w:rPr>
          <w:szCs w:val="24"/>
        </w:rPr>
        <w:t xml:space="preserve"> W przypadku, gdy termin płatności przypada w sobotę lub dzień ustawowo wolny od pracy, zapłata należności nastąpi w pierwszym dniu roboczym po sobocie lub dniu ustawowo wolnym  od pracy. </w:t>
      </w:r>
    </w:p>
    <w:p w:rsidR="007D6DCA" w:rsidRPr="00406ED4" w:rsidRDefault="007D6DCA" w:rsidP="007D6DCA">
      <w:pPr>
        <w:jc w:val="both"/>
        <w:rPr>
          <w:szCs w:val="24"/>
        </w:rPr>
      </w:pPr>
    </w:p>
    <w:p w:rsidR="008C54C9" w:rsidRPr="0038066F" w:rsidRDefault="007D6DCA" w:rsidP="008C54C9">
      <w:pPr>
        <w:jc w:val="both"/>
        <w:rPr>
          <w:szCs w:val="24"/>
        </w:rPr>
      </w:pPr>
      <w:r>
        <w:rPr>
          <w:szCs w:val="24"/>
        </w:rPr>
        <w:t>7</w:t>
      </w:r>
      <w:r w:rsidRPr="00406ED4">
        <w:rPr>
          <w:szCs w:val="24"/>
        </w:rPr>
        <w:t xml:space="preserve">. </w:t>
      </w:r>
      <w:r>
        <w:rPr>
          <w:szCs w:val="24"/>
        </w:rPr>
        <w:t>Sprzedający</w:t>
      </w:r>
      <w:r w:rsidRPr="00406ED4">
        <w:rPr>
          <w:szCs w:val="24"/>
        </w:rPr>
        <w:t xml:space="preserve"> nie może bez pisemnej zgody </w:t>
      </w:r>
      <w:r>
        <w:rPr>
          <w:szCs w:val="24"/>
        </w:rPr>
        <w:t>Kupującego</w:t>
      </w:r>
      <w:r w:rsidRPr="00406ED4">
        <w:rPr>
          <w:szCs w:val="24"/>
        </w:rPr>
        <w:t xml:space="preserve"> obciążyć lub przenieść na osobę trzecią wierzytelności wynikających z umowy. Zakaz ten dotyczy również wierzytelności </w:t>
      </w:r>
      <w:r>
        <w:rPr>
          <w:szCs w:val="24"/>
        </w:rPr>
        <w:t xml:space="preserve">               </w:t>
      </w:r>
      <w:r w:rsidRPr="00406ED4">
        <w:rPr>
          <w:szCs w:val="24"/>
        </w:rPr>
        <w:t>z tytułu odsetek.</w:t>
      </w:r>
      <w:r w:rsidR="008C54C9" w:rsidRPr="008C54C9">
        <w:rPr>
          <w:color w:val="FF0000"/>
          <w:szCs w:val="24"/>
        </w:rPr>
        <w:t xml:space="preserve"> </w:t>
      </w:r>
      <w:r w:rsidR="008C54C9" w:rsidRPr="0038066F">
        <w:rPr>
          <w:szCs w:val="24"/>
        </w:rPr>
        <w:t>Sprzedający nie może przekazać praw i obowiązków wynikających z umowy na rzecz osób trzecich bez pisemnej zgody Kupującego.</w:t>
      </w:r>
    </w:p>
    <w:p w:rsidR="007D6DCA" w:rsidRPr="00406ED4" w:rsidRDefault="007D6DCA" w:rsidP="007D6DCA">
      <w:pPr>
        <w:jc w:val="both"/>
        <w:rPr>
          <w:color w:val="FF0000"/>
        </w:rPr>
      </w:pPr>
    </w:p>
    <w:p w:rsidR="007D6DCA" w:rsidRDefault="007D6DCA" w:rsidP="007D6D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</w:t>
      </w:r>
      <w:r w:rsidRPr="00EB426A">
        <w:rPr>
          <w:color w:val="000000"/>
        </w:rPr>
        <w:t>. W przypadku nieuregulowania przez Kupującego płatności w terminie określonym w ust.</w:t>
      </w:r>
      <w:r>
        <w:rPr>
          <w:color w:val="000000"/>
        </w:rPr>
        <w:t xml:space="preserve"> 3, </w:t>
      </w:r>
      <w:r w:rsidRPr="00EB426A">
        <w:rPr>
          <w:color w:val="000000"/>
        </w:rPr>
        <w:t xml:space="preserve">Sprzedający może naliczyć odsetki ustawowe </w:t>
      </w:r>
      <w:r w:rsidRPr="00EB426A">
        <w:rPr>
          <w:color w:val="000000"/>
          <w:szCs w:val="24"/>
        </w:rPr>
        <w:t xml:space="preserve">za opóźnienie </w:t>
      </w:r>
      <w:r w:rsidRPr="00EB426A">
        <w:rPr>
          <w:color w:val="000000"/>
        </w:rPr>
        <w:t>od niezapłaconej wartości faktury</w:t>
      </w:r>
      <w:r w:rsidRPr="009A24BB">
        <w:rPr>
          <w:color w:val="000000"/>
        </w:rPr>
        <w:t xml:space="preserve">.                                       </w:t>
      </w:r>
    </w:p>
    <w:p w:rsidR="005E0344" w:rsidRDefault="005E0344" w:rsidP="007D6DCA">
      <w:pPr>
        <w:autoSpaceDE w:val="0"/>
        <w:autoSpaceDN w:val="0"/>
        <w:adjustRightInd w:val="0"/>
        <w:jc w:val="both"/>
        <w:rPr>
          <w:color w:val="000000"/>
        </w:rPr>
      </w:pPr>
    </w:p>
    <w:p w:rsidR="00AF0F54" w:rsidRDefault="00AF0F54" w:rsidP="00AF0F54">
      <w:pPr>
        <w:pStyle w:val="Tekstpodstawowy"/>
        <w:jc w:val="center"/>
        <w:rPr>
          <w:b/>
          <w:bCs/>
          <w:sz w:val="24"/>
        </w:rPr>
      </w:pPr>
      <w:r>
        <w:rPr>
          <w:b/>
          <w:sz w:val="24"/>
        </w:rPr>
        <w:t>§ 4</w:t>
      </w:r>
    </w:p>
    <w:p w:rsidR="00AF0F54" w:rsidRPr="009B219F" w:rsidRDefault="00AF0F54" w:rsidP="00AF0F54">
      <w:pPr>
        <w:tabs>
          <w:tab w:val="left" w:pos="540"/>
        </w:tabs>
        <w:jc w:val="both"/>
        <w:rPr>
          <w:color w:val="000000"/>
          <w:szCs w:val="24"/>
          <w:lang w:eastAsia="pl-PL"/>
        </w:rPr>
      </w:pPr>
      <w:r w:rsidRPr="009B219F">
        <w:rPr>
          <w:szCs w:val="24"/>
        </w:rPr>
        <w:t>1. Sprzedający (Gwarant) udziela na dostarczony przedmiot umowy ……………….. gwarancji.</w:t>
      </w:r>
    </w:p>
    <w:p w:rsidR="00AF0F54" w:rsidRPr="009B219F" w:rsidRDefault="00AF0F54" w:rsidP="00AF0F54">
      <w:pPr>
        <w:widowControl w:val="0"/>
        <w:jc w:val="both"/>
        <w:rPr>
          <w:szCs w:val="24"/>
        </w:rPr>
      </w:pPr>
    </w:p>
    <w:p w:rsidR="00AF0F54" w:rsidRPr="009B219F" w:rsidRDefault="00AF0F54" w:rsidP="00AF0F54">
      <w:pPr>
        <w:widowControl w:val="0"/>
        <w:jc w:val="both"/>
        <w:rPr>
          <w:szCs w:val="24"/>
        </w:rPr>
      </w:pPr>
      <w:r w:rsidRPr="009B219F">
        <w:rPr>
          <w:szCs w:val="24"/>
        </w:rPr>
        <w:t>2. Gwarancja, o której mowa w ust. 1 liczona będzie od daty podpisania protokołu odbioru,</w:t>
      </w:r>
      <w:r w:rsidR="005E0344">
        <w:rPr>
          <w:szCs w:val="24"/>
        </w:rPr>
        <w:t xml:space="preserve"> </w:t>
      </w:r>
      <w:r w:rsidRPr="009B219F">
        <w:rPr>
          <w:szCs w:val="24"/>
        </w:rPr>
        <w:t>potwierdzającego należyte wykonanie przedmiotu umowy.</w:t>
      </w:r>
    </w:p>
    <w:p w:rsidR="00AF0F54" w:rsidRPr="009B219F" w:rsidRDefault="00AF0F54" w:rsidP="00AF0F54">
      <w:pPr>
        <w:tabs>
          <w:tab w:val="left" w:pos="540"/>
        </w:tabs>
        <w:rPr>
          <w:szCs w:val="24"/>
        </w:rPr>
      </w:pPr>
      <w:r w:rsidRPr="009B219F">
        <w:rPr>
          <w:szCs w:val="24"/>
        </w:rPr>
        <w:t xml:space="preserve">                                                                                                 </w:t>
      </w:r>
    </w:p>
    <w:p w:rsidR="00AF0F54" w:rsidRPr="0038066F" w:rsidRDefault="00AF0F54" w:rsidP="00AF0F54">
      <w:pPr>
        <w:autoSpaceDE w:val="0"/>
        <w:autoSpaceDN w:val="0"/>
        <w:adjustRightInd w:val="0"/>
        <w:jc w:val="both"/>
        <w:rPr>
          <w:szCs w:val="24"/>
        </w:rPr>
      </w:pPr>
      <w:r w:rsidRPr="0038066F">
        <w:rPr>
          <w:szCs w:val="24"/>
        </w:rPr>
        <w:t xml:space="preserve">3. </w:t>
      </w:r>
      <w:r w:rsidR="008C54C9" w:rsidRPr="0038066F">
        <w:rPr>
          <w:szCs w:val="24"/>
          <w:lang w:eastAsia="pl-PL"/>
        </w:rPr>
        <w:t xml:space="preserve">Gwarancja obejmuje wszelkie możliwe wady przedmiotu umowy w tym wady jakościowe       i ilościowe. </w:t>
      </w:r>
      <w:r w:rsidRPr="0038066F">
        <w:rPr>
          <w:szCs w:val="24"/>
        </w:rPr>
        <w:t>W okresie gwarancji wszelkie koszty związane z naprawą przedmiotu umowy, w tym koszty transportu, zarówno w jedną jak i drugą stronę pokrywa Sprzedający (Gwarant).</w:t>
      </w:r>
    </w:p>
    <w:p w:rsidR="00AF0F54" w:rsidRPr="0038066F" w:rsidRDefault="00AF0F54" w:rsidP="00AF0F54">
      <w:pPr>
        <w:jc w:val="both"/>
        <w:rPr>
          <w:szCs w:val="24"/>
        </w:rPr>
      </w:pPr>
    </w:p>
    <w:p w:rsidR="008C54C9" w:rsidRPr="0038066F" w:rsidRDefault="00AF0F54" w:rsidP="00AF0F54">
      <w:pPr>
        <w:jc w:val="both"/>
        <w:rPr>
          <w:szCs w:val="24"/>
          <w:lang w:eastAsia="pl-PL"/>
        </w:rPr>
      </w:pPr>
      <w:r w:rsidRPr="0038066F">
        <w:rPr>
          <w:szCs w:val="24"/>
        </w:rPr>
        <w:t xml:space="preserve">4. </w:t>
      </w:r>
      <w:r w:rsidR="008C54C9" w:rsidRPr="0038066F">
        <w:rPr>
          <w:szCs w:val="24"/>
          <w:lang w:eastAsia="pl-PL"/>
        </w:rPr>
        <w:t>W okresie obowiązywania gwarancji</w:t>
      </w:r>
      <w:r w:rsidR="005E0344" w:rsidRPr="0038066F">
        <w:rPr>
          <w:szCs w:val="24"/>
          <w:lang w:eastAsia="pl-PL"/>
        </w:rPr>
        <w:t>,</w:t>
      </w:r>
      <w:r w:rsidR="008C54C9" w:rsidRPr="0038066F">
        <w:rPr>
          <w:szCs w:val="24"/>
          <w:lang w:eastAsia="pl-PL"/>
        </w:rPr>
        <w:t xml:space="preserve"> Sprzedający zobowiązuje się do usunięcia na swój koszt wad lub dostarczenia przedmiotu umowy wolnego od wad, niezwłocznie po otrzymaniu od Kupującego zawiadomienia reklamacyjnego, bez zbędnej zwłoki jednak nie później niż w terminie </w:t>
      </w:r>
      <w:r w:rsidR="005E0344" w:rsidRPr="0038066F">
        <w:rPr>
          <w:szCs w:val="24"/>
          <w:lang w:eastAsia="pl-PL"/>
        </w:rPr>
        <w:t>7</w:t>
      </w:r>
      <w:r w:rsidR="008C54C9" w:rsidRPr="0038066F">
        <w:rPr>
          <w:szCs w:val="24"/>
          <w:lang w:eastAsia="pl-PL"/>
        </w:rPr>
        <w:t xml:space="preserve"> dni od daty przesłania zawiadomienia przez Kupującego na adres mailowy wskazany przez Sprzedającego.</w:t>
      </w:r>
    </w:p>
    <w:p w:rsidR="00433233" w:rsidRPr="0038066F" w:rsidRDefault="00433233" w:rsidP="00AF0F54">
      <w:pPr>
        <w:jc w:val="both"/>
        <w:rPr>
          <w:szCs w:val="24"/>
          <w:lang w:eastAsia="pl-PL"/>
        </w:rPr>
      </w:pPr>
    </w:p>
    <w:p w:rsidR="008C54C9" w:rsidRPr="0038066F" w:rsidRDefault="008C54C9" w:rsidP="008C54C9">
      <w:pPr>
        <w:widowControl w:val="0"/>
        <w:autoSpaceDE w:val="0"/>
        <w:autoSpaceDN w:val="0"/>
        <w:jc w:val="both"/>
        <w:rPr>
          <w:szCs w:val="24"/>
          <w:lang w:eastAsia="pl-PL"/>
        </w:rPr>
      </w:pPr>
      <w:r w:rsidRPr="0038066F">
        <w:rPr>
          <w:szCs w:val="24"/>
          <w:lang w:eastAsia="pl-PL"/>
        </w:rPr>
        <w:t>5. Sprzedający zobowiązany jest do odbioru wadliw</w:t>
      </w:r>
      <w:r w:rsidR="005E0344" w:rsidRPr="0038066F">
        <w:rPr>
          <w:szCs w:val="24"/>
          <w:lang w:eastAsia="pl-PL"/>
        </w:rPr>
        <w:t xml:space="preserve">ego </w:t>
      </w:r>
      <w:r w:rsidRPr="0038066F">
        <w:rPr>
          <w:szCs w:val="24"/>
          <w:lang w:eastAsia="pl-PL"/>
        </w:rPr>
        <w:t>towar</w:t>
      </w:r>
      <w:r w:rsidR="005E0344" w:rsidRPr="0038066F">
        <w:rPr>
          <w:szCs w:val="24"/>
          <w:lang w:eastAsia="pl-PL"/>
        </w:rPr>
        <w:t>u</w:t>
      </w:r>
      <w:r w:rsidRPr="0038066F">
        <w:rPr>
          <w:szCs w:val="24"/>
          <w:lang w:eastAsia="pl-PL"/>
        </w:rPr>
        <w:t xml:space="preserve"> na własny koszt, z miejsca wskazanego przez Kupującego. W przypadku bezskutecznego upływu terminu określonego w ust. 4, Kupujący może usunąć zgłoszone wady lub dokonać wymiany przedmiotu umowy na wolny od wad we własnym zakresie, na koszt Sprzedającego, na co wyraża zgodę Sprzedający.</w:t>
      </w:r>
    </w:p>
    <w:p w:rsidR="008C54C9" w:rsidRDefault="008C54C9" w:rsidP="00AF0F54">
      <w:pPr>
        <w:jc w:val="both"/>
        <w:rPr>
          <w:szCs w:val="24"/>
        </w:rPr>
      </w:pPr>
    </w:p>
    <w:p w:rsidR="00AF0F54" w:rsidRDefault="00A62973" w:rsidP="00AF0F54">
      <w:pPr>
        <w:jc w:val="both"/>
        <w:rPr>
          <w:szCs w:val="24"/>
        </w:rPr>
      </w:pPr>
      <w:r>
        <w:rPr>
          <w:szCs w:val="24"/>
        </w:rPr>
        <w:t xml:space="preserve">6. </w:t>
      </w:r>
      <w:r w:rsidR="00AF0F54" w:rsidRPr="009B219F">
        <w:rPr>
          <w:szCs w:val="24"/>
        </w:rPr>
        <w:t xml:space="preserve">Sprzedający (Gwarant) zobowiązuje się dokonać naprawy </w:t>
      </w:r>
      <w:r w:rsidR="00AF0F54">
        <w:rPr>
          <w:szCs w:val="24"/>
        </w:rPr>
        <w:t>przedmiotu umowy</w:t>
      </w:r>
      <w:r w:rsidR="00AF0F54" w:rsidRPr="009B219F">
        <w:rPr>
          <w:szCs w:val="24"/>
        </w:rPr>
        <w:t xml:space="preserve"> w ciągu </w:t>
      </w:r>
      <w:r w:rsidR="005E0344">
        <w:rPr>
          <w:szCs w:val="24"/>
        </w:rPr>
        <w:t xml:space="preserve">7 </w:t>
      </w:r>
      <w:r w:rsidR="00AF0F54" w:rsidRPr="009B219F">
        <w:rPr>
          <w:szCs w:val="24"/>
        </w:rPr>
        <w:t xml:space="preserve">dni, licząc od daty zgłoszenia. </w:t>
      </w:r>
      <w:r w:rsidR="00AF0F54" w:rsidRPr="008E722D">
        <w:rPr>
          <w:szCs w:val="24"/>
        </w:rPr>
        <w:t>Jakiekolwiek wydłużenie czasu trwania napr</w:t>
      </w:r>
      <w:r w:rsidR="00AF0F54">
        <w:rPr>
          <w:szCs w:val="24"/>
        </w:rPr>
        <w:t>awy gwarancyjnej</w:t>
      </w:r>
      <w:r w:rsidR="005E0344">
        <w:rPr>
          <w:szCs w:val="24"/>
        </w:rPr>
        <w:t xml:space="preserve"> </w:t>
      </w:r>
      <w:r w:rsidR="00AF0F54">
        <w:rPr>
          <w:szCs w:val="24"/>
        </w:rPr>
        <w:t>powyżej 7</w:t>
      </w:r>
      <w:r w:rsidR="00AF0F54" w:rsidRPr="008E722D">
        <w:rPr>
          <w:szCs w:val="24"/>
        </w:rPr>
        <w:t xml:space="preserve"> </w:t>
      </w:r>
      <w:r w:rsidR="00AF0F54">
        <w:rPr>
          <w:szCs w:val="24"/>
        </w:rPr>
        <w:t>dni</w:t>
      </w:r>
      <w:r w:rsidR="00E72EA3">
        <w:rPr>
          <w:szCs w:val="24"/>
        </w:rPr>
        <w:t>,</w:t>
      </w:r>
      <w:r w:rsidR="00AF0F54">
        <w:rPr>
          <w:szCs w:val="24"/>
        </w:rPr>
        <w:t xml:space="preserve"> niezależnie od przyczyny</w:t>
      </w:r>
      <w:r w:rsidR="00E72EA3">
        <w:rPr>
          <w:szCs w:val="24"/>
        </w:rPr>
        <w:t>,</w:t>
      </w:r>
      <w:r w:rsidR="00AF0F54" w:rsidRPr="008E722D">
        <w:rPr>
          <w:szCs w:val="24"/>
        </w:rPr>
        <w:t xml:space="preserve"> powoduje przedłużenie okresu gwarancji o pełny okres niesprawności </w:t>
      </w:r>
      <w:r w:rsidR="00AF0F54">
        <w:rPr>
          <w:szCs w:val="24"/>
        </w:rPr>
        <w:t>przedmiotu umowy</w:t>
      </w:r>
      <w:r w:rsidR="00AF0F54" w:rsidRPr="008E722D">
        <w:rPr>
          <w:szCs w:val="24"/>
        </w:rPr>
        <w:t>.</w:t>
      </w:r>
    </w:p>
    <w:p w:rsidR="00A62973" w:rsidRDefault="00A62973" w:rsidP="00AF0F54">
      <w:pPr>
        <w:jc w:val="both"/>
        <w:rPr>
          <w:szCs w:val="24"/>
        </w:rPr>
      </w:pPr>
    </w:p>
    <w:p w:rsidR="00A62973" w:rsidRPr="0038066F" w:rsidRDefault="00A62973" w:rsidP="00AF0F54">
      <w:pPr>
        <w:jc w:val="both"/>
        <w:rPr>
          <w:szCs w:val="24"/>
          <w:lang w:eastAsia="pl-PL"/>
        </w:rPr>
      </w:pPr>
      <w:r>
        <w:rPr>
          <w:szCs w:val="24"/>
        </w:rPr>
        <w:t>7</w:t>
      </w:r>
      <w:r w:rsidRPr="0038066F">
        <w:rPr>
          <w:szCs w:val="24"/>
        </w:rPr>
        <w:t xml:space="preserve">. </w:t>
      </w:r>
      <w:r w:rsidRPr="0038066F">
        <w:rPr>
          <w:szCs w:val="24"/>
          <w:lang w:eastAsia="pl-PL"/>
        </w:rPr>
        <w:t>Jeżeli w wykonaniu obowiązków z tytułu gwarancji</w:t>
      </w:r>
      <w:r w:rsidR="005E0344" w:rsidRPr="0038066F">
        <w:rPr>
          <w:szCs w:val="24"/>
          <w:lang w:eastAsia="pl-PL"/>
        </w:rPr>
        <w:t xml:space="preserve">, </w:t>
      </w:r>
      <w:r w:rsidRPr="0038066F">
        <w:rPr>
          <w:szCs w:val="24"/>
          <w:lang w:eastAsia="pl-PL"/>
        </w:rPr>
        <w:t>dostarczono Kupującemu</w:t>
      </w:r>
      <w:r w:rsidR="005E0344" w:rsidRPr="0038066F">
        <w:rPr>
          <w:szCs w:val="24"/>
          <w:lang w:eastAsia="pl-PL"/>
        </w:rPr>
        <w:t xml:space="preserve"> </w:t>
      </w:r>
      <w:r w:rsidRPr="0038066F">
        <w:rPr>
          <w:szCs w:val="24"/>
          <w:lang w:eastAsia="pl-PL"/>
        </w:rPr>
        <w:t>zamiast rzeczy wadliwej (towaru) rzecz wolną od wad, termin gwarancji jakości biegnie na nowo od momentu dostarczenia rzeczy wolnej od wad.</w:t>
      </w:r>
    </w:p>
    <w:p w:rsidR="00A62973" w:rsidRPr="0038066F" w:rsidRDefault="00A62973" w:rsidP="00AF0F54">
      <w:pPr>
        <w:jc w:val="both"/>
        <w:rPr>
          <w:szCs w:val="24"/>
          <w:lang w:eastAsia="pl-PL"/>
        </w:rPr>
      </w:pPr>
    </w:p>
    <w:p w:rsidR="00A62973" w:rsidRPr="0038066F" w:rsidRDefault="00A62973" w:rsidP="00AF0F54">
      <w:pPr>
        <w:jc w:val="both"/>
        <w:rPr>
          <w:szCs w:val="24"/>
        </w:rPr>
      </w:pPr>
      <w:r w:rsidRPr="0038066F">
        <w:rPr>
          <w:szCs w:val="24"/>
          <w:lang w:eastAsia="pl-PL"/>
        </w:rPr>
        <w:t>8. Jeżeli w okresie gwarancji okaże się, że towar posiada wady ukryte, Sprzedający wymieni wadliwy towar na wolny od wad. Jeżeli wymiana pociągać będzie za sobą dodatkowe koszty, koszty te poniesie Sprzedający.</w:t>
      </w:r>
    </w:p>
    <w:p w:rsidR="00AF0F54" w:rsidRPr="0038066F" w:rsidRDefault="00AF0F54" w:rsidP="00AF0F54">
      <w:pPr>
        <w:autoSpaceDE w:val="0"/>
        <w:autoSpaceDN w:val="0"/>
        <w:adjustRightInd w:val="0"/>
        <w:jc w:val="both"/>
        <w:rPr>
          <w:szCs w:val="24"/>
        </w:rPr>
      </w:pPr>
    </w:p>
    <w:p w:rsidR="00AF0F54" w:rsidRPr="0038066F" w:rsidRDefault="00A62973" w:rsidP="00A62973">
      <w:pPr>
        <w:autoSpaceDE w:val="0"/>
        <w:autoSpaceDN w:val="0"/>
        <w:adjustRightInd w:val="0"/>
        <w:jc w:val="both"/>
        <w:rPr>
          <w:szCs w:val="24"/>
        </w:rPr>
      </w:pPr>
      <w:r w:rsidRPr="0038066F">
        <w:rPr>
          <w:szCs w:val="24"/>
        </w:rPr>
        <w:t>9</w:t>
      </w:r>
      <w:r w:rsidR="00AF0F54" w:rsidRPr="0038066F">
        <w:rPr>
          <w:szCs w:val="24"/>
        </w:rPr>
        <w:t>. Serwis gwarancyjny  świadczony  będzie  przez  ………………………………………… …………………………………………………………………….tel. ……………………....</w:t>
      </w:r>
    </w:p>
    <w:p w:rsidR="00AF0F54" w:rsidRPr="0038066F" w:rsidRDefault="00AF0F54" w:rsidP="00AF0F54">
      <w:pPr>
        <w:widowControl w:val="0"/>
        <w:autoSpaceDN w:val="0"/>
        <w:jc w:val="both"/>
        <w:textAlignment w:val="baseline"/>
        <w:rPr>
          <w:szCs w:val="24"/>
        </w:rPr>
      </w:pPr>
    </w:p>
    <w:p w:rsidR="007332A7" w:rsidRPr="0038066F" w:rsidRDefault="00A62973" w:rsidP="007332A7">
      <w:pPr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  <w:r w:rsidRPr="0038066F">
        <w:rPr>
          <w:szCs w:val="24"/>
        </w:rPr>
        <w:t>10</w:t>
      </w:r>
      <w:r w:rsidR="007332A7" w:rsidRPr="0038066F">
        <w:rPr>
          <w:szCs w:val="24"/>
        </w:rPr>
        <w:t>. Odpowiedzialność z tytułu gwarancji jakości, obejmuje zarówno wady powstałe z przyczyn tkwiących w przedmiocie umowy podczas odbioru przez Kupującego, jak i wszelkie inne wady fizyczne przedmiotu umowy pod warunkiem, że wady te ujawnią się w czasie obowiązywania gwarancji.</w:t>
      </w:r>
    </w:p>
    <w:p w:rsidR="007332A7" w:rsidRPr="0038066F" w:rsidRDefault="007332A7" w:rsidP="007332A7">
      <w:pPr>
        <w:autoSpaceDE w:val="0"/>
        <w:autoSpaceDN w:val="0"/>
        <w:adjustRightInd w:val="0"/>
        <w:jc w:val="both"/>
      </w:pPr>
      <w:r w:rsidRPr="0038066F">
        <w:rPr>
          <w:szCs w:val="24"/>
        </w:rPr>
        <w:t xml:space="preserve">                                                   </w:t>
      </w:r>
    </w:p>
    <w:p w:rsidR="00A62973" w:rsidRPr="0038066F" w:rsidRDefault="00A62973" w:rsidP="007332A7">
      <w:pPr>
        <w:autoSpaceDE w:val="0"/>
        <w:autoSpaceDN w:val="0"/>
        <w:adjustRightInd w:val="0"/>
        <w:jc w:val="both"/>
      </w:pPr>
      <w:r w:rsidRPr="0038066F">
        <w:rPr>
          <w:szCs w:val="24"/>
        </w:rPr>
        <w:t>11</w:t>
      </w:r>
      <w:r w:rsidR="007332A7" w:rsidRPr="0038066F">
        <w:rPr>
          <w:szCs w:val="24"/>
        </w:rPr>
        <w:t xml:space="preserve">. </w:t>
      </w:r>
      <w:r w:rsidRPr="0038066F">
        <w:t>Niezależnie od udzielonej gwarancji jakości, Sprzedający ponosi odpowiedzialność z tytułu rękojmi za wady fizyczne i prawne przedmiotu umowy na zasadach określonych w Kodeksie cywilnym przez okres 24 miesięcy, licząc od daty dostarczenia przedmiotu umowy.</w:t>
      </w:r>
    </w:p>
    <w:p w:rsidR="00A62973" w:rsidRDefault="00A62973" w:rsidP="007332A7">
      <w:pPr>
        <w:autoSpaceDE w:val="0"/>
        <w:autoSpaceDN w:val="0"/>
        <w:adjustRightInd w:val="0"/>
        <w:jc w:val="both"/>
        <w:rPr>
          <w:szCs w:val="24"/>
        </w:rPr>
      </w:pPr>
    </w:p>
    <w:p w:rsidR="007332A7" w:rsidRPr="00EA17DF" w:rsidRDefault="00A62973" w:rsidP="007332A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12. </w:t>
      </w:r>
      <w:r w:rsidR="007332A7" w:rsidRPr="00EA17DF">
        <w:rPr>
          <w:szCs w:val="24"/>
        </w:rPr>
        <w:t>Dokonanie odbioru przedmiotu umowy przez Kupującego, nie zwalnia Sprzedającego od odpowiedzialności z tytułu rękojmi za wady lub gwarancji jakości.</w:t>
      </w:r>
    </w:p>
    <w:p w:rsidR="007332A7" w:rsidRPr="00EA17DF" w:rsidRDefault="007332A7" w:rsidP="007332A7">
      <w:pPr>
        <w:autoSpaceDE w:val="0"/>
        <w:autoSpaceDN w:val="0"/>
        <w:adjustRightInd w:val="0"/>
        <w:rPr>
          <w:sz w:val="16"/>
          <w:szCs w:val="16"/>
        </w:rPr>
      </w:pPr>
    </w:p>
    <w:p w:rsidR="007332A7" w:rsidRPr="0038066F" w:rsidRDefault="00A62973" w:rsidP="007332A7">
      <w:pPr>
        <w:jc w:val="both"/>
        <w:rPr>
          <w:szCs w:val="24"/>
        </w:rPr>
      </w:pPr>
      <w:r>
        <w:rPr>
          <w:szCs w:val="24"/>
        </w:rPr>
        <w:t>13</w:t>
      </w:r>
      <w:r w:rsidR="007332A7" w:rsidRPr="00EA17DF">
        <w:rPr>
          <w:szCs w:val="24"/>
        </w:rPr>
        <w:t>.</w:t>
      </w:r>
      <w:r w:rsidR="007332A7">
        <w:rPr>
          <w:szCs w:val="24"/>
        </w:rPr>
        <w:t xml:space="preserve"> </w:t>
      </w:r>
      <w:r w:rsidRPr="0038066F">
        <w:t>Sprzedający odpowiada za wadę również po upływie okresu rękojmi za wady lub gwarancji jakości, jeżeli wada zostanie stwierdzona przed upływem tych okresów.</w:t>
      </w:r>
    </w:p>
    <w:p w:rsidR="007332A7" w:rsidRPr="0038066F" w:rsidRDefault="007332A7" w:rsidP="00AF0F54">
      <w:pPr>
        <w:widowControl w:val="0"/>
        <w:autoSpaceDN w:val="0"/>
        <w:jc w:val="both"/>
        <w:textAlignment w:val="baseline"/>
        <w:rPr>
          <w:szCs w:val="24"/>
        </w:rPr>
      </w:pPr>
    </w:p>
    <w:p w:rsidR="007332A7" w:rsidRPr="0038066F" w:rsidRDefault="007332A7" w:rsidP="00F84B0C">
      <w:pPr>
        <w:autoSpaceDE w:val="0"/>
        <w:autoSpaceDN w:val="0"/>
        <w:adjustRightInd w:val="0"/>
        <w:jc w:val="both"/>
        <w:rPr>
          <w:szCs w:val="24"/>
        </w:rPr>
      </w:pPr>
      <w:r w:rsidRPr="0038066F">
        <w:rPr>
          <w:bCs/>
        </w:rPr>
        <w:t>1</w:t>
      </w:r>
      <w:r w:rsidR="00A62973" w:rsidRPr="0038066F">
        <w:rPr>
          <w:bCs/>
        </w:rPr>
        <w:t>4</w:t>
      </w:r>
      <w:r w:rsidRPr="0038066F">
        <w:rPr>
          <w:bCs/>
        </w:rPr>
        <w:t xml:space="preserve">. </w:t>
      </w:r>
      <w:r w:rsidRPr="0038066F">
        <w:rPr>
          <w:szCs w:val="24"/>
        </w:rPr>
        <w:t>Postanowienia w przekazanych Kupującemu dokumentach dot</w:t>
      </w:r>
      <w:r w:rsidR="009E2222" w:rsidRPr="0038066F">
        <w:rPr>
          <w:szCs w:val="24"/>
        </w:rPr>
        <w:t>yczących</w:t>
      </w:r>
      <w:r w:rsidRPr="0038066F">
        <w:rPr>
          <w:szCs w:val="24"/>
        </w:rPr>
        <w:t xml:space="preserve"> gwarancji </w:t>
      </w:r>
      <w:r w:rsidR="00404FEA" w:rsidRPr="0038066F">
        <w:rPr>
          <w:szCs w:val="24"/>
        </w:rPr>
        <w:t xml:space="preserve">             </w:t>
      </w:r>
      <w:r w:rsidRPr="0038066F">
        <w:rPr>
          <w:szCs w:val="24"/>
        </w:rPr>
        <w:t xml:space="preserve"> będą odpowiadać postanowieniom §</w:t>
      </w:r>
      <w:r w:rsidR="00FC1915" w:rsidRPr="0038066F">
        <w:rPr>
          <w:szCs w:val="24"/>
        </w:rPr>
        <w:t xml:space="preserve"> </w:t>
      </w:r>
      <w:r w:rsidRPr="0038066F">
        <w:rPr>
          <w:szCs w:val="24"/>
        </w:rPr>
        <w:t>4 niniejszej Umowy. W przypadku rozbieżności pomiędzy postanowieniami umowy</w:t>
      </w:r>
      <w:r w:rsidR="005E0344" w:rsidRPr="0038066F">
        <w:rPr>
          <w:szCs w:val="24"/>
        </w:rPr>
        <w:t xml:space="preserve">, </w:t>
      </w:r>
      <w:r w:rsidRPr="0038066F">
        <w:rPr>
          <w:szCs w:val="24"/>
        </w:rPr>
        <w:t>a dokumentami gwarancyjnymi, pierwszeństwo maj</w:t>
      </w:r>
      <w:r w:rsidR="005E0344" w:rsidRPr="0038066F">
        <w:rPr>
          <w:szCs w:val="24"/>
        </w:rPr>
        <w:t>ą</w:t>
      </w:r>
      <w:r w:rsidRPr="0038066F">
        <w:rPr>
          <w:szCs w:val="24"/>
        </w:rPr>
        <w:t xml:space="preserve"> postanowienia korzystniejsze dla Kupującego.        </w:t>
      </w:r>
    </w:p>
    <w:p w:rsidR="00A62973" w:rsidRPr="0038066F" w:rsidRDefault="00A62973" w:rsidP="00F84B0C">
      <w:pPr>
        <w:autoSpaceDE w:val="0"/>
        <w:autoSpaceDN w:val="0"/>
        <w:adjustRightInd w:val="0"/>
        <w:jc w:val="both"/>
        <w:rPr>
          <w:szCs w:val="24"/>
        </w:rPr>
      </w:pPr>
    </w:p>
    <w:p w:rsidR="00A62973" w:rsidRPr="0038066F" w:rsidRDefault="00A62973" w:rsidP="00F84B0C">
      <w:pPr>
        <w:autoSpaceDE w:val="0"/>
        <w:autoSpaceDN w:val="0"/>
        <w:adjustRightInd w:val="0"/>
        <w:jc w:val="both"/>
        <w:rPr>
          <w:szCs w:val="24"/>
        </w:rPr>
      </w:pPr>
      <w:r w:rsidRPr="0038066F">
        <w:rPr>
          <w:szCs w:val="24"/>
        </w:rPr>
        <w:t xml:space="preserve">15. </w:t>
      </w:r>
      <w:r w:rsidRPr="0038066F">
        <w:t>Kupujący może dochodzić uprawnień z tytułu gwarancji za wady przedmiotu Umowy niezależnie od uprawnień wynikających z rękojmi.</w:t>
      </w:r>
    </w:p>
    <w:p w:rsidR="00A62973" w:rsidRDefault="00A62973" w:rsidP="00F84B0C">
      <w:pPr>
        <w:autoSpaceDE w:val="0"/>
        <w:autoSpaceDN w:val="0"/>
        <w:adjustRightInd w:val="0"/>
        <w:jc w:val="both"/>
        <w:rPr>
          <w:b/>
          <w:bCs/>
        </w:rPr>
      </w:pPr>
    </w:p>
    <w:p w:rsidR="00F7092C" w:rsidRPr="00296342" w:rsidRDefault="00AC15F5" w:rsidP="00296342">
      <w:pPr>
        <w:pStyle w:val="Tekstpodstawowy"/>
        <w:tabs>
          <w:tab w:val="left" w:pos="4395"/>
        </w:tabs>
        <w:jc w:val="center"/>
        <w:rPr>
          <w:b/>
          <w:bCs/>
          <w:sz w:val="24"/>
        </w:rPr>
      </w:pPr>
      <w:r w:rsidRPr="00981360">
        <w:rPr>
          <w:b/>
          <w:bCs/>
          <w:sz w:val="24"/>
        </w:rPr>
        <w:t xml:space="preserve">§ </w:t>
      </w:r>
      <w:r w:rsidR="007332A7">
        <w:rPr>
          <w:b/>
          <w:bCs/>
          <w:sz w:val="24"/>
        </w:rPr>
        <w:t>5</w:t>
      </w:r>
    </w:p>
    <w:p w:rsidR="007332A7" w:rsidRDefault="009B219F" w:rsidP="007332A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1. W przypadku</w:t>
      </w:r>
      <w:r w:rsidR="006765C4">
        <w:rPr>
          <w:szCs w:val="24"/>
        </w:rPr>
        <w:t>,</w:t>
      </w:r>
      <w:r>
        <w:rPr>
          <w:szCs w:val="24"/>
        </w:rPr>
        <w:t xml:space="preserve"> gdy Sprzedający będzie </w:t>
      </w:r>
      <w:r w:rsidR="005E0344">
        <w:rPr>
          <w:szCs w:val="24"/>
        </w:rPr>
        <w:t xml:space="preserve">w zwłoce </w:t>
      </w:r>
      <w:r>
        <w:rPr>
          <w:szCs w:val="24"/>
        </w:rPr>
        <w:t xml:space="preserve">z dostawą przedmiotu umowy w terminie określonym w § 2 ust. 1, Kupującemu przysługuje prawo naliczania i dochodzenia kary umownej w wysokości </w:t>
      </w:r>
      <w:r w:rsidR="006765C4">
        <w:rPr>
          <w:color w:val="000000" w:themeColor="text1"/>
          <w:szCs w:val="24"/>
        </w:rPr>
        <w:t>1</w:t>
      </w:r>
      <w:r w:rsidR="007332A7" w:rsidRPr="00711694">
        <w:rPr>
          <w:color w:val="000000" w:themeColor="text1"/>
          <w:szCs w:val="24"/>
        </w:rPr>
        <w:t>%</w:t>
      </w:r>
      <w:r w:rsidR="007332A7" w:rsidRPr="009E2222">
        <w:rPr>
          <w:color w:val="FF0000"/>
          <w:szCs w:val="24"/>
        </w:rPr>
        <w:t xml:space="preserve"> </w:t>
      </w:r>
      <w:r w:rsidR="007332A7">
        <w:rPr>
          <w:szCs w:val="24"/>
        </w:rPr>
        <w:t xml:space="preserve">całkowitego wynagrodzenia umownego brutto, określonego </w:t>
      </w:r>
      <w:r w:rsidR="00F84B0C">
        <w:rPr>
          <w:szCs w:val="24"/>
        </w:rPr>
        <w:t xml:space="preserve">                 </w:t>
      </w:r>
      <w:r w:rsidR="007332A7">
        <w:rPr>
          <w:szCs w:val="24"/>
        </w:rPr>
        <w:t>w</w:t>
      </w:r>
      <w:r w:rsidR="00F84B0C">
        <w:rPr>
          <w:szCs w:val="24"/>
        </w:rPr>
        <w:t xml:space="preserve"> </w:t>
      </w:r>
      <w:r w:rsidR="007332A7">
        <w:rPr>
          <w:szCs w:val="24"/>
        </w:rPr>
        <w:t xml:space="preserve">§ 3 ust. 1, za każdy dzień zwłoki.           </w:t>
      </w:r>
    </w:p>
    <w:p w:rsidR="009B219F" w:rsidRPr="0021523F" w:rsidRDefault="009B219F" w:rsidP="009B219F">
      <w:pPr>
        <w:tabs>
          <w:tab w:val="left" w:pos="2007"/>
        </w:tabs>
        <w:autoSpaceDE w:val="0"/>
        <w:autoSpaceDN w:val="0"/>
        <w:adjustRightInd w:val="0"/>
        <w:jc w:val="both"/>
        <w:rPr>
          <w:color w:val="FF0000"/>
          <w:szCs w:val="24"/>
        </w:rPr>
      </w:pPr>
      <w:r>
        <w:rPr>
          <w:color w:val="FF0000"/>
          <w:szCs w:val="24"/>
        </w:rPr>
        <w:tab/>
      </w:r>
    </w:p>
    <w:p w:rsidR="009B219F" w:rsidRDefault="009B219F" w:rsidP="009B219F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2. W razie zwłoki w wykonaniu przedmiotu umowy, Kupujący ma prawo odstąpić od umowy w terminie 30 dni od dnia </w:t>
      </w:r>
      <w:r w:rsidR="005E0344" w:rsidRPr="00676296">
        <w:rPr>
          <w:color w:val="000000"/>
        </w:rPr>
        <w:t>od powzięcia wiadomoś</w:t>
      </w:r>
      <w:r w:rsidR="005E0344">
        <w:rPr>
          <w:color w:val="000000"/>
        </w:rPr>
        <w:t xml:space="preserve">ci </w:t>
      </w:r>
      <w:r w:rsidR="005E0344" w:rsidRPr="00676296">
        <w:rPr>
          <w:color w:val="000000"/>
        </w:rPr>
        <w:t>o powyższych okolicznościach</w:t>
      </w:r>
      <w:r w:rsidR="005E0344">
        <w:rPr>
          <w:szCs w:val="24"/>
        </w:rPr>
        <w:t xml:space="preserve">, </w:t>
      </w:r>
      <w:r>
        <w:rPr>
          <w:szCs w:val="24"/>
        </w:rPr>
        <w:t>bez potrzeby udzielania dodatkowego terminu. Wyznaczenie przez Kupującego terminu dodatkowego nie zwalnia Sprzedającego od obowiązku uiszczenia kary umownej określonej w ust. 1.</w:t>
      </w:r>
    </w:p>
    <w:p w:rsidR="009B219F" w:rsidRDefault="009B219F" w:rsidP="009B219F">
      <w:pPr>
        <w:autoSpaceDE w:val="0"/>
        <w:autoSpaceDN w:val="0"/>
        <w:adjustRightInd w:val="0"/>
        <w:jc w:val="both"/>
      </w:pPr>
    </w:p>
    <w:p w:rsidR="009B219F" w:rsidRPr="0038066F" w:rsidRDefault="009B219F" w:rsidP="009B219F">
      <w:pPr>
        <w:tabs>
          <w:tab w:val="left" w:pos="4395"/>
        </w:tabs>
        <w:autoSpaceDE w:val="0"/>
        <w:jc w:val="both"/>
      </w:pPr>
      <w:r>
        <w:lastRenderedPageBreak/>
        <w:t xml:space="preserve">3.  </w:t>
      </w:r>
      <w:r>
        <w:rPr>
          <w:color w:val="000000"/>
        </w:rPr>
        <w:t>W przypadku nie</w:t>
      </w:r>
      <w:r w:rsidRPr="00132475">
        <w:rPr>
          <w:color w:val="000000"/>
        </w:rPr>
        <w:t xml:space="preserve">dotrzymania </w:t>
      </w:r>
      <w:r>
        <w:rPr>
          <w:color w:val="000000"/>
        </w:rPr>
        <w:t xml:space="preserve">przez Sprzedającego </w:t>
      </w:r>
      <w:r w:rsidRPr="00132475">
        <w:rPr>
          <w:color w:val="000000"/>
        </w:rPr>
        <w:t>terminu</w:t>
      </w:r>
      <w:r>
        <w:rPr>
          <w:color w:val="000000"/>
        </w:rPr>
        <w:t>,</w:t>
      </w:r>
      <w:r w:rsidRPr="00132475">
        <w:rPr>
          <w:color w:val="000000"/>
        </w:rPr>
        <w:t xml:space="preserve"> o którym </w:t>
      </w:r>
      <w:r w:rsidRPr="00DF401B">
        <w:rPr>
          <w:color w:val="000000"/>
        </w:rPr>
        <w:t xml:space="preserve">mowa </w:t>
      </w:r>
      <w:r w:rsidRPr="000D603D">
        <w:rPr>
          <w:color w:val="000000"/>
        </w:rPr>
        <w:t xml:space="preserve">w </w:t>
      </w:r>
      <w:r w:rsidRPr="0038066F">
        <w:t xml:space="preserve">§ </w:t>
      </w:r>
      <w:r w:rsidR="007332A7" w:rsidRPr="0038066F">
        <w:t>4</w:t>
      </w:r>
      <w:r w:rsidRPr="0038066F">
        <w:t xml:space="preserve"> ust. 4</w:t>
      </w:r>
      <w:r w:rsidR="005E0344" w:rsidRPr="0038066F">
        <w:t xml:space="preserve"> i ust. 6</w:t>
      </w:r>
      <w:r w:rsidRPr="0038066F">
        <w:t xml:space="preserve">, Kupujący może naliczyć Sprzedającemu karę umowną w wysokości </w:t>
      </w:r>
      <w:r w:rsidR="006765C4" w:rsidRPr="0038066F">
        <w:t>3</w:t>
      </w:r>
      <w:r w:rsidR="00ED2646" w:rsidRPr="0038066F">
        <w:t xml:space="preserve">% </w:t>
      </w:r>
      <w:r w:rsidR="005E0344" w:rsidRPr="0038066F">
        <w:rPr>
          <w:szCs w:val="24"/>
        </w:rPr>
        <w:t xml:space="preserve">wynagrodzenia umownego brutto, określonego w § 3 ust. 1 </w:t>
      </w:r>
      <w:r w:rsidR="00ED2646" w:rsidRPr="0038066F">
        <w:t>za każdy dzień zwłoki.</w:t>
      </w:r>
    </w:p>
    <w:p w:rsidR="009B219F" w:rsidRPr="0038066F" w:rsidRDefault="009B219F" w:rsidP="009B219F">
      <w:pPr>
        <w:tabs>
          <w:tab w:val="left" w:pos="4395"/>
        </w:tabs>
        <w:autoSpaceDE w:val="0"/>
        <w:jc w:val="both"/>
      </w:pPr>
    </w:p>
    <w:p w:rsidR="00A62973" w:rsidRPr="0038066F" w:rsidRDefault="009B219F" w:rsidP="009B219F">
      <w:pPr>
        <w:autoSpaceDE w:val="0"/>
        <w:autoSpaceDN w:val="0"/>
        <w:adjustRightInd w:val="0"/>
        <w:jc w:val="both"/>
        <w:rPr>
          <w:szCs w:val="24"/>
        </w:rPr>
      </w:pPr>
      <w:r w:rsidRPr="0038066F">
        <w:rPr>
          <w:szCs w:val="24"/>
        </w:rPr>
        <w:t>4. Kupujący ma prawo odstąpić od umowy z innych przyczyn leżących po stronie Sprzedającego w terminie 30 dni od dnia ujawnienia takiej przyczyny</w:t>
      </w:r>
      <w:r w:rsidR="00A62973" w:rsidRPr="0038066F">
        <w:rPr>
          <w:szCs w:val="24"/>
        </w:rPr>
        <w:t>,</w:t>
      </w:r>
      <w:r w:rsidRPr="0038066F">
        <w:rPr>
          <w:szCs w:val="24"/>
        </w:rPr>
        <w:t xml:space="preserve"> bez potrzeby udzielania dodatkowego terminu. W przypadku odstąpienia Kupującego od umowy z innych przyczyn leżących po stronie Sprzedającego, Sprzedający zapłaci Kupującemu karę umowną</w:t>
      </w:r>
      <w:r w:rsidR="005E0344" w:rsidRPr="0038066F">
        <w:rPr>
          <w:szCs w:val="24"/>
        </w:rPr>
        <w:t xml:space="preserve"> </w:t>
      </w:r>
      <w:r w:rsidRPr="0038066F">
        <w:rPr>
          <w:szCs w:val="24"/>
        </w:rPr>
        <w:t>w wysokości 10% ceny brutto określonej w § 3 ust. 1.</w:t>
      </w:r>
    </w:p>
    <w:p w:rsidR="009B219F" w:rsidRPr="0038066F" w:rsidRDefault="009B219F" w:rsidP="009B219F">
      <w:pPr>
        <w:tabs>
          <w:tab w:val="left" w:pos="4395"/>
        </w:tabs>
        <w:autoSpaceDE w:val="0"/>
        <w:jc w:val="both"/>
      </w:pPr>
    </w:p>
    <w:p w:rsidR="00F7092C" w:rsidRPr="0038066F" w:rsidRDefault="009B219F" w:rsidP="009B219F">
      <w:pPr>
        <w:autoSpaceDE w:val="0"/>
        <w:autoSpaceDN w:val="0"/>
        <w:adjustRightInd w:val="0"/>
        <w:jc w:val="both"/>
        <w:rPr>
          <w:szCs w:val="24"/>
        </w:rPr>
      </w:pPr>
      <w:r w:rsidRPr="0038066F">
        <w:t xml:space="preserve">5. </w:t>
      </w:r>
      <w:r w:rsidR="00A62973" w:rsidRPr="0038066F">
        <w:rPr>
          <w:rFonts w:cs="Tahoma"/>
        </w:rPr>
        <w:t xml:space="preserve">Kary umowne naliczane są za każde naruszenie odrębnie, podlegają kumulacji i są płatne            w terminie 7 dni od dnia doręczenia wezwania do ich zapłaty. </w:t>
      </w:r>
      <w:r w:rsidR="00A62973" w:rsidRPr="0038066F">
        <w:rPr>
          <w:szCs w:val="24"/>
          <w:lang w:eastAsia="pl-PL"/>
        </w:rPr>
        <w:t>Kupujący może potrącać wymagane kary umowne z należności za dostarczon</w:t>
      </w:r>
      <w:r w:rsidR="005E0344" w:rsidRPr="0038066F">
        <w:rPr>
          <w:szCs w:val="24"/>
          <w:lang w:eastAsia="pl-PL"/>
        </w:rPr>
        <w:t>y przedmiot umowy</w:t>
      </w:r>
      <w:r w:rsidR="00A62973" w:rsidRPr="0038066F">
        <w:rPr>
          <w:szCs w:val="24"/>
          <w:lang w:eastAsia="pl-PL"/>
        </w:rPr>
        <w:t>, w przypadku niezapłacenia ich w terminie, na co wyraża zgodę Sprzedający.</w:t>
      </w:r>
    </w:p>
    <w:p w:rsidR="009B219F" w:rsidRPr="0038066F" w:rsidRDefault="009B219F" w:rsidP="009B219F">
      <w:pPr>
        <w:autoSpaceDE w:val="0"/>
        <w:autoSpaceDN w:val="0"/>
        <w:adjustRightInd w:val="0"/>
        <w:jc w:val="both"/>
        <w:rPr>
          <w:b/>
          <w:sz w:val="20"/>
        </w:rPr>
      </w:pPr>
      <w:r w:rsidRPr="0038066F">
        <w:rPr>
          <w:szCs w:val="24"/>
        </w:rPr>
        <w:t xml:space="preserve">                                      </w:t>
      </w:r>
    </w:p>
    <w:p w:rsidR="00F7092C" w:rsidRPr="0038066F" w:rsidRDefault="00F7092C" w:rsidP="00F7092C">
      <w:pPr>
        <w:suppressAutoHyphens w:val="0"/>
        <w:autoSpaceDE w:val="0"/>
        <w:autoSpaceDN w:val="0"/>
        <w:adjustRightInd w:val="0"/>
        <w:jc w:val="both"/>
        <w:rPr>
          <w:szCs w:val="24"/>
          <w:lang w:eastAsia="pl-PL"/>
        </w:rPr>
      </w:pPr>
      <w:r w:rsidRPr="0038066F">
        <w:rPr>
          <w:szCs w:val="24"/>
          <w:lang w:eastAsia="pl-PL"/>
        </w:rPr>
        <w:t xml:space="preserve">6. Odstąpienie od umowy przez Kupującego z winy Sprzedającego nie powoduje wygaśnięcia obowiązku Sprzedającego w przedmiocie zapłaty ewentualnych kar umownych, powstałych i obliczonych zgodnie z regulacją umowy. </w:t>
      </w:r>
      <w:r w:rsidR="00A62973" w:rsidRPr="0038066F">
        <w:t>Odstąpienie od umowy następuje na podstawie oświadczenia złożonego na piśmie, z podaniem przyczyny.</w:t>
      </w:r>
    </w:p>
    <w:p w:rsidR="00F7092C" w:rsidRPr="0038066F" w:rsidRDefault="00F7092C" w:rsidP="00F7092C">
      <w:pPr>
        <w:suppressAutoHyphens w:val="0"/>
        <w:ind w:right="-795"/>
        <w:jc w:val="both"/>
        <w:rPr>
          <w:szCs w:val="24"/>
          <w:lang w:eastAsia="pl-PL"/>
        </w:rPr>
      </w:pPr>
    </w:p>
    <w:p w:rsidR="00F7092C" w:rsidRPr="0038066F" w:rsidRDefault="00F7092C" w:rsidP="00F7092C">
      <w:pPr>
        <w:suppressAutoHyphens w:val="0"/>
        <w:ind w:right="48"/>
        <w:jc w:val="both"/>
        <w:rPr>
          <w:szCs w:val="24"/>
          <w:lang w:eastAsia="pl-PL"/>
        </w:rPr>
      </w:pPr>
      <w:r w:rsidRPr="0038066F">
        <w:rPr>
          <w:szCs w:val="24"/>
          <w:lang w:eastAsia="pl-PL"/>
        </w:rPr>
        <w:t xml:space="preserve">7. </w:t>
      </w:r>
      <w:r w:rsidR="00A62973" w:rsidRPr="0038066F">
        <w:t>Strony mogą dochodzić na zasadach ogólnych odszkodowań przewyższających kary umowne lub zrezygnować z ich dochodzenia na zasadach wzajemnego uzgodnienia.</w:t>
      </w:r>
    </w:p>
    <w:p w:rsidR="00F7092C" w:rsidRPr="0038066F" w:rsidRDefault="00F7092C" w:rsidP="00F7092C">
      <w:pPr>
        <w:suppressAutoHyphens w:val="0"/>
        <w:ind w:right="48"/>
        <w:jc w:val="both"/>
        <w:rPr>
          <w:szCs w:val="24"/>
          <w:lang w:eastAsia="pl-PL"/>
        </w:rPr>
      </w:pPr>
    </w:p>
    <w:p w:rsidR="009754AB" w:rsidRPr="00A62973" w:rsidRDefault="00F7092C" w:rsidP="00A62973">
      <w:pPr>
        <w:suppressAutoHyphens w:val="0"/>
        <w:ind w:right="-46"/>
        <w:jc w:val="both"/>
        <w:rPr>
          <w:szCs w:val="24"/>
          <w:lang w:eastAsia="pl-PL"/>
        </w:rPr>
      </w:pPr>
      <w:r>
        <w:rPr>
          <w:szCs w:val="24"/>
          <w:lang w:eastAsia="pl-PL"/>
        </w:rPr>
        <w:t>8</w:t>
      </w:r>
      <w:r w:rsidRPr="00F7092C">
        <w:rPr>
          <w:szCs w:val="24"/>
          <w:lang w:eastAsia="pl-PL"/>
        </w:rPr>
        <w:t xml:space="preserve">. </w:t>
      </w:r>
      <w:r w:rsidRPr="00F7092C">
        <w:rPr>
          <w:rFonts w:cs="Tahoma"/>
        </w:rPr>
        <w:t>Zapłata lub potrącenie kary umownej nie zwalnia Sprzedającego z obowiązku realizacji Umowy.</w:t>
      </w:r>
    </w:p>
    <w:p w:rsidR="00FC1915" w:rsidRDefault="00FC1915" w:rsidP="00F7092C">
      <w:pPr>
        <w:suppressAutoHyphens w:val="0"/>
        <w:jc w:val="both"/>
        <w:rPr>
          <w:color w:val="000000"/>
        </w:rPr>
      </w:pPr>
    </w:p>
    <w:p w:rsidR="009754AB" w:rsidRPr="00365BEF" w:rsidRDefault="00365BEF" w:rsidP="008D5B20">
      <w:pPr>
        <w:pStyle w:val="Tekstpodstawowy"/>
        <w:jc w:val="center"/>
        <w:rPr>
          <w:b/>
          <w:sz w:val="24"/>
        </w:rPr>
      </w:pPr>
      <w:r w:rsidRPr="00F7092C">
        <w:rPr>
          <w:b/>
          <w:sz w:val="24"/>
        </w:rPr>
        <w:t>§ 6</w:t>
      </w:r>
      <w:r w:rsidR="00AC15F5" w:rsidRPr="003657E0">
        <w:rPr>
          <w:b/>
          <w:bCs/>
          <w:sz w:val="24"/>
        </w:rPr>
        <w:t xml:space="preserve">  </w:t>
      </w:r>
    </w:p>
    <w:p w:rsidR="009754AB" w:rsidRPr="0038066F" w:rsidRDefault="009754AB" w:rsidP="009754AB">
      <w:pPr>
        <w:jc w:val="both"/>
      </w:pPr>
      <w:r w:rsidRPr="003C5BF6">
        <w:rPr>
          <w:color w:val="000000"/>
        </w:rPr>
        <w:t xml:space="preserve">W przypadku wystąpienia istotnej zmiany okoliczności powodującej, że wykonanie </w:t>
      </w:r>
      <w:r w:rsidR="00EC5361">
        <w:rPr>
          <w:color w:val="000000"/>
        </w:rPr>
        <w:t>u</w:t>
      </w:r>
      <w:r w:rsidRPr="003C5BF6">
        <w:rPr>
          <w:color w:val="000000"/>
        </w:rPr>
        <w:t xml:space="preserve">mowy nie leży w interesie publicznym, czego nie można było przewidzieć w chwili zawarcia umowy, </w:t>
      </w:r>
      <w:r>
        <w:rPr>
          <w:color w:val="000000"/>
        </w:rPr>
        <w:t>Kupujący</w:t>
      </w:r>
      <w:r w:rsidRPr="003C5BF6">
        <w:rPr>
          <w:color w:val="000000"/>
        </w:rPr>
        <w:t xml:space="preserve"> może odstąpić od </w:t>
      </w:r>
      <w:r w:rsidR="00B427A8">
        <w:rPr>
          <w:color w:val="000000"/>
        </w:rPr>
        <w:t>u</w:t>
      </w:r>
      <w:r w:rsidRPr="003C5BF6">
        <w:rPr>
          <w:color w:val="000000"/>
        </w:rPr>
        <w:t xml:space="preserve">mowy w terminie 30 dni od powzięcia wiadomości o powyższych okolicznościach. W takim przypadku </w:t>
      </w:r>
      <w:r>
        <w:rPr>
          <w:color w:val="000000"/>
        </w:rPr>
        <w:t>Sprzedający</w:t>
      </w:r>
      <w:r w:rsidRPr="003C5BF6">
        <w:rPr>
          <w:color w:val="000000"/>
        </w:rPr>
        <w:t xml:space="preserve"> może jedynie żądać wynagrodzenia należnego mu z tytułu wykonania części </w:t>
      </w:r>
      <w:r w:rsidR="00B427A8">
        <w:rPr>
          <w:color w:val="000000"/>
        </w:rPr>
        <w:t>u</w:t>
      </w:r>
      <w:r w:rsidRPr="003C5BF6">
        <w:rPr>
          <w:color w:val="000000"/>
        </w:rPr>
        <w:t>mowy.</w:t>
      </w:r>
      <w:r w:rsidR="00A62973" w:rsidRPr="00A62973">
        <w:t xml:space="preserve"> </w:t>
      </w:r>
      <w:r w:rsidR="00A62973" w:rsidRPr="0038066F">
        <w:t>Odstąpienie od umowy następuje na podstawie oświadczenia złożonego na piśmie, z podaniem przyczyny.</w:t>
      </w:r>
    </w:p>
    <w:p w:rsidR="00232275" w:rsidRDefault="00232275" w:rsidP="00DF46DC">
      <w:pPr>
        <w:pStyle w:val="Tekstpodstawowy"/>
        <w:spacing w:line="240" w:lineRule="auto"/>
        <w:ind w:left="360"/>
        <w:rPr>
          <w:b/>
          <w:bCs/>
          <w:sz w:val="24"/>
        </w:rPr>
      </w:pPr>
    </w:p>
    <w:p w:rsidR="00AC15F5" w:rsidRPr="009754AB" w:rsidRDefault="009754AB" w:rsidP="00232275">
      <w:pPr>
        <w:pStyle w:val="Tekstpodstawowy"/>
        <w:spacing w:line="240" w:lineRule="auto"/>
        <w:ind w:left="360"/>
        <w:jc w:val="center"/>
        <w:rPr>
          <w:b/>
          <w:sz w:val="24"/>
        </w:rPr>
      </w:pPr>
      <w:r w:rsidRPr="009754AB">
        <w:rPr>
          <w:b/>
          <w:bCs/>
          <w:sz w:val="24"/>
        </w:rPr>
        <w:t>§ 7</w:t>
      </w:r>
    </w:p>
    <w:p w:rsidR="00AC15F5" w:rsidRPr="003657E0" w:rsidRDefault="00AC15F5" w:rsidP="00DF46DC">
      <w:pPr>
        <w:pStyle w:val="Tekstpodstawowy"/>
        <w:spacing w:line="240" w:lineRule="auto"/>
        <w:rPr>
          <w:sz w:val="24"/>
        </w:rPr>
      </w:pPr>
      <w:r w:rsidRPr="003657E0">
        <w:rPr>
          <w:b/>
          <w:bCs/>
          <w:sz w:val="24"/>
        </w:rPr>
        <w:t xml:space="preserve">                 </w:t>
      </w:r>
      <w:r w:rsidRPr="003657E0">
        <w:rPr>
          <w:sz w:val="24"/>
        </w:rPr>
        <w:t xml:space="preserve">   </w:t>
      </w:r>
    </w:p>
    <w:p w:rsidR="009754AB" w:rsidRDefault="009754AB" w:rsidP="009754AB">
      <w:pPr>
        <w:jc w:val="both"/>
        <w:rPr>
          <w:color w:val="000000"/>
        </w:rPr>
      </w:pPr>
      <w:r w:rsidRPr="003C5BF6">
        <w:rPr>
          <w:color w:val="000000"/>
        </w:rPr>
        <w:t xml:space="preserve">1. Wszelkie zmiany postanowień </w:t>
      </w:r>
      <w:r w:rsidR="00D66AFE">
        <w:rPr>
          <w:color w:val="000000"/>
        </w:rPr>
        <w:t>u</w:t>
      </w:r>
      <w:r w:rsidRPr="003C5BF6">
        <w:rPr>
          <w:color w:val="000000"/>
        </w:rPr>
        <w:t xml:space="preserve">mowy mogą być dokonane za zgodą obu </w:t>
      </w:r>
      <w:r w:rsidR="008B15D4">
        <w:rPr>
          <w:color w:val="000000"/>
        </w:rPr>
        <w:t>S</w:t>
      </w:r>
      <w:r w:rsidRPr="003C5BF6">
        <w:rPr>
          <w:color w:val="000000"/>
        </w:rPr>
        <w:t>tron wyrażoną na piśmie pod rygorem nieważności.</w:t>
      </w:r>
    </w:p>
    <w:p w:rsidR="00433233" w:rsidRPr="003C5BF6" w:rsidRDefault="00433233" w:rsidP="009754AB">
      <w:pPr>
        <w:jc w:val="both"/>
        <w:rPr>
          <w:color w:val="000000"/>
        </w:rPr>
      </w:pPr>
    </w:p>
    <w:p w:rsidR="009754AB" w:rsidRPr="003C5BF6" w:rsidRDefault="009754AB" w:rsidP="009754AB">
      <w:pPr>
        <w:jc w:val="both"/>
        <w:rPr>
          <w:color w:val="000000"/>
        </w:rPr>
      </w:pPr>
      <w:r w:rsidRPr="003C5BF6">
        <w:rPr>
          <w:color w:val="000000"/>
        </w:rPr>
        <w:t xml:space="preserve">2. Dopuszczalne są istotne zmiany postanowień </w:t>
      </w:r>
      <w:r w:rsidR="007B0B16">
        <w:rPr>
          <w:color w:val="000000"/>
        </w:rPr>
        <w:t>u</w:t>
      </w:r>
      <w:r w:rsidRPr="003C5BF6">
        <w:rPr>
          <w:color w:val="000000"/>
        </w:rPr>
        <w:t xml:space="preserve">mowy w przypadku: </w:t>
      </w:r>
    </w:p>
    <w:p w:rsidR="009754AB" w:rsidRPr="003C5BF6" w:rsidRDefault="009754AB" w:rsidP="009754AB">
      <w:pPr>
        <w:jc w:val="both"/>
        <w:rPr>
          <w:color w:val="000000"/>
        </w:rPr>
      </w:pPr>
      <w:r w:rsidRPr="003C5BF6">
        <w:rPr>
          <w:color w:val="000000"/>
        </w:rPr>
        <w:t>1) zmiany danych podmiotów zawierających umowę (np. w wyni</w:t>
      </w:r>
      <w:r w:rsidR="00B427A8">
        <w:rPr>
          <w:color w:val="000000"/>
        </w:rPr>
        <w:t>ku przekształceń, przejęć itp.);</w:t>
      </w:r>
      <w:r w:rsidRPr="003C5BF6">
        <w:rPr>
          <w:color w:val="000000"/>
        </w:rPr>
        <w:t xml:space="preserve"> </w:t>
      </w:r>
    </w:p>
    <w:p w:rsidR="009754AB" w:rsidRPr="003C5BF6" w:rsidRDefault="009754AB" w:rsidP="00F7092C">
      <w:pPr>
        <w:autoSpaceDE w:val="0"/>
        <w:autoSpaceDN w:val="0"/>
        <w:adjustRightInd w:val="0"/>
        <w:jc w:val="both"/>
        <w:rPr>
          <w:color w:val="000000"/>
        </w:rPr>
      </w:pPr>
      <w:r w:rsidRPr="003C5BF6">
        <w:rPr>
          <w:color w:val="000000"/>
        </w:rPr>
        <w:t>2) zmian uzasadnionych okolicznościami, o których mowa w art. 357</w:t>
      </w:r>
      <w:r w:rsidRPr="003C5BF6">
        <w:rPr>
          <w:color w:val="000000"/>
          <w:vertAlign w:val="superscript"/>
        </w:rPr>
        <w:t>1</w:t>
      </w:r>
      <w:r w:rsidRPr="003C5BF6">
        <w:rPr>
          <w:color w:val="000000"/>
        </w:rPr>
        <w:t xml:space="preserve"> Kodeksu cywilnego.</w:t>
      </w:r>
    </w:p>
    <w:p w:rsidR="009754AB" w:rsidRDefault="009754AB" w:rsidP="009754AB">
      <w:pPr>
        <w:jc w:val="both"/>
        <w:rPr>
          <w:color w:val="000000"/>
        </w:rPr>
      </w:pPr>
      <w:r w:rsidRPr="003C5BF6">
        <w:rPr>
          <w:color w:val="000000"/>
        </w:rPr>
        <w:t xml:space="preserve">3. Strona, która występuje z propozycją zmiany </w:t>
      </w:r>
      <w:r w:rsidR="00BB1ABB">
        <w:rPr>
          <w:color w:val="000000"/>
        </w:rPr>
        <w:t>u</w:t>
      </w:r>
      <w:r w:rsidRPr="003C5BF6">
        <w:rPr>
          <w:color w:val="000000"/>
        </w:rPr>
        <w:t>mowy w oparciu o przedstawione powyżej przypadki zmian, zobowiązana jest do sporządzenia wniosku o taką zmianę wraz                                  z uzasadnieniem.</w:t>
      </w:r>
    </w:p>
    <w:p w:rsidR="00433233" w:rsidRPr="003C5BF6" w:rsidRDefault="00433233" w:rsidP="009754AB">
      <w:pPr>
        <w:jc w:val="both"/>
        <w:rPr>
          <w:color w:val="000000"/>
        </w:rPr>
      </w:pPr>
    </w:p>
    <w:p w:rsidR="009754AB" w:rsidRPr="003C5BF6" w:rsidRDefault="009754AB" w:rsidP="009754AB">
      <w:pPr>
        <w:jc w:val="both"/>
        <w:rPr>
          <w:color w:val="000000"/>
        </w:rPr>
      </w:pPr>
      <w:r w:rsidRPr="003C5BF6">
        <w:rPr>
          <w:color w:val="000000"/>
        </w:rPr>
        <w:t>4. Nie stan</w:t>
      </w:r>
      <w:r w:rsidR="00B427A8">
        <w:rPr>
          <w:color w:val="000000"/>
        </w:rPr>
        <w:t>owi zmiany u</w:t>
      </w:r>
      <w:r w:rsidRPr="003C5BF6">
        <w:rPr>
          <w:color w:val="000000"/>
        </w:rPr>
        <w:t xml:space="preserve">mowy: </w:t>
      </w:r>
    </w:p>
    <w:p w:rsidR="009754AB" w:rsidRPr="003C5BF6" w:rsidRDefault="00B427A8" w:rsidP="009754AB">
      <w:pPr>
        <w:jc w:val="both"/>
        <w:rPr>
          <w:color w:val="000000"/>
        </w:rPr>
      </w:pPr>
      <w:r>
        <w:rPr>
          <w:color w:val="000000"/>
        </w:rPr>
        <w:t>1) zmiana danych teleadresowych:</w:t>
      </w:r>
      <w:r w:rsidR="009754AB" w:rsidRPr="003C5BF6">
        <w:rPr>
          <w:color w:val="000000"/>
        </w:rPr>
        <w:t xml:space="preserve">  </w:t>
      </w:r>
    </w:p>
    <w:p w:rsidR="009754AB" w:rsidRPr="003C5BF6" w:rsidRDefault="009754AB" w:rsidP="009754AB">
      <w:pPr>
        <w:jc w:val="both"/>
        <w:rPr>
          <w:color w:val="000000"/>
        </w:rPr>
      </w:pPr>
      <w:r w:rsidRPr="003C5BF6">
        <w:rPr>
          <w:color w:val="000000"/>
        </w:rPr>
        <w:t>2) zmiana danych związ</w:t>
      </w:r>
      <w:r>
        <w:rPr>
          <w:color w:val="000000"/>
        </w:rPr>
        <w:t>anych z obsługą administracyjno</w:t>
      </w:r>
      <w:r w:rsidRPr="003C5BF6">
        <w:rPr>
          <w:color w:val="000000"/>
        </w:rPr>
        <w:t>-organizacyjną.</w:t>
      </w:r>
    </w:p>
    <w:p w:rsidR="005E0344" w:rsidRDefault="005E0344" w:rsidP="00AC15F5">
      <w:pPr>
        <w:autoSpaceDE w:val="0"/>
        <w:autoSpaceDN w:val="0"/>
        <w:adjustRightInd w:val="0"/>
        <w:jc w:val="both"/>
        <w:rPr>
          <w:color w:val="000000"/>
        </w:rPr>
      </w:pPr>
    </w:p>
    <w:p w:rsidR="00A62973" w:rsidRDefault="00A1607B" w:rsidP="00A6297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1607B">
        <w:rPr>
          <w:b/>
          <w:color w:val="000000"/>
        </w:rPr>
        <w:lastRenderedPageBreak/>
        <w:t>§ 8</w:t>
      </w:r>
    </w:p>
    <w:p w:rsidR="005E0344" w:rsidRPr="00A62973" w:rsidRDefault="005E0344" w:rsidP="00A629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62973" w:rsidRPr="0038066F" w:rsidRDefault="00A62973" w:rsidP="00433233">
      <w:pPr>
        <w:pStyle w:val="Akapitzlist"/>
        <w:numPr>
          <w:ilvl w:val="0"/>
          <w:numId w:val="35"/>
        </w:numPr>
        <w:ind w:hanging="360"/>
        <w:contextualSpacing/>
        <w:jc w:val="both"/>
        <w:rPr>
          <w:szCs w:val="24"/>
        </w:rPr>
      </w:pPr>
      <w:r w:rsidRPr="0038066F">
        <w:rPr>
          <w:szCs w:val="24"/>
        </w:rPr>
        <w:t xml:space="preserve">     1. Strony postanawiają, że uprawnionymi do reprezentowania Stron i odpowiedzialnymi za realizację postanowień Umowy są:</w:t>
      </w:r>
    </w:p>
    <w:p w:rsidR="00A62973" w:rsidRPr="0038066F" w:rsidRDefault="00A62973" w:rsidP="00433233">
      <w:pPr>
        <w:pStyle w:val="Akapitzlist"/>
        <w:numPr>
          <w:ilvl w:val="0"/>
          <w:numId w:val="36"/>
        </w:numPr>
        <w:contextualSpacing/>
        <w:jc w:val="both"/>
        <w:rPr>
          <w:szCs w:val="24"/>
        </w:rPr>
      </w:pPr>
      <w:r w:rsidRPr="0038066F">
        <w:rPr>
          <w:szCs w:val="24"/>
        </w:rPr>
        <w:t>od Sprzedającego:</w:t>
      </w:r>
    </w:p>
    <w:p w:rsidR="00A62973" w:rsidRPr="0038066F" w:rsidRDefault="00A62973" w:rsidP="00A62973">
      <w:pPr>
        <w:ind w:firstLine="708"/>
        <w:jc w:val="both"/>
        <w:rPr>
          <w:rFonts w:eastAsia="Calibri"/>
          <w:szCs w:val="24"/>
        </w:rPr>
      </w:pPr>
      <w:r w:rsidRPr="0038066F">
        <w:rPr>
          <w:rFonts w:eastAsia="Calibri"/>
          <w:szCs w:val="24"/>
        </w:rPr>
        <w:t>imię i nazwisko: ……………………..</w:t>
      </w:r>
    </w:p>
    <w:p w:rsidR="00A62973" w:rsidRPr="0038066F" w:rsidRDefault="00A62973" w:rsidP="00A62973">
      <w:pPr>
        <w:ind w:firstLine="708"/>
        <w:jc w:val="both"/>
        <w:rPr>
          <w:rFonts w:eastAsia="Calibri"/>
          <w:szCs w:val="24"/>
        </w:rPr>
      </w:pPr>
      <w:r w:rsidRPr="0038066F">
        <w:rPr>
          <w:rFonts w:eastAsia="Calibri"/>
          <w:szCs w:val="24"/>
        </w:rPr>
        <w:t xml:space="preserve">nr telefonu: </w:t>
      </w:r>
      <w:r w:rsidRPr="0038066F">
        <w:rPr>
          <w:rFonts w:eastAsia="Calibri"/>
          <w:szCs w:val="24"/>
        </w:rPr>
        <w:tab/>
        <w:t>……………………..</w:t>
      </w:r>
    </w:p>
    <w:p w:rsidR="00A62973" w:rsidRPr="0038066F" w:rsidRDefault="00A62973" w:rsidP="00433233">
      <w:pPr>
        <w:ind w:left="12" w:firstLine="708"/>
        <w:jc w:val="both"/>
        <w:rPr>
          <w:rFonts w:eastAsia="Calibri"/>
          <w:szCs w:val="24"/>
        </w:rPr>
      </w:pPr>
      <w:r w:rsidRPr="0038066F">
        <w:rPr>
          <w:rFonts w:eastAsia="Calibri"/>
          <w:szCs w:val="24"/>
        </w:rPr>
        <w:t>e-mail:</w:t>
      </w:r>
      <w:r w:rsidRPr="0038066F">
        <w:rPr>
          <w:rFonts w:eastAsia="Calibri"/>
          <w:szCs w:val="24"/>
        </w:rPr>
        <w:tab/>
      </w:r>
      <w:r w:rsidRPr="0038066F">
        <w:rPr>
          <w:rFonts w:eastAsia="Calibri"/>
          <w:szCs w:val="24"/>
        </w:rPr>
        <w:tab/>
        <w:t>……………………..</w:t>
      </w:r>
    </w:p>
    <w:p w:rsidR="00A62973" w:rsidRPr="0038066F" w:rsidRDefault="00A62973" w:rsidP="00433233">
      <w:pPr>
        <w:pStyle w:val="Akapitzlist"/>
        <w:numPr>
          <w:ilvl w:val="0"/>
          <w:numId w:val="36"/>
        </w:numPr>
        <w:suppressAutoHyphens w:val="0"/>
        <w:contextualSpacing/>
        <w:jc w:val="both"/>
        <w:rPr>
          <w:szCs w:val="24"/>
        </w:rPr>
      </w:pPr>
      <w:r w:rsidRPr="0038066F">
        <w:rPr>
          <w:szCs w:val="24"/>
        </w:rPr>
        <w:t>od</w:t>
      </w:r>
      <w:r w:rsidR="00433233" w:rsidRPr="0038066F">
        <w:rPr>
          <w:szCs w:val="24"/>
        </w:rPr>
        <w:t xml:space="preserve"> </w:t>
      </w:r>
      <w:r w:rsidRPr="0038066F">
        <w:rPr>
          <w:szCs w:val="24"/>
        </w:rPr>
        <w:t>Kupującego:</w:t>
      </w:r>
    </w:p>
    <w:p w:rsidR="00A62973" w:rsidRPr="0038066F" w:rsidRDefault="00A62973" w:rsidP="00433233">
      <w:pPr>
        <w:ind w:firstLine="708"/>
        <w:jc w:val="both"/>
        <w:rPr>
          <w:rFonts w:eastAsia="Calibri"/>
          <w:szCs w:val="24"/>
        </w:rPr>
      </w:pPr>
      <w:r w:rsidRPr="0038066F">
        <w:rPr>
          <w:rFonts w:eastAsia="Calibri"/>
          <w:szCs w:val="24"/>
        </w:rPr>
        <w:t xml:space="preserve">imię i nazwisko: </w:t>
      </w:r>
      <w:r w:rsidRPr="0038066F">
        <w:rPr>
          <w:rFonts w:eastAsia="Calibri"/>
          <w:szCs w:val="24"/>
        </w:rPr>
        <w:tab/>
        <w:t>……………………..</w:t>
      </w:r>
    </w:p>
    <w:p w:rsidR="00A62973" w:rsidRPr="0038066F" w:rsidRDefault="00A62973" w:rsidP="00433233">
      <w:pPr>
        <w:ind w:firstLine="708"/>
        <w:jc w:val="both"/>
        <w:rPr>
          <w:rFonts w:eastAsia="Calibri"/>
          <w:szCs w:val="24"/>
        </w:rPr>
      </w:pPr>
      <w:r w:rsidRPr="0038066F">
        <w:rPr>
          <w:rFonts w:eastAsia="Calibri"/>
          <w:szCs w:val="24"/>
        </w:rPr>
        <w:t xml:space="preserve">nr telefonu: </w:t>
      </w:r>
      <w:r w:rsidRPr="0038066F">
        <w:rPr>
          <w:rFonts w:eastAsia="Calibri"/>
          <w:szCs w:val="24"/>
        </w:rPr>
        <w:tab/>
        <w:t>……………………..</w:t>
      </w:r>
    </w:p>
    <w:p w:rsidR="00A62973" w:rsidRPr="0038066F" w:rsidRDefault="00A62973" w:rsidP="00433233">
      <w:pPr>
        <w:ind w:firstLine="708"/>
        <w:jc w:val="both"/>
        <w:rPr>
          <w:rFonts w:eastAsia="Calibri"/>
          <w:szCs w:val="24"/>
        </w:rPr>
      </w:pPr>
      <w:r w:rsidRPr="0038066F">
        <w:rPr>
          <w:rFonts w:eastAsia="Calibri"/>
          <w:szCs w:val="24"/>
        </w:rPr>
        <w:t>e-mail:</w:t>
      </w:r>
      <w:r w:rsidRPr="0038066F">
        <w:rPr>
          <w:rFonts w:eastAsia="Calibri"/>
          <w:szCs w:val="24"/>
        </w:rPr>
        <w:tab/>
      </w:r>
      <w:r w:rsidRPr="0038066F">
        <w:rPr>
          <w:rFonts w:eastAsia="Calibri"/>
          <w:szCs w:val="24"/>
        </w:rPr>
        <w:tab/>
        <w:t>……………………..</w:t>
      </w:r>
    </w:p>
    <w:p w:rsidR="00A62973" w:rsidRPr="0038066F" w:rsidRDefault="00A62973" w:rsidP="00433233">
      <w:pPr>
        <w:jc w:val="both"/>
        <w:rPr>
          <w:rFonts w:eastAsia="Calibri"/>
          <w:szCs w:val="24"/>
        </w:rPr>
      </w:pPr>
    </w:p>
    <w:p w:rsidR="00A62973" w:rsidRPr="0038066F" w:rsidRDefault="00A62973" w:rsidP="00A62973">
      <w:pPr>
        <w:numPr>
          <w:ilvl w:val="0"/>
          <w:numId w:val="35"/>
        </w:numPr>
        <w:suppressAutoHyphens w:val="0"/>
        <w:jc w:val="both"/>
        <w:textAlignment w:val="baseline"/>
        <w:rPr>
          <w:rFonts w:eastAsia="Calibri"/>
          <w:szCs w:val="24"/>
        </w:rPr>
      </w:pPr>
      <w:r w:rsidRPr="0038066F">
        <w:rPr>
          <w:rFonts w:eastAsia="Calibri"/>
          <w:szCs w:val="24"/>
        </w:rPr>
        <w:t>2. Strony wzajemnie ustalają, iż dane osobowe osób wyznaczonych do kontaktów roboczych oraz odpowiedzialnych za koordynację i realizację niniejszej Umowy przetwarzane są w oparciu o uzasadnione interesy Stron polegające na konieczności ciągłej wymiany   kontaktów roboczych w ramach realizacji niniejszej Umowy oraz że żadna ze Stron nie będzie wykorzystywać tych danych w celu innym niż realizacja niniejszej Umowy.</w:t>
      </w:r>
    </w:p>
    <w:p w:rsidR="00A62973" w:rsidRPr="0038066F" w:rsidRDefault="00A62973" w:rsidP="00AC15F5">
      <w:pPr>
        <w:autoSpaceDE w:val="0"/>
        <w:autoSpaceDN w:val="0"/>
        <w:adjustRightInd w:val="0"/>
        <w:jc w:val="both"/>
      </w:pPr>
    </w:p>
    <w:p w:rsidR="00A62973" w:rsidRPr="0038066F" w:rsidRDefault="00A62973" w:rsidP="00A62973">
      <w:pPr>
        <w:autoSpaceDE w:val="0"/>
        <w:autoSpaceDN w:val="0"/>
        <w:adjustRightInd w:val="0"/>
        <w:jc w:val="center"/>
        <w:rPr>
          <w:b/>
        </w:rPr>
      </w:pPr>
      <w:r w:rsidRPr="0038066F">
        <w:rPr>
          <w:b/>
        </w:rPr>
        <w:t>§ 9</w:t>
      </w:r>
    </w:p>
    <w:p w:rsidR="005E0344" w:rsidRPr="0038066F" w:rsidRDefault="005E0344" w:rsidP="00A62973">
      <w:pPr>
        <w:autoSpaceDE w:val="0"/>
        <w:autoSpaceDN w:val="0"/>
        <w:adjustRightInd w:val="0"/>
        <w:jc w:val="center"/>
        <w:rPr>
          <w:b/>
        </w:rPr>
      </w:pPr>
    </w:p>
    <w:p w:rsidR="00A62973" w:rsidRPr="0038066F" w:rsidRDefault="00A62973" w:rsidP="00A62973">
      <w:pPr>
        <w:shd w:val="clear" w:color="auto" w:fill="FFFFFF"/>
        <w:contextualSpacing/>
        <w:jc w:val="both"/>
        <w:rPr>
          <w:spacing w:val="1"/>
          <w:kern w:val="1"/>
        </w:rPr>
      </w:pPr>
      <w:r w:rsidRPr="0038066F">
        <w:rPr>
          <w:spacing w:val="-1"/>
          <w:kern w:val="1"/>
        </w:rPr>
        <w:t xml:space="preserve">1. Strony zobowiązują się do zachowania w tajemnicy wszelkich informacji, o których powzięły </w:t>
      </w:r>
      <w:r w:rsidRPr="0038066F">
        <w:rPr>
          <w:spacing w:val="4"/>
          <w:kern w:val="1"/>
        </w:rPr>
        <w:t xml:space="preserve">wiadomość przy realizacji postanowień niniejszej Umowy i które stanowią tajemnicę </w:t>
      </w:r>
      <w:r w:rsidRPr="0038066F">
        <w:rPr>
          <w:kern w:val="1"/>
        </w:rPr>
        <w:t xml:space="preserve">przedsiębiorstwa w rozumieniu przepisów ustawy z. dnia 16 kwietnia 1993 r., o zwalczaniu </w:t>
      </w:r>
      <w:r w:rsidRPr="0038066F">
        <w:rPr>
          <w:spacing w:val="2"/>
          <w:kern w:val="1"/>
        </w:rPr>
        <w:t xml:space="preserve">nieuczciwej konkurencji lub podlegają </w:t>
      </w:r>
      <w:r w:rsidRPr="0038066F">
        <w:rPr>
          <w:spacing w:val="1"/>
          <w:kern w:val="1"/>
        </w:rPr>
        <w:t>ochronie w rozumieniu przepisów o ochronie danych osobowych.</w:t>
      </w:r>
    </w:p>
    <w:p w:rsidR="00A62973" w:rsidRPr="0038066F" w:rsidRDefault="00A62973" w:rsidP="00A62973">
      <w:pPr>
        <w:shd w:val="clear" w:color="auto" w:fill="FFFFFF"/>
        <w:contextualSpacing/>
        <w:jc w:val="both"/>
        <w:rPr>
          <w:spacing w:val="1"/>
          <w:kern w:val="1"/>
        </w:rPr>
      </w:pPr>
    </w:p>
    <w:p w:rsidR="00A62973" w:rsidRPr="0038066F" w:rsidRDefault="00A62973" w:rsidP="00A62973">
      <w:pPr>
        <w:shd w:val="clear" w:color="auto" w:fill="FFFFFF"/>
        <w:contextualSpacing/>
        <w:jc w:val="both"/>
        <w:rPr>
          <w:spacing w:val="1"/>
          <w:kern w:val="1"/>
        </w:rPr>
      </w:pPr>
      <w:r w:rsidRPr="0038066F">
        <w:rPr>
          <w:spacing w:val="1"/>
          <w:kern w:val="1"/>
        </w:rPr>
        <w:t>2. Korespondencja prowadzona między Stronami w związku z wykonywaniem Umowy oraz wszelkie informacje i materiały uzyskane przez Strony, odnoszące się do realizacji Umowy, mogą być wykorzystane wyłącznie w celu realizacji Przedmiotu umowy.</w:t>
      </w:r>
    </w:p>
    <w:p w:rsidR="00A62973" w:rsidRPr="0038066F" w:rsidRDefault="00A62973" w:rsidP="00A62973">
      <w:pPr>
        <w:shd w:val="clear" w:color="auto" w:fill="FFFFFF"/>
        <w:contextualSpacing/>
        <w:jc w:val="both"/>
        <w:rPr>
          <w:spacing w:val="1"/>
          <w:kern w:val="1"/>
        </w:rPr>
      </w:pPr>
    </w:p>
    <w:p w:rsidR="00A62973" w:rsidRPr="0038066F" w:rsidRDefault="00A62973" w:rsidP="00A62973">
      <w:pPr>
        <w:shd w:val="clear" w:color="auto" w:fill="FFFFFF"/>
        <w:contextualSpacing/>
        <w:jc w:val="both"/>
        <w:rPr>
          <w:kern w:val="1"/>
        </w:rPr>
      </w:pPr>
      <w:r w:rsidRPr="0038066F">
        <w:rPr>
          <w:spacing w:val="1"/>
          <w:kern w:val="1"/>
        </w:rPr>
        <w:t xml:space="preserve">3. </w:t>
      </w:r>
      <w:r w:rsidRPr="0038066F">
        <w:rPr>
          <w:kern w:val="1"/>
        </w:rPr>
        <w:t>Strony będą zachowywać zasady poufności w stosunku do wszystkich dokumentów, materiałów i opracowań uzyskanych w ramach realizacji Umowy i nie będą udostępniać ich osobom trzecim w jakikolwiek sposób, w okresie prowadzonej współpracy oraz po jej zakończeniu.</w:t>
      </w:r>
    </w:p>
    <w:p w:rsidR="00A62973" w:rsidRPr="0038066F" w:rsidRDefault="00A62973" w:rsidP="00A62973">
      <w:pPr>
        <w:shd w:val="clear" w:color="auto" w:fill="FFFFFF"/>
        <w:contextualSpacing/>
        <w:jc w:val="both"/>
        <w:rPr>
          <w:spacing w:val="1"/>
          <w:kern w:val="1"/>
        </w:rPr>
      </w:pPr>
    </w:p>
    <w:p w:rsidR="00A62973" w:rsidRPr="0038066F" w:rsidRDefault="00A62973" w:rsidP="00A62973">
      <w:pPr>
        <w:shd w:val="clear" w:color="auto" w:fill="FFFFFF"/>
        <w:contextualSpacing/>
        <w:jc w:val="both"/>
        <w:rPr>
          <w:kern w:val="1"/>
        </w:rPr>
      </w:pPr>
      <w:r w:rsidRPr="0038066F">
        <w:rPr>
          <w:spacing w:val="1"/>
          <w:kern w:val="1"/>
        </w:rPr>
        <w:t xml:space="preserve">4. </w:t>
      </w:r>
      <w:r w:rsidRPr="0038066F">
        <w:rPr>
          <w:kern w:val="1"/>
        </w:rPr>
        <w:t>Postanowienia o poufności wymienione powyżej nie będą stanowiły przeszkody w ujawnieniu informacji, jeżeli dana Strona udzieli w tym celu pisemnej zgody lub obowiązek ujawnienia takich informacji wynikał będzie z bezwzględnie obowiązujących przepisów prawa.</w:t>
      </w:r>
    </w:p>
    <w:p w:rsidR="00A62973" w:rsidRPr="0038066F" w:rsidRDefault="00A62973" w:rsidP="00A62973">
      <w:pPr>
        <w:shd w:val="clear" w:color="auto" w:fill="FFFFFF"/>
        <w:contextualSpacing/>
        <w:jc w:val="both"/>
        <w:rPr>
          <w:spacing w:val="1"/>
          <w:kern w:val="1"/>
        </w:rPr>
      </w:pPr>
    </w:p>
    <w:p w:rsidR="005E0344" w:rsidRPr="0038066F" w:rsidRDefault="00A62973" w:rsidP="00D767B2">
      <w:pPr>
        <w:shd w:val="clear" w:color="auto" w:fill="FFFFFF"/>
        <w:contextualSpacing/>
        <w:jc w:val="both"/>
        <w:rPr>
          <w:spacing w:val="1"/>
          <w:kern w:val="1"/>
        </w:rPr>
      </w:pPr>
      <w:r w:rsidRPr="0038066F">
        <w:rPr>
          <w:spacing w:val="1"/>
          <w:kern w:val="1"/>
        </w:rPr>
        <w:t>5. W przypadku naruszenia powyższego zobowiązania przez Stronę, ponosi ona pełną odpowiedzialność z tego tytułu.</w:t>
      </w:r>
    </w:p>
    <w:p w:rsidR="00A62973" w:rsidRDefault="00A62973" w:rsidP="00A6297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1607B">
        <w:rPr>
          <w:b/>
          <w:color w:val="000000"/>
        </w:rPr>
        <w:t xml:space="preserve">§ </w:t>
      </w:r>
      <w:r>
        <w:rPr>
          <w:b/>
          <w:color w:val="000000"/>
        </w:rPr>
        <w:t>10</w:t>
      </w:r>
    </w:p>
    <w:p w:rsidR="005E0344" w:rsidRPr="00A62973" w:rsidRDefault="005E0344" w:rsidP="00A629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1. </w:t>
      </w:r>
      <w:r>
        <w:rPr>
          <w:color w:val="000000"/>
        </w:rPr>
        <w:t>Sprzedający</w:t>
      </w:r>
      <w:r w:rsidRPr="003C5BF6">
        <w:rPr>
          <w:color w:val="000000"/>
        </w:rPr>
        <w:t xml:space="preserve"> jest zobowiązany do czasu niezakończonych rozliczeń wynikających                               z </w:t>
      </w:r>
      <w:r>
        <w:rPr>
          <w:color w:val="000000"/>
        </w:rPr>
        <w:t>u</w:t>
      </w:r>
      <w:r w:rsidRPr="003C5BF6">
        <w:rPr>
          <w:color w:val="000000"/>
        </w:rPr>
        <w:t xml:space="preserve">mowy informować </w:t>
      </w:r>
      <w:r>
        <w:rPr>
          <w:color w:val="000000"/>
        </w:rPr>
        <w:t>Kupującego</w:t>
      </w:r>
      <w:r w:rsidRPr="003C5BF6">
        <w:rPr>
          <w:color w:val="000000"/>
        </w:rPr>
        <w:t xml:space="preserve"> o zmianach prawnych form prowadzonej działalności, wszczęciu postępowania upadłościowego, restrukturyzacyjnego lub ugodowego oraz zmianie siedziby bądź adresu </w:t>
      </w:r>
      <w:r>
        <w:rPr>
          <w:color w:val="000000"/>
        </w:rPr>
        <w:t>Sprzedającego</w:t>
      </w:r>
      <w:r w:rsidRPr="003C5BF6">
        <w:rPr>
          <w:color w:val="000000"/>
        </w:rPr>
        <w:t xml:space="preserve"> oraz adresów zamieszkania wspólników spółki (cywilna, jawna), pod rygorem skutków prawnych wynikłych z powodu nieprzekazania powyższych informacji oraz uznania za doręczenie korespondencji kierowanej przez </w:t>
      </w:r>
      <w:r>
        <w:rPr>
          <w:color w:val="000000"/>
        </w:rPr>
        <w:t>Kupującego</w:t>
      </w:r>
      <w:r w:rsidRPr="003C5BF6">
        <w:rPr>
          <w:color w:val="000000"/>
        </w:rPr>
        <w:t xml:space="preserve"> na adres siedziby podany przez </w:t>
      </w:r>
      <w:r>
        <w:rPr>
          <w:color w:val="000000"/>
        </w:rPr>
        <w:t>Sprzedającego</w:t>
      </w:r>
      <w:r w:rsidRPr="003C5BF6">
        <w:rPr>
          <w:color w:val="000000"/>
        </w:rPr>
        <w:t xml:space="preserve">. 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2. Wszelkie spory związane z realizacją </w:t>
      </w:r>
      <w:r>
        <w:rPr>
          <w:color w:val="000000"/>
        </w:rPr>
        <w:t>u</w:t>
      </w:r>
      <w:r w:rsidRPr="003C5BF6">
        <w:rPr>
          <w:color w:val="000000"/>
        </w:rPr>
        <w:t xml:space="preserve">mowy poddane zostaną rozstrzygnięciu Sądu właściwego dla siedziby </w:t>
      </w:r>
      <w:r>
        <w:rPr>
          <w:color w:val="000000"/>
        </w:rPr>
        <w:t>Kupującego</w:t>
      </w:r>
      <w:r w:rsidRPr="003C5BF6">
        <w:rPr>
          <w:color w:val="000000"/>
        </w:rPr>
        <w:t xml:space="preserve">. 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3. </w:t>
      </w:r>
      <w:r>
        <w:rPr>
          <w:color w:val="000000"/>
        </w:rPr>
        <w:t>Sprzedający</w:t>
      </w:r>
      <w:r w:rsidRPr="003C5BF6">
        <w:rPr>
          <w:color w:val="000000"/>
        </w:rPr>
        <w:t xml:space="preserve"> bez pisemnej zgody </w:t>
      </w:r>
      <w:r>
        <w:rPr>
          <w:color w:val="000000"/>
        </w:rPr>
        <w:t>Kupującego</w:t>
      </w:r>
      <w:r w:rsidRPr="003C5BF6">
        <w:rPr>
          <w:color w:val="000000"/>
        </w:rPr>
        <w:t xml:space="preserve"> nie może powierzyć wykonania </w:t>
      </w:r>
      <w:r>
        <w:rPr>
          <w:color w:val="000000"/>
        </w:rPr>
        <w:t>u</w:t>
      </w:r>
      <w:r w:rsidRPr="003C5BF6">
        <w:rPr>
          <w:color w:val="000000"/>
        </w:rPr>
        <w:t>mowy                           w całości lub w części innemu podmiotowi lub osobie trzeciej.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4. Za „dni robocze” uważa się dni pracy </w:t>
      </w:r>
      <w:r>
        <w:rPr>
          <w:color w:val="000000"/>
        </w:rPr>
        <w:t>Kupującego</w:t>
      </w:r>
      <w:r w:rsidRPr="003C5BF6">
        <w:rPr>
          <w:color w:val="000000"/>
        </w:rPr>
        <w:t xml:space="preserve"> od poniedziałku do piątku każdego tygodnia za wyjątkiem dni ustawowo wolnych od pracy. 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5. Załączniki do </w:t>
      </w:r>
      <w:r>
        <w:rPr>
          <w:color w:val="000000"/>
        </w:rPr>
        <w:t>u</w:t>
      </w:r>
      <w:r w:rsidRPr="003C5BF6">
        <w:rPr>
          <w:color w:val="000000"/>
        </w:rPr>
        <w:t xml:space="preserve">mowy stanowią jej integralną część. 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6. Strony zapewnią w okresie realizacji </w:t>
      </w:r>
      <w:r>
        <w:rPr>
          <w:color w:val="000000"/>
        </w:rPr>
        <w:t>u</w:t>
      </w:r>
      <w:r w:rsidRPr="003C5BF6">
        <w:rPr>
          <w:color w:val="000000"/>
        </w:rPr>
        <w:t xml:space="preserve">mowy oraz po jej wygaśnięciu lub rozwiązaniu pełną ochronę danych osobowych oraz zgodność z wszelkimi obecnymi oraz przyszłymi przepisami prawa dotyczącymi ochrony danych osobowych. 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7. W sprawach nieuregulowanych niniejszą </w:t>
      </w:r>
      <w:r>
        <w:rPr>
          <w:color w:val="000000"/>
        </w:rPr>
        <w:t>u</w:t>
      </w:r>
      <w:r w:rsidRPr="003C5BF6">
        <w:rPr>
          <w:color w:val="000000"/>
        </w:rPr>
        <w:t xml:space="preserve">mową mają zastosowanie przepisy Kodeksu cywilnego. </w:t>
      </w:r>
    </w:p>
    <w:p w:rsidR="00D767B2" w:rsidRPr="003C5BF6" w:rsidRDefault="00D767B2" w:rsidP="00A1607B">
      <w:pPr>
        <w:jc w:val="both"/>
        <w:rPr>
          <w:color w:val="000000"/>
        </w:rPr>
      </w:pPr>
    </w:p>
    <w:p w:rsidR="00A1607B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8. </w:t>
      </w:r>
      <w:r>
        <w:rPr>
          <w:color w:val="000000"/>
        </w:rPr>
        <w:t>U</w:t>
      </w:r>
      <w:r w:rsidRPr="003C5BF6">
        <w:rPr>
          <w:color w:val="000000"/>
        </w:rPr>
        <w:t xml:space="preserve">mowę sporządzono w dwóch jednobrzmiących egzemplarzach, po jednym dla każdej ze Stron. </w:t>
      </w:r>
    </w:p>
    <w:p w:rsidR="00D767B2" w:rsidRDefault="00D767B2" w:rsidP="00A1607B">
      <w:pPr>
        <w:jc w:val="both"/>
        <w:rPr>
          <w:color w:val="000000"/>
        </w:rPr>
      </w:pPr>
    </w:p>
    <w:p w:rsidR="00D767B2" w:rsidRPr="0038066F" w:rsidRDefault="00D767B2" w:rsidP="00D767B2">
      <w:pPr>
        <w:jc w:val="both"/>
      </w:pPr>
      <w:r w:rsidRPr="0038066F">
        <w:t xml:space="preserve">9. W przypadku, gdyby którekolwiek z postanowień Umowy okazało się nieważne, Umowa pozostaje ważna w pozostałym zakresie, a Strony podejmą niezbędne działania celem zastąpienia postanowienia nieważnego postanowieniem, którego treść odpowiadać będzie </w:t>
      </w:r>
      <w:r w:rsidR="0038066F">
        <w:t xml:space="preserve">      </w:t>
      </w:r>
      <w:r w:rsidRPr="0038066F">
        <w:t>w możliwie pełnym zakresie celowi określonemu w postanowieniu nieważnym.</w:t>
      </w:r>
    </w:p>
    <w:p w:rsidR="005E0344" w:rsidRPr="001F7BC8" w:rsidRDefault="005E0344" w:rsidP="00A1607B">
      <w:pPr>
        <w:jc w:val="both"/>
        <w:rPr>
          <w:b/>
          <w:szCs w:val="24"/>
          <w:lang w:eastAsia="pl-PL"/>
        </w:rPr>
      </w:pPr>
    </w:p>
    <w:p w:rsidR="00FA7590" w:rsidRDefault="00A1607B" w:rsidP="00A62973">
      <w:pPr>
        <w:jc w:val="center"/>
        <w:rPr>
          <w:b/>
        </w:rPr>
      </w:pPr>
      <w:r w:rsidRPr="003C5BF6">
        <w:rPr>
          <w:b/>
        </w:rPr>
        <w:t xml:space="preserve">§ </w:t>
      </w:r>
      <w:r w:rsidR="00A62973">
        <w:rPr>
          <w:b/>
        </w:rPr>
        <w:t>11</w:t>
      </w:r>
    </w:p>
    <w:p w:rsidR="005E0344" w:rsidRPr="00A62973" w:rsidRDefault="005E0344" w:rsidP="00A62973">
      <w:pPr>
        <w:jc w:val="center"/>
        <w:rPr>
          <w:b/>
        </w:rPr>
      </w:pP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>1</w:t>
      </w:r>
      <w:r>
        <w:rPr>
          <w:color w:val="000000"/>
        </w:rPr>
        <w:t>. Kupujący</w:t>
      </w:r>
      <w:r w:rsidRPr="003C5BF6">
        <w:rPr>
          <w:color w:val="000000"/>
        </w:rPr>
        <w:t>, działając jako Administrator danych osobowych w rozumieniu Rozporządzenia Parlamentu Europejskiego i Rady (UE) 2016/679 z dnia 27 kwietnia 2016 roku w sprawie swobodnego przepływu takich danych oraz uchylenia dyrektywy 95/46/WE (zwanego dalej „RODO”), informuje, że będzi</w:t>
      </w:r>
      <w:r>
        <w:rPr>
          <w:color w:val="000000"/>
        </w:rPr>
        <w:t>e przetwarzał przekazane przez Sprzedającego</w:t>
      </w:r>
      <w:r w:rsidRPr="003C5BF6">
        <w:rPr>
          <w:color w:val="000000"/>
        </w:rPr>
        <w:t xml:space="preserve"> dane osobowe jego reprezentantów i/lub pełnomocników, współpracowników oraz osób wyznaczonych do kontaktu oraz osób upoważnionych przez niego do podpisywania wszelkich oświadczeń</w:t>
      </w:r>
      <w:r>
        <w:rPr>
          <w:color w:val="000000"/>
        </w:rPr>
        <w:t xml:space="preserve">               </w:t>
      </w:r>
      <w:r w:rsidRPr="003C5BF6">
        <w:rPr>
          <w:color w:val="000000"/>
        </w:rPr>
        <w:t xml:space="preserve">w imieniu i na rzecz </w:t>
      </w:r>
      <w:r>
        <w:rPr>
          <w:color w:val="000000"/>
        </w:rPr>
        <w:t>Sprzedającego</w:t>
      </w:r>
      <w:r w:rsidRPr="003C5BF6">
        <w:rPr>
          <w:color w:val="000000"/>
        </w:rPr>
        <w:t xml:space="preserve">, a związanych z realizacją niniejszej </w:t>
      </w:r>
      <w:r>
        <w:rPr>
          <w:color w:val="000000"/>
        </w:rPr>
        <w:t>u</w:t>
      </w:r>
      <w:r w:rsidRPr="003C5BF6">
        <w:rPr>
          <w:color w:val="000000"/>
        </w:rPr>
        <w:t>mowy, w celu</w:t>
      </w:r>
      <w:r>
        <w:rPr>
          <w:color w:val="000000"/>
        </w:rPr>
        <w:t xml:space="preserve">                  </w:t>
      </w:r>
      <w:r w:rsidRPr="003C5BF6">
        <w:rPr>
          <w:color w:val="000000"/>
        </w:rPr>
        <w:t xml:space="preserve"> i </w:t>
      </w:r>
      <w:r>
        <w:rPr>
          <w:color w:val="000000"/>
        </w:rPr>
        <w:t xml:space="preserve"> </w:t>
      </w:r>
      <w:r w:rsidRPr="003C5BF6">
        <w:rPr>
          <w:color w:val="000000"/>
        </w:rPr>
        <w:t xml:space="preserve">w zakresie niezbędnym dla prawidłowej realizacji przedmiotu </w:t>
      </w:r>
      <w:r>
        <w:rPr>
          <w:color w:val="000000"/>
        </w:rPr>
        <w:t>u</w:t>
      </w:r>
      <w:r w:rsidRPr="003C5BF6">
        <w:rPr>
          <w:color w:val="000000"/>
        </w:rPr>
        <w:t>mowy.</w:t>
      </w:r>
    </w:p>
    <w:p w:rsidR="00A1607B" w:rsidRPr="003C5BF6" w:rsidRDefault="00A1607B" w:rsidP="00A1607B">
      <w:pPr>
        <w:jc w:val="both"/>
        <w:rPr>
          <w:color w:val="000000"/>
        </w:rPr>
      </w:pPr>
      <w:r>
        <w:rPr>
          <w:color w:val="000000"/>
        </w:rPr>
        <w:t>2. Sprzedający</w:t>
      </w:r>
      <w:r w:rsidRPr="003C5BF6">
        <w:rPr>
          <w:color w:val="000000"/>
        </w:rPr>
        <w:t xml:space="preserve"> i/lub osoby go reprezentujące oświadczają, iż zostali poinformowani o tym, że: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>1) Administratorem ich danych osobowych będzie Samodzielna Publiczna  Stacja Pogotowia Ratunkowego i Transportu Sanitarnego w Zamościu ul. Starowiejska 23, 22-400 Zamość,                nr tel. 84/638-00-39, adres e-mail: sekretariat@pogotowie.zamosc.pl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2) Administrator  wyznaczył  Inspektora  Ochrony Danych, z którym można skontaktować się </w:t>
      </w:r>
      <w:r>
        <w:rPr>
          <w:color w:val="000000"/>
        </w:rPr>
        <w:t xml:space="preserve">                 </w:t>
      </w:r>
      <w:r w:rsidRPr="003C5BF6">
        <w:rPr>
          <w:color w:val="000000"/>
        </w:rPr>
        <w:t xml:space="preserve">w sprawach ochrony danych osobowych pod adresem e-mail: rodo@pogotowie.zamosc.pl lub pod numerem telefonu: </w:t>
      </w:r>
      <w:r w:rsidR="00296342">
        <w:t>664 085 957</w:t>
      </w:r>
      <w:r w:rsidRPr="003C5BF6">
        <w:rPr>
          <w:color w:val="000000"/>
        </w:rPr>
        <w:t xml:space="preserve"> lub pisemnie na adres siedziby Administratora wskazany powyżej.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3. Dane osobowe będą przetwarzane:  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1) w celu realizacji i rozliczenia niniejszej </w:t>
      </w:r>
      <w:r>
        <w:rPr>
          <w:color w:val="000000"/>
        </w:rPr>
        <w:t>u</w:t>
      </w:r>
      <w:r w:rsidRPr="003C5BF6">
        <w:rPr>
          <w:color w:val="000000"/>
        </w:rPr>
        <w:t xml:space="preserve">mowy - podstawą prawną przetwarzania jest art. 6 ust. 1 lit. b) RODO - przetwarzanie jest niezbędne do wykonania umowy, której stroną jest osoba, której dane dotyczą, lub do podjęcia działań na żądanie osoby, której dane dotyczą, przed zawarciem </w:t>
      </w:r>
      <w:r>
        <w:rPr>
          <w:color w:val="000000"/>
        </w:rPr>
        <w:t>u</w:t>
      </w:r>
      <w:r w:rsidRPr="003C5BF6">
        <w:rPr>
          <w:color w:val="000000"/>
        </w:rPr>
        <w:t>mowy;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lastRenderedPageBreak/>
        <w:t xml:space="preserve">2) w celu realizacji związanych z niniejszą </w:t>
      </w:r>
      <w:r>
        <w:rPr>
          <w:color w:val="000000"/>
        </w:rPr>
        <w:t>u</w:t>
      </w:r>
      <w:r w:rsidRPr="003C5BF6">
        <w:rPr>
          <w:color w:val="000000"/>
        </w:rPr>
        <w:t>mową obowiązków prawnych ciążących na Administratorze, tj. wynikających w szczególności z przepisów prawa, w tym dotyczących rachunkowości oraz podatkowych  - podstawą prawną przetwarzania jest art. 6 ust. 1 lit. c) RODO - przetwarzanie jest niezbędne do wypełnienia obowiązku prawnego ciążącego na administratorze;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3) w celu realizacji prawnie uzasadnionych interesów Administratora w celu ustalenia lub dochodzenia ewentualnych roszczeń lub obrony przed takimi roszczeniami - podstawą prawną przetwarzania jest art. 6 ust. 1 lit. f) RODO - przetwarzanie jest niezbędne do celów wynikających </w:t>
      </w:r>
      <w:r>
        <w:rPr>
          <w:color w:val="000000"/>
        </w:rPr>
        <w:t xml:space="preserve">    </w:t>
      </w:r>
      <w:r w:rsidRPr="003C5BF6">
        <w:rPr>
          <w:color w:val="000000"/>
        </w:rPr>
        <w:t>z prawnie uzasadnionych interesów realizowanych przez Administratora.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4. Odbiorcami danych osobowych będą osoby lub podmioty uzyskujące dostęp do danych </w:t>
      </w:r>
      <w:r>
        <w:rPr>
          <w:color w:val="000000"/>
        </w:rPr>
        <w:t xml:space="preserve">                     </w:t>
      </w:r>
      <w:r w:rsidRPr="003C5BF6">
        <w:rPr>
          <w:color w:val="000000"/>
        </w:rPr>
        <w:t>w oparciu o przepisy z zakresu jawności informacji publicznej w zakresie przewidzianym przez te przepisy oraz inne osoby lub podmioty uprawnione na podstawie odpowiednich przepisów prawa. Dane osobowe zostaną udostępnione upoważnionym pracownikom Administratora.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>5. Dane osobowe będą przechowywane przez okres niez</w:t>
      </w:r>
      <w:r>
        <w:rPr>
          <w:color w:val="000000"/>
        </w:rPr>
        <w:t>będny do realizacji niniejszej u</w:t>
      </w:r>
      <w:r w:rsidRPr="003C5BF6">
        <w:rPr>
          <w:color w:val="000000"/>
        </w:rPr>
        <w:t>mowy, a po tym czasie przez okres oraz w zakresie wymaganym przez przepisy prawa powszechnie obowiązującego lub dla ustalenia, zabezpieczenia i dochodzenia ewentualnych roszczeń, nie krócej jednak niż przez okres zgodny z kategorią archiwalną wynikającą z jednolitego rzeczowego wykazu akt obowiązującego w Samodzielnej Publicznej Stacji Pogotowia Ratunkowego i Transportu Sanitarnego w Zamościu.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>6. Osobom, których dane dotyczą przysługuje prawo dostępu do danych osobowych, ich sprostowania, usunięcia lub ograniczenia przetwarzania, prawo do przenoszenia danych oraz wniesienia sprzeciwu wobec przetwarzania danych, na zasadach i warunkach wynikających              z RODO.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7. Osobom, których dane dotyczą przysługuje prawo wniesienia skargi do organu nadzorczego, którym jest Prezes Urzędu Ochrony Danych Osobowych, ul. Stawki 2, 00-193 Warszawa, w przypadku uznania, że Administrator przetwarza dane osobowe niezgodnie </w:t>
      </w:r>
      <w:r>
        <w:rPr>
          <w:color w:val="000000"/>
        </w:rPr>
        <w:t xml:space="preserve">               </w:t>
      </w:r>
      <w:r w:rsidRPr="003C5BF6">
        <w:rPr>
          <w:color w:val="000000"/>
        </w:rPr>
        <w:t>z prawem.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8. Podanie danych osobowych jest dobrowolne, jednakże odmowa podania danych może skutkować odmową zawarcia </w:t>
      </w:r>
      <w:r>
        <w:rPr>
          <w:color w:val="000000"/>
        </w:rPr>
        <w:t>u</w:t>
      </w:r>
      <w:r w:rsidRPr="003C5BF6">
        <w:rPr>
          <w:color w:val="000000"/>
        </w:rPr>
        <w:t>mowy.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>9. Dane osobowe nie będą przetwarzane w</w:t>
      </w:r>
      <w:r>
        <w:rPr>
          <w:color w:val="000000"/>
        </w:rPr>
        <w:t xml:space="preserve"> sposób zautomatyzowany, w tym </w:t>
      </w:r>
      <w:r w:rsidRPr="003C5BF6">
        <w:rPr>
          <w:color w:val="000000"/>
        </w:rPr>
        <w:t>profilowane oraz nie będą przekazywane do państwa trzeciego, tj. poza Europejski Obszar Gospodarczy.</w:t>
      </w: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 xml:space="preserve">10. </w:t>
      </w:r>
      <w:r>
        <w:rPr>
          <w:color w:val="000000"/>
        </w:rPr>
        <w:t>Sprzedający</w:t>
      </w:r>
      <w:r w:rsidRPr="003C5BF6">
        <w:rPr>
          <w:color w:val="000000"/>
        </w:rPr>
        <w:t xml:space="preserve"> zobowiązuje się do przekazania w imieniu </w:t>
      </w:r>
      <w:r>
        <w:rPr>
          <w:color w:val="000000"/>
        </w:rPr>
        <w:t>Kupują</w:t>
      </w:r>
      <w:r w:rsidRPr="003C5BF6">
        <w:rPr>
          <w:color w:val="000000"/>
        </w:rPr>
        <w:t xml:space="preserve">cego wszystkim osobom wskazanym w ust. 1 powyżej, a których dane osobowe udostępni </w:t>
      </w:r>
      <w:r>
        <w:rPr>
          <w:color w:val="000000"/>
        </w:rPr>
        <w:t xml:space="preserve">Kupującemu </w:t>
      </w:r>
      <w:r w:rsidRPr="003C5BF6">
        <w:rPr>
          <w:color w:val="000000"/>
        </w:rPr>
        <w:t xml:space="preserve">w związku </w:t>
      </w:r>
      <w:r>
        <w:rPr>
          <w:color w:val="000000"/>
        </w:rPr>
        <w:t xml:space="preserve">                 </w:t>
      </w:r>
      <w:r w:rsidRPr="003C5BF6">
        <w:rPr>
          <w:color w:val="000000"/>
        </w:rPr>
        <w:t xml:space="preserve">z realizacją niniejszej </w:t>
      </w:r>
      <w:r>
        <w:rPr>
          <w:color w:val="000000"/>
        </w:rPr>
        <w:t>u</w:t>
      </w:r>
      <w:r w:rsidRPr="003C5BF6">
        <w:rPr>
          <w:color w:val="000000"/>
        </w:rPr>
        <w:t xml:space="preserve">mowy, informacji o których mowa w art. 14 RODO, w zakresie analogicznym jak w ust. 2 powyżej, chyba, że ma zastosowanie co najmniej jedno </w:t>
      </w:r>
      <w:r w:rsidR="00296342">
        <w:rPr>
          <w:color w:val="000000"/>
        </w:rPr>
        <w:t xml:space="preserve">                  </w:t>
      </w:r>
      <w:r w:rsidRPr="003C5BF6">
        <w:rPr>
          <w:color w:val="000000"/>
        </w:rPr>
        <w:t>z w</w:t>
      </w:r>
      <w:r w:rsidR="00296342">
        <w:rPr>
          <w:color w:val="000000"/>
        </w:rPr>
        <w:t>yłączeń,</w:t>
      </w:r>
      <w:r>
        <w:rPr>
          <w:color w:val="000000"/>
        </w:rPr>
        <w:t xml:space="preserve"> </w:t>
      </w:r>
      <w:r w:rsidRPr="003C5BF6">
        <w:rPr>
          <w:color w:val="000000"/>
        </w:rPr>
        <w:t>o których mowa w art. 14 ust. 5 RODO.</w:t>
      </w:r>
    </w:p>
    <w:p w:rsidR="00A1607B" w:rsidRDefault="00A1607B" w:rsidP="00A1607B">
      <w:pPr>
        <w:jc w:val="both"/>
        <w:rPr>
          <w:color w:val="000000"/>
        </w:rPr>
      </w:pPr>
    </w:p>
    <w:p w:rsidR="00081EE7" w:rsidRDefault="00081EE7" w:rsidP="00A1607B">
      <w:pPr>
        <w:jc w:val="both"/>
        <w:rPr>
          <w:color w:val="000000"/>
        </w:rPr>
      </w:pPr>
    </w:p>
    <w:p w:rsidR="00081EE7" w:rsidRPr="003C5BF6" w:rsidRDefault="00081EE7" w:rsidP="00A1607B">
      <w:pPr>
        <w:jc w:val="both"/>
        <w:rPr>
          <w:color w:val="000000"/>
        </w:rPr>
      </w:pPr>
    </w:p>
    <w:p w:rsidR="00A1607B" w:rsidRPr="003C5BF6" w:rsidRDefault="00A1607B" w:rsidP="00A1607B">
      <w:pPr>
        <w:jc w:val="both"/>
        <w:rPr>
          <w:color w:val="000000"/>
        </w:rPr>
      </w:pPr>
      <w:r w:rsidRPr="003C5BF6">
        <w:rPr>
          <w:color w:val="000000"/>
        </w:rPr>
        <w:t>Załączniki:</w:t>
      </w:r>
    </w:p>
    <w:p w:rsidR="00A1607B" w:rsidRPr="000D3202" w:rsidRDefault="00A1607B" w:rsidP="00A1607B">
      <w:pPr>
        <w:numPr>
          <w:ilvl w:val="0"/>
          <w:numId w:val="27"/>
        </w:numPr>
        <w:jc w:val="both"/>
      </w:pPr>
      <w:r w:rsidRPr="000D3202">
        <w:t xml:space="preserve">Oferta </w:t>
      </w:r>
      <w:r>
        <w:t>Sprzedającego</w:t>
      </w:r>
      <w:r w:rsidR="00F7092C">
        <w:t xml:space="preserve"> z dnia ………………… </w:t>
      </w:r>
      <w:r w:rsidRPr="000D3202">
        <w:t>.</w:t>
      </w:r>
    </w:p>
    <w:p w:rsidR="00F7092C" w:rsidRDefault="005041F0" w:rsidP="0038066F">
      <w:pPr>
        <w:rPr>
          <w:b/>
          <w:bCs/>
        </w:rPr>
      </w:pPr>
      <w:r>
        <w:rPr>
          <w:b/>
          <w:bCs/>
        </w:rPr>
        <w:t xml:space="preserve">         </w:t>
      </w:r>
    </w:p>
    <w:p w:rsidR="00081EE7" w:rsidRDefault="00081EE7" w:rsidP="0038066F">
      <w:pPr>
        <w:rPr>
          <w:b/>
          <w:bCs/>
        </w:rPr>
      </w:pPr>
    </w:p>
    <w:p w:rsidR="00081EE7" w:rsidRDefault="00081EE7" w:rsidP="0038066F">
      <w:pPr>
        <w:rPr>
          <w:b/>
          <w:bCs/>
        </w:rPr>
      </w:pPr>
    </w:p>
    <w:p w:rsidR="00A1607B" w:rsidRDefault="005041F0" w:rsidP="00A1607B">
      <w:pPr>
        <w:jc w:val="center"/>
        <w:rPr>
          <w:color w:val="000000"/>
        </w:rPr>
      </w:pPr>
      <w:r>
        <w:rPr>
          <w:b/>
          <w:bCs/>
        </w:rPr>
        <w:t xml:space="preserve"> </w:t>
      </w:r>
      <w:r w:rsidR="00A1607B">
        <w:rPr>
          <w:b/>
          <w:bCs/>
        </w:rPr>
        <w:t>KUPUJĄCY:</w:t>
      </w:r>
      <w:r w:rsidR="00A1607B">
        <w:rPr>
          <w:b/>
          <w:bCs/>
        </w:rPr>
        <w:tab/>
      </w:r>
      <w:r w:rsidR="00A1607B">
        <w:rPr>
          <w:b/>
          <w:bCs/>
        </w:rPr>
        <w:tab/>
      </w:r>
      <w:r w:rsidR="00A1607B">
        <w:rPr>
          <w:b/>
          <w:bCs/>
        </w:rPr>
        <w:tab/>
      </w:r>
      <w:r w:rsidR="00A1607B">
        <w:rPr>
          <w:b/>
          <w:bCs/>
        </w:rPr>
        <w:tab/>
        <w:t xml:space="preserve">                                     SPRZEDAJĄCY:</w:t>
      </w:r>
      <w:r w:rsidR="00A1607B">
        <w:t xml:space="preserve"> </w:t>
      </w:r>
    </w:p>
    <w:p w:rsidR="00A1607B" w:rsidRDefault="00A1607B" w:rsidP="00A160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00"/>
        </w:tabs>
      </w:pPr>
    </w:p>
    <w:p w:rsidR="00D612C5" w:rsidRPr="00467F0C" w:rsidRDefault="00F7092C" w:rsidP="00F7092C">
      <w:pPr>
        <w:pStyle w:val="Tekstpodstawowy"/>
        <w:jc w:val="right"/>
        <w:rPr>
          <w:sz w:val="24"/>
          <w:szCs w:val="24"/>
        </w:rPr>
      </w:pPr>
      <w:r>
        <w:rPr>
          <w:b/>
          <w:bCs/>
          <w:sz w:val="24"/>
        </w:rPr>
        <w:br w:type="page"/>
      </w:r>
      <w:r w:rsidR="009F1679" w:rsidRPr="00467F0C">
        <w:rPr>
          <w:sz w:val="24"/>
          <w:szCs w:val="24"/>
        </w:rPr>
        <w:lastRenderedPageBreak/>
        <w:t xml:space="preserve">Załącznik nr </w:t>
      </w:r>
      <w:r w:rsidR="007C25F0">
        <w:rPr>
          <w:sz w:val="24"/>
          <w:szCs w:val="24"/>
        </w:rPr>
        <w:t>5</w:t>
      </w:r>
      <w:r w:rsidR="009F1679" w:rsidRPr="00467F0C">
        <w:rPr>
          <w:sz w:val="24"/>
          <w:szCs w:val="24"/>
        </w:rPr>
        <w:t xml:space="preserve"> </w:t>
      </w:r>
    </w:p>
    <w:p w:rsidR="00D612C5" w:rsidRDefault="00D612C5" w:rsidP="009F167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A1607B" w:rsidRPr="00B70DFF" w:rsidRDefault="00D612C5" w:rsidP="00A1607B">
      <w:pPr>
        <w:tabs>
          <w:tab w:val="left" w:pos="902"/>
        </w:tabs>
        <w:jc w:val="center"/>
      </w:pPr>
      <w:r w:rsidRPr="00D612C5">
        <w:rPr>
          <w:b/>
          <w:szCs w:val="24"/>
        </w:rPr>
        <w:t xml:space="preserve">  </w:t>
      </w:r>
      <w:r w:rsidR="00A1607B" w:rsidRPr="00B70DFF">
        <w:t>KLAUZULA INFORMACYJNA (RODO)</w:t>
      </w:r>
    </w:p>
    <w:p w:rsidR="00A1607B" w:rsidRPr="00B70DFF" w:rsidRDefault="00A1607B" w:rsidP="00A1607B">
      <w:pPr>
        <w:tabs>
          <w:tab w:val="left" w:pos="902"/>
        </w:tabs>
        <w:jc w:val="center"/>
      </w:pPr>
      <w:r w:rsidRPr="00B70DFF">
        <w:t>dot. przetwarzania danych osobowych przez Zamawiającego</w:t>
      </w:r>
    </w:p>
    <w:p w:rsidR="00A1607B" w:rsidRPr="00B70DFF" w:rsidRDefault="00A1607B" w:rsidP="00A1607B">
      <w:pPr>
        <w:tabs>
          <w:tab w:val="left" w:pos="902"/>
        </w:tabs>
        <w:jc w:val="center"/>
      </w:pPr>
      <w:r w:rsidRPr="00B70DFF">
        <w:t>w postępowaniu o udzielenie zamówienia publicznego, któr</w:t>
      </w:r>
      <w:r w:rsidR="00BF2313">
        <w:t>ego jest mniejsza niż</w:t>
      </w:r>
    </w:p>
    <w:p w:rsidR="00A1607B" w:rsidRPr="00B70DFF" w:rsidRDefault="00A1607B" w:rsidP="00A1607B">
      <w:pPr>
        <w:tabs>
          <w:tab w:val="left" w:pos="902"/>
        </w:tabs>
        <w:jc w:val="center"/>
      </w:pPr>
      <w:r w:rsidRPr="00B70DFF">
        <w:t>130 000 złotych netto</w:t>
      </w:r>
    </w:p>
    <w:p w:rsidR="00A1607B" w:rsidRPr="00B70DFF" w:rsidRDefault="00A1607B" w:rsidP="00A1607B">
      <w:pPr>
        <w:tabs>
          <w:tab w:val="left" w:pos="902"/>
        </w:tabs>
        <w:jc w:val="both"/>
      </w:pPr>
    </w:p>
    <w:p w:rsidR="00A1607B" w:rsidRPr="00B70DFF" w:rsidRDefault="00A1607B" w:rsidP="00A1607B">
      <w:pPr>
        <w:tabs>
          <w:tab w:val="left" w:pos="902"/>
        </w:tabs>
        <w:jc w:val="both"/>
      </w:pP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Zgodnie z art. 13 ust. 1 i 2 rozporządzenia Parlamentu Europejskiego i Rady (UE) 2016/679                 z dnia 27 kwietnia 2016 r. w sprawie ochrony osób fizycznych w związku z przetwarzaniem danych osobowych i w sprawie swobodnego przepływu takich danych oraz uchylenia dyrektywy 95/46/WE (ogólne rozporządzenie o ochronie danych) (Dz.U.UE.L.2016.119.1 </w:t>
      </w:r>
      <w:r>
        <w:t xml:space="preserve">                 </w:t>
      </w:r>
      <w:r w:rsidRPr="00B70DFF">
        <w:t>z dnia 04.05.2016 r.), zwanym dalej „RODO” informujemy, że:</w:t>
      </w:r>
    </w:p>
    <w:p w:rsidR="00A1607B" w:rsidRPr="00B70DFF" w:rsidRDefault="00A1607B" w:rsidP="00A1607B">
      <w:pPr>
        <w:tabs>
          <w:tab w:val="left" w:pos="902"/>
        </w:tabs>
        <w:jc w:val="both"/>
      </w:pP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1. Administratorem Pani/Pana danych osobowych będzie Samodzielna Publiczna</w:t>
      </w:r>
      <w:r w:rsidR="00806139">
        <w:t xml:space="preserve"> </w:t>
      </w:r>
      <w:r w:rsidRPr="00B70DFF">
        <w:t>Stacja Pogotowia Ratunkowego i Transportu Sanitarnego w Zamościu, nr tel.: 84/638-00-39, adres e-mail: sekretariat@pogotowie.zamosc.pl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2. Wyznaczyliśmy Inspektora Ochrony Danych, z którym może Pani/Pan skontaktować się                      w sprawach ochrony swoich danych osobowych pod </w:t>
      </w:r>
      <w:r w:rsidRPr="00B70DFF">
        <w:rPr>
          <w:color w:val="000000"/>
        </w:rPr>
        <w:t>adresem e-mail</w:t>
      </w:r>
      <w:r w:rsidRPr="00B70DFF">
        <w:t xml:space="preserve">: </w:t>
      </w:r>
      <w:r w:rsidRPr="00B70DFF">
        <w:rPr>
          <w:color w:val="000000"/>
        </w:rPr>
        <w:t xml:space="preserve">rodo@pogotowie.zamosc.pl </w:t>
      </w:r>
      <w:r w:rsidRPr="00B70DFF">
        <w:t xml:space="preserve">lub pod numerem telefonu: </w:t>
      </w:r>
      <w:r w:rsidR="00296342">
        <w:t>664 085 957</w:t>
      </w:r>
      <w:r w:rsidRPr="00B70DFF">
        <w:t xml:space="preserve"> lub pisemnie na adres naszej siedziby wskazany powyżej.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3. Ustalano następujące cele i podstawy przetwarzania Pani/Pana danych: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1) w przypadku złożenia oferty cenowej w postępowaniu o udzielenie zamówienia publicznego, którego wartość szacunkowa nie przekracza kwoty 130 000 zł netto, prowadzonym przez </w:t>
      </w:r>
      <w:proofErr w:type="spellStart"/>
      <w:r w:rsidRPr="00B70DFF">
        <w:t>SPSPRiTS</w:t>
      </w:r>
      <w:proofErr w:type="spellEnd"/>
      <w:r w:rsidRPr="00B70DFF">
        <w:t xml:space="preserve"> w Zamościu, Pani/Pana dane osobowe będą przetwarzane </w:t>
      </w:r>
      <w:r>
        <w:t xml:space="preserve">            </w:t>
      </w:r>
      <w:r w:rsidRPr="00B70DFF">
        <w:t xml:space="preserve">w celu związanym z obowiązkiem prawnym ciążącym na Administratorze wynikającym </w:t>
      </w:r>
      <w:r>
        <w:t xml:space="preserve">               </w:t>
      </w:r>
      <w:r w:rsidRPr="00B70DFF">
        <w:t xml:space="preserve">z konieczności stosowania procedury udzielenia zamówień publicznych jako jednostce sektora finansów publicznych na podstawie ustawy z dnia 8 września 2006 r. </w:t>
      </w:r>
      <w:r>
        <w:t xml:space="preserve"> </w:t>
      </w:r>
      <w:r w:rsidRPr="00B70DFF">
        <w:t>o Państwowym Ratownictwie Medycznym, ustawy</w:t>
      </w:r>
      <w:r>
        <w:t xml:space="preserve"> </w:t>
      </w:r>
      <w:r w:rsidRPr="00B70DFF">
        <w:t>z dnia 27 sierpnia 2009 r. o finansach publicznych, ustawy z dnia 23 kwietnia 1964 r. Kodeks cywilny - podstawą prawną przetwarzania danych jest art. 6 ust. 1 lit. c RODO - przetwarzanie jest niezbędne do wypełnienia obowiązku prawnego ciążącego na Administratorze;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2) w przypadku wyboru Pani/Pana oferty dane osobowe będą przetwarzane: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a) w celu zawarcia, realizacji i rozliczenia umowy – podstawą prawną przetwarzania jest art. 6 ust. 1 lit. b RODO - przetwarzanie jest niezbędne do wykonania umowy, której stroną jest osoba, której dane dotyczą, lub do podjęcia działań na żądanie osoby, której dane dotyczą, przed zawarciem umowy;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b) w celu realizacji związanych z umową obowiązków prawnych ciążących na Administratorze, tj. wynikających w szczególności z przepisów prawa, w tym dotyczących rachunkowości oraz podatkowych - podstawą prawną przetwarzania jest art. 6 ust. 1 lit. c RODO - przetwarzanie jest niezbędne do wypełnienia obowiązku prawnego ciążącego na administratorze.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c) w celu realizacji prawnie uzasadnionych interesów Administratora w celu ustalenia lub dochodzenia ewentualnych roszczeń lub obrony przed takimi roszczeniami - podstawą prawną przetwarzania jest art. 6 ust. 1 lit. f) RODO - przetwarzanie jest niezbędne do celów wynikających   z prawnie uzasadnionych interesów realizowanych przez Administratora.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4. Pani/Pana dane osobowe mogą być przekazywane osobom lub podmiotom uzyskującym dostęp do danych w oparciu o przepisy z zakresu jawności informacji publicznej w zakresie przewidzianym przez te przepisy oraz innym osobom lub podmiotom uprawnionym na podstawie odpowiednich przepisów prawa. Pani/Pana dane osobowe zostaną udostępnione upoważnionym pracownikom Administratora.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lastRenderedPageBreak/>
        <w:t>5. Pani/Pana dane osobowe nie będą przekazywane do państwa trzeciego, tj. poza Europejski Obszar Gospodarczy lub organizacji międzynarodowej.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6. Pani/Pana dane osobowe będą przetwarzane, w zależności od celu przetwarzania, przez okres: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1) w przypadku, o którym mowa w </w:t>
      </w:r>
      <w:proofErr w:type="spellStart"/>
      <w:r w:rsidRPr="00B70DFF">
        <w:t>pkt</w:t>
      </w:r>
      <w:proofErr w:type="spellEnd"/>
      <w:r w:rsidRPr="00B70DFF">
        <w:t xml:space="preserve"> 3 </w:t>
      </w:r>
      <w:proofErr w:type="spellStart"/>
      <w:r w:rsidRPr="00B70DFF">
        <w:t>ppkt</w:t>
      </w:r>
      <w:proofErr w:type="spellEnd"/>
      <w:r w:rsidRPr="00B70DFF">
        <w:t xml:space="preserve"> 1 niniejszej informacji - do czasu zakończenia postępowania o udzielenie zamówienia publicznego;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2) w przypadku, o którym mowa w </w:t>
      </w:r>
      <w:proofErr w:type="spellStart"/>
      <w:r w:rsidRPr="00B70DFF">
        <w:t>pkt</w:t>
      </w:r>
      <w:proofErr w:type="spellEnd"/>
      <w:r w:rsidRPr="00B70DFF">
        <w:t xml:space="preserve"> 3 </w:t>
      </w:r>
      <w:proofErr w:type="spellStart"/>
      <w:r w:rsidRPr="00B70DFF">
        <w:t>ppkt</w:t>
      </w:r>
      <w:proofErr w:type="spellEnd"/>
      <w:r w:rsidRPr="00B70DFF">
        <w:t xml:space="preserve"> 2 lit. a niniejszej informacji - do czasu realizacji i rozliczenia umowy;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3)  w przypadku, o którym mowa w </w:t>
      </w:r>
      <w:proofErr w:type="spellStart"/>
      <w:r w:rsidRPr="00B70DFF">
        <w:t>pkt</w:t>
      </w:r>
      <w:proofErr w:type="spellEnd"/>
      <w:r w:rsidRPr="00B70DFF">
        <w:t xml:space="preserve"> 3 </w:t>
      </w:r>
      <w:proofErr w:type="spellStart"/>
      <w:r w:rsidRPr="00B70DFF">
        <w:t>ppkt</w:t>
      </w:r>
      <w:proofErr w:type="spellEnd"/>
      <w:r w:rsidRPr="00B70DFF">
        <w:t xml:space="preserve"> 2 lit. b niniejszej informacji - do czasu wygaśnięcia tych obowiązków;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4) w przypadkach, o którym mowa w </w:t>
      </w:r>
      <w:proofErr w:type="spellStart"/>
      <w:r w:rsidRPr="00B70DFF">
        <w:t>pkt</w:t>
      </w:r>
      <w:proofErr w:type="spellEnd"/>
      <w:r w:rsidRPr="00B70DFF">
        <w:t xml:space="preserve"> 3 </w:t>
      </w:r>
      <w:proofErr w:type="spellStart"/>
      <w:r w:rsidRPr="00B70DFF">
        <w:t>ppkt</w:t>
      </w:r>
      <w:proofErr w:type="spellEnd"/>
      <w:r w:rsidRPr="00B70DFF">
        <w:t xml:space="preserve"> 2 lit. c niniejszej informacji - do czasu zgłoszenia uzasadnionego sprzeciwu lub uzasadnionego żądania usunięcia danych (chyba że dalsze przetwarzanie będzie niezbędne do ustalenia, dochodzenia lub obrony roszczeń).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Niezależnie od powyższych okresów Pani/Pana dane osobowe będą przechowywane przez okres zgodny z kategorią archiwalną </w:t>
      </w:r>
      <w:proofErr w:type="spellStart"/>
      <w:r w:rsidRPr="00B70DFF">
        <w:t>SPSPRiTS</w:t>
      </w:r>
      <w:proofErr w:type="spellEnd"/>
      <w:r w:rsidRPr="00B70DFF">
        <w:t xml:space="preserve"> w Zamościu.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7. Przysługuje Pani/Panu: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1)  na podstawie art. 15 RODO prawo dostępu do danych osobowych;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2) na podstawie art. 16 RODO prawo do sprostowania danych osobowych, przy czym skorzystanie z prawa do sprostowania nie może skutkować zmianą wyniku postępowania </w:t>
      </w:r>
      <w:r>
        <w:t xml:space="preserve">                  </w:t>
      </w:r>
      <w:r w:rsidRPr="00B70DFF">
        <w:t>o udzielenie zamówienia publicznego ani zmianą postanowień umowy oraz nie może naruszać integralności protokołu oraz jego załączników;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3)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4) prawo do wniesienia sprzeciwu wobec przetwarzania Pani/Pana danych osobowych na potrzeby celów przetwarzania określonych w </w:t>
      </w:r>
      <w:proofErr w:type="spellStart"/>
      <w:r w:rsidRPr="00B70DFF">
        <w:t>pkt</w:t>
      </w:r>
      <w:proofErr w:type="spellEnd"/>
      <w:r w:rsidRPr="00B70DFF">
        <w:t xml:space="preserve"> 3 </w:t>
      </w:r>
      <w:proofErr w:type="spellStart"/>
      <w:r w:rsidRPr="00B70DFF">
        <w:t>ppkt</w:t>
      </w:r>
      <w:proofErr w:type="spellEnd"/>
      <w:r w:rsidRPr="00B70DFF">
        <w:t xml:space="preserve"> 4 niniejszej informacji. 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Żądanie realizacji w/w praw możesz zgłosić w stosunku do Administratora na adres e-mail lub na adres do korespondencji Administratora podany w pkt 1 lub adres do korespondencji Inspektora Ochrony Danych Osobowych wskazany w pkt 2.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8. Nie przysługuje Pani/Panu: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1) w związku z art. 17 ust. 3 lit. b, d lub e RODO prawo do usunięcia danych osobowych;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2) prawo do przenoszenia danych osobowych, o których mowa w art. 20 RODO;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>3) na podstawie art. 21 RODO prawo sprzeciwu, wobec przetwarzania danych osobowych, gdyż podstawą prawną przetwarzania Pani/Pana danych osobowych jest art. 6 ust. 1 lit. c RODO.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9. Przysługuje Pani/Panu prawo do wniesienia skargi w zakresie przetwarzania danych osobowych do organu nadzorczego, którym jest Prezes Urzędu Ochrony Danych Osobowych, gdy uzna Pani/Pan, że Administrator przetwarza dane osobowe niezgodnie z prawem. 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10. Podanie danych osobowych jest obowiązkowe na podstawie przepisów prawa,                                  a konsekwencją niepodania danych będzie brak możliwości udziału w postępowaniu                                o udzielenie zamówienia. </w:t>
      </w: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11. Pani/Pana dane osobowe nie będą przetwarzane w sposób zautomatyzowany, w tym profilowane. </w:t>
      </w:r>
    </w:p>
    <w:p w:rsidR="00A1607B" w:rsidRPr="00B70DFF" w:rsidRDefault="00A1607B" w:rsidP="00A1607B">
      <w:pPr>
        <w:tabs>
          <w:tab w:val="left" w:pos="902"/>
        </w:tabs>
        <w:jc w:val="both"/>
      </w:pP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</w:p>
    <w:p w:rsidR="00A1607B" w:rsidRPr="00B70DFF" w:rsidRDefault="00A1607B" w:rsidP="00A1607B">
      <w:pPr>
        <w:tabs>
          <w:tab w:val="left" w:pos="902"/>
        </w:tabs>
        <w:jc w:val="both"/>
      </w:pPr>
    </w:p>
    <w:p w:rsidR="00A1607B" w:rsidRPr="00B70DFF" w:rsidRDefault="00A1607B" w:rsidP="00A1607B">
      <w:pPr>
        <w:tabs>
          <w:tab w:val="left" w:pos="902"/>
        </w:tabs>
        <w:jc w:val="both"/>
      </w:pPr>
      <w:r w:rsidRPr="00B70DFF">
        <w:t xml:space="preserve">                                                                            …..............................................</w:t>
      </w:r>
    </w:p>
    <w:p w:rsidR="00A1607B" w:rsidRPr="00B70DFF" w:rsidRDefault="00A1607B" w:rsidP="00A1607B">
      <w:pPr>
        <w:tabs>
          <w:tab w:val="left" w:pos="902"/>
        </w:tabs>
        <w:jc w:val="both"/>
        <w:rPr>
          <w:b/>
          <w:bCs/>
          <w:sz w:val="20"/>
        </w:rPr>
      </w:pP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</w:r>
      <w:r w:rsidRPr="00B70DFF">
        <w:tab/>
        <w:t xml:space="preserve"> </w:t>
      </w:r>
      <w:r>
        <w:t xml:space="preserve">                                 </w:t>
      </w:r>
      <w:r w:rsidRPr="00B70DFF">
        <w:t xml:space="preserve"> </w:t>
      </w:r>
      <w:r>
        <w:t xml:space="preserve">      </w:t>
      </w:r>
      <w:r w:rsidRPr="00B70DFF">
        <w:t xml:space="preserve"> </w:t>
      </w:r>
      <w:r w:rsidRPr="00B70DFF">
        <w:rPr>
          <w:sz w:val="20"/>
        </w:rPr>
        <w:t>(data i czytelny podpis)</w:t>
      </w:r>
    </w:p>
    <w:p w:rsidR="00A1607B" w:rsidRPr="00B70DFF" w:rsidRDefault="00A1607B" w:rsidP="00A1607B">
      <w:pPr>
        <w:suppressAutoHyphens w:val="0"/>
        <w:spacing w:after="200" w:line="276" w:lineRule="auto"/>
        <w:rPr>
          <w:szCs w:val="24"/>
          <w:lang w:eastAsia="pl-PL"/>
        </w:rPr>
      </w:pPr>
    </w:p>
    <w:sectPr w:rsidR="00A1607B" w:rsidRPr="00B70DFF" w:rsidSect="008D5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8" w:right="1418" w:bottom="993" w:left="1418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BBD2B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D34716" w16cex:dateUtc="2025-06-10T2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BBD2BA3" w16cid:durableId="24D3471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124" w:rsidRDefault="00022124">
      <w:r>
        <w:separator/>
      </w:r>
    </w:p>
  </w:endnote>
  <w:endnote w:type="continuationSeparator" w:id="0">
    <w:p w:rsidR="00022124" w:rsidRDefault="0002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A3" w:rsidRDefault="00643E16" w:rsidP="004A46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36A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6A3" w:rsidRDefault="00CD36A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A3" w:rsidRDefault="00643E16" w:rsidP="004A46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36A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09F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CD36A3" w:rsidRDefault="00643E16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187.7pt;margin-top:6.05pt;width:21pt;height:12.7pt;z-index:-251658752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" stroked="f">
          <v:textbox inset="0,0,0,0">
            <w:txbxContent>
              <w:p w:rsidR="00CD36A3" w:rsidRPr="004A467D" w:rsidRDefault="00CD36A3" w:rsidP="004A467D"/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A3" w:rsidRDefault="00CD36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124" w:rsidRDefault="00022124">
      <w:r>
        <w:separator/>
      </w:r>
    </w:p>
  </w:footnote>
  <w:footnote w:type="continuationSeparator" w:id="0">
    <w:p w:rsidR="00022124" w:rsidRDefault="00022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A3" w:rsidRDefault="00CD36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A3" w:rsidRDefault="00CD36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A3" w:rsidRDefault="00CD36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abstractNum w:abstractNumId="11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abstractNum w:abstractNumId="14">
    <w:nsid w:val="0000000F"/>
    <w:multiLevelType w:val="multilevel"/>
    <w:tmpl w:val="0000000F"/>
    <w:name w:val="WW8Num15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5">
    <w:nsid w:val="00000010"/>
    <w:multiLevelType w:val="multilevel"/>
    <w:tmpl w:val="00000010"/>
    <w:name w:val="WW8Num1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3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6">
    <w:nsid w:val="00000011"/>
    <w:multiLevelType w:val="multilevel"/>
    <w:tmpl w:val="00000011"/>
    <w:name w:val="WW8Num19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7">
    <w:nsid w:val="00000012"/>
    <w:multiLevelType w:val="multilevel"/>
    <w:tmpl w:val="00000012"/>
    <w:name w:val="WW8Num20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abstractNum w:abstractNumId="18">
    <w:nsid w:val="00000013"/>
    <w:multiLevelType w:val="multilevel"/>
    <w:tmpl w:val="00000013"/>
    <w:name w:val="WW8Num21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5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9">
    <w:nsid w:val="00000014"/>
    <w:multiLevelType w:val="multilevel"/>
    <w:tmpl w:val="00000014"/>
    <w:name w:val="WW8Num2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5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abstractNum w:abstractNumId="20">
    <w:nsid w:val="00000015"/>
    <w:multiLevelType w:val="multilevel"/>
    <w:tmpl w:val="00000015"/>
    <w:name w:val="WW8Num23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6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21">
    <w:nsid w:val="00000016"/>
    <w:multiLevelType w:val="multilevel"/>
    <w:tmpl w:val="00000016"/>
    <w:name w:val="WW8Num24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619"/>
        </w:tabs>
        <w:ind w:left="619" w:hanging="567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22">
    <w:nsid w:val="00000017"/>
    <w:multiLevelType w:val="multi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8"/>
    <w:multiLevelType w:val="multilevel"/>
    <w:tmpl w:val="00000018"/>
    <w:name w:val="WW8Num45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667"/>
        </w:tabs>
        <w:ind w:left="667" w:hanging="283"/>
      </w:pPr>
    </w:lvl>
    <w:lvl w:ilvl="2">
      <w:start w:val="1"/>
      <w:numFmt w:val="decimal"/>
      <w:lvlText w:val="%1.%2.%3"/>
      <w:lvlJc w:val="left"/>
      <w:pPr>
        <w:tabs>
          <w:tab w:val="num" w:pos="1477"/>
        </w:tabs>
        <w:ind w:left="1477" w:hanging="709"/>
      </w:pPr>
    </w:lvl>
    <w:lvl w:ilvl="3">
      <w:start w:val="1"/>
      <w:numFmt w:val="decimal"/>
      <w:lvlText w:val="%1.%2.%3.%4."/>
      <w:lvlJc w:val="left"/>
      <w:pPr>
        <w:tabs>
          <w:tab w:val="num" w:pos="1435"/>
        </w:tabs>
        <w:ind w:left="1435" w:hanging="283"/>
      </w:pPr>
    </w:lvl>
    <w:lvl w:ilvl="4">
      <w:start w:val="1"/>
      <w:numFmt w:val="decimal"/>
      <w:lvlText w:val="%1.%2.%3.%4.%5."/>
      <w:lvlJc w:val="left"/>
      <w:pPr>
        <w:tabs>
          <w:tab w:val="num" w:pos="1819"/>
        </w:tabs>
        <w:ind w:left="1819" w:hanging="283"/>
      </w:pPr>
    </w:lvl>
    <w:lvl w:ilvl="5">
      <w:start w:val="1"/>
      <w:numFmt w:val="decimal"/>
      <w:lvlText w:val="%1.%2.%3.%4.%5.%6."/>
      <w:lvlJc w:val="left"/>
      <w:pPr>
        <w:tabs>
          <w:tab w:val="num" w:pos="2203"/>
        </w:tabs>
        <w:ind w:left="2203" w:hanging="283"/>
      </w:pPr>
    </w:lvl>
    <w:lvl w:ilvl="6">
      <w:start w:val="1"/>
      <w:numFmt w:val="decimal"/>
      <w:lvlText w:val="%1.%2.%3.%4.%5.%6.%7."/>
      <w:lvlJc w:val="left"/>
      <w:pPr>
        <w:tabs>
          <w:tab w:val="num" w:pos="2587"/>
        </w:tabs>
        <w:ind w:left="258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2971"/>
        </w:tabs>
        <w:ind w:left="2971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3355"/>
        </w:tabs>
        <w:ind w:left="3355" w:hanging="283"/>
      </w:pPr>
    </w:lvl>
  </w:abstractNum>
  <w:abstractNum w:abstractNumId="24">
    <w:nsid w:val="00000019"/>
    <w:multiLevelType w:val="multilevel"/>
    <w:tmpl w:val="00000019"/>
    <w:name w:val="WW8Num46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457"/>
        </w:tabs>
        <w:ind w:left="457" w:hanging="397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25">
    <w:nsid w:val="0000001A"/>
    <w:multiLevelType w:val="multilevel"/>
    <w:tmpl w:val="0000001A"/>
    <w:name w:val="WW8Num47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283"/>
      </w:pPr>
    </w:lvl>
    <w:lvl w:ilvl="2">
      <w:start w:val="1"/>
      <w:numFmt w:val="decimal"/>
      <w:lvlText w:val="%1.%2.%3"/>
      <w:lvlJc w:val="left"/>
      <w:pPr>
        <w:tabs>
          <w:tab w:val="num" w:pos="1448"/>
        </w:tabs>
        <w:ind w:left="1448" w:hanging="680"/>
      </w:pPr>
    </w:lvl>
    <w:lvl w:ilvl="3">
      <w:start w:val="1"/>
      <w:numFmt w:val="decimal"/>
      <w:lvlText w:val="%1.%2.%3.%4."/>
      <w:lvlJc w:val="left"/>
      <w:pPr>
        <w:tabs>
          <w:tab w:val="num" w:pos="1435"/>
        </w:tabs>
        <w:ind w:left="1435" w:hanging="283"/>
      </w:pPr>
    </w:lvl>
    <w:lvl w:ilvl="4">
      <w:start w:val="1"/>
      <w:numFmt w:val="decimal"/>
      <w:lvlText w:val="%1.%2.%3.%4.%5."/>
      <w:lvlJc w:val="left"/>
      <w:pPr>
        <w:tabs>
          <w:tab w:val="num" w:pos="1819"/>
        </w:tabs>
        <w:ind w:left="1819" w:hanging="283"/>
      </w:pPr>
    </w:lvl>
    <w:lvl w:ilvl="5">
      <w:start w:val="1"/>
      <w:numFmt w:val="decimal"/>
      <w:lvlText w:val="%1.%2.%3.%4.%5.%6."/>
      <w:lvlJc w:val="left"/>
      <w:pPr>
        <w:tabs>
          <w:tab w:val="num" w:pos="2203"/>
        </w:tabs>
        <w:ind w:left="2203" w:hanging="283"/>
      </w:pPr>
    </w:lvl>
    <w:lvl w:ilvl="6">
      <w:start w:val="1"/>
      <w:numFmt w:val="decimal"/>
      <w:lvlText w:val="%1.%2.%3.%4.%5.%6.%7."/>
      <w:lvlJc w:val="left"/>
      <w:pPr>
        <w:tabs>
          <w:tab w:val="num" w:pos="2587"/>
        </w:tabs>
        <w:ind w:left="258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2971"/>
        </w:tabs>
        <w:ind w:left="2971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3355"/>
        </w:tabs>
        <w:ind w:left="3355" w:hanging="283"/>
      </w:pPr>
    </w:lvl>
  </w:abstractNum>
  <w:abstractNum w:abstractNumId="26">
    <w:nsid w:val="0000001B"/>
    <w:multiLevelType w:val="multilevel"/>
    <w:tmpl w:val="0000001B"/>
    <w:name w:val="WW8Num48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42"/>
        </w:tabs>
        <w:ind w:left="542" w:hanging="482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27">
    <w:nsid w:val="0000001C"/>
    <w:multiLevelType w:val="multilevel"/>
    <w:tmpl w:val="0000001C"/>
    <w:name w:val="WW8Num49"/>
    <w:lvl w:ilvl="0">
      <w:start w:val="9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14"/>
        </w:tabs>
        <w:ind w:left="514" w:hanging="454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28">
    <w:nsid w:val="0000001D"/>
    <w:multiLevelType w:val="multilevel"/>
    <w:tmpl w:val="0000001D"/>
    <w:name w:val="WW8Num50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10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29">
    <w:nsid w:val="0000001E"/>
    <w:multiLevelType w:val="multilevel"/>
    <w:tmpl w:val="0000001E"/>
    <w:name w:val="WW8Num51"/>
    <w:lvl w:ilvl="0">
      <w:start w:val="1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10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0">
    <w:nsid w:val="0000001F"/>
    <w:multiLevelType w:val="multilevel"/>
    <w:tmpl w:val="0000001F"/>
    <w:name w:val="WW8Num52"/>
    <w:lvl w:ilvl="0">
      <w:start w:val="1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10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1">
    <w:nsid w:val="00000020"/>
    <w:multiLevelType w:val="multilevel"/>
    <w:tmpl w:val="00000020"/>
    <w:name w:val="WW8Num53"/>
    <w:lvl w:ilvl="0">
      <w:start w:val="1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7"/>
      <w:numFmt w:val="decimal"/>
      <w:lvlText w:val="%1.%2."/>
      <w:lvlJc w:val="left"/>
      <w:pPr>
        <w:tabs>
          <w:tab w:val="num" w:pos="313"/>
        </w:tabs>
        <w:ind w:left="313" w:hanging="283"/>
      </w:pPr>
    </w:lvl>
    <w:lvl w:ilvl="2">
      <w:start w:val="1"/>
      <w:numFmt w:val="decimal"/>
      <w:lvlText w:val="%1.%2.%3"/>
      <w:lvlJc w:val="left"/>
      <w:pPr>
        <w:tabs>
          <w:tab w:val="num" w:pos="769"/>
        </w:tabs>
        <w:ind w:left="769" w:hanging="709"/>
      </w:pPr>
    </w:lvl>
    <w:lvl w:ilvl="3">
      <w:start w:val="1"/>
      <w:numFmt w:val="decimal"/>
      <w:lvlText w:val="%1.%2.%3.%4."/>
      <w:lvlJc w:val="left"/>
      <w:pPr>
        <w:tabs>
          <w:tab w:val="num" w:pos="373"/>
        </w:tabs>
        <w:ind w:left="373" w:hanging="283"/>
      </w:pPr>
    </w:lvl>
    <w:lvl w:ilvl="4">
      <w:start w:val="1"/>
      <w:numFmt w:val="decimal"/>
      <w:lvlText w:val="%1.%2.%3.%4.%5."/>
      <w:lvlJc w:val="left"/>
      <w:pPr>
        <w:tabs>
          <w:tab w:val="num" w:pos="403"/>
        </w:tabs>
        <w:ind w:left="403" w:hanging="283"/>
      </w:pPr>
    </w:lvl>
    <w:lvl w:ilvl="5">
      <w:start w:val="1"/>
      <w:numFmt w:val="decimal"/>
      <w:lvlText w:val="%1.%2.%3.%4.%5.%6."/>
      <w:lvlJc w:val="left"/>
      <w:pPr>
        <w:tabs>
          <w:tab w:val="num" w:pos="433"/>
        </w:tabs>
        <w:ind w:left="43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63"/>
        </w:tabs>
        <w:ind w:left="46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93"/>
        </w:tabs>
        <w:ind w:left="49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523"/>
        </w:tabs>
        <w:ind w:left="523" w:hanging="283"/>
      </w:pPr>
    </w:lvl>
  </w:abstractNum>
  <w:abstractNum w:abstractNumId="32">
    <w:nsid w:val="00000021"/>
    <w:multiLevelType w:val="multilevel"/>
    <w:tmpl w:val="00000021"/>
    <w:name w:val="WW8Num54"/>
    <w:lvl w:ilvl="0">
      <w:start w:val="1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99"/>
        </w:tabs>
        <w:ind w:left="599" w:hanging="539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3">
    <w:nsid w:val="00000022"/>
    <w:multiLevelType w:val="multilevel"/>
    <w:tmpl w:val="00000022"/>
    <w:name w:val="WW8Num55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99"/>
        </w:tabs>
        <w:ind w:left="599" w:hanging="539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4">
    <w:nsid w:val="00000023"/>
    <w:multiLevelType w:val="multilevel"/>
    <w:tmpl w:val="00000023"/>
    <w:name w:val="WW8Num56"/>
    <w:lvl w:ilvl="0">
      <w:start w:val="1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99"/>
        </w:tabs>
        <w:ind w:left="599" w:hanging="539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5">
    <w:nsid w:val="00000024"/>
    <w:multiLevelType w:val="multilevel"/>
    <w:tmpl w:val="00000024"/>
    <w:name w:val="WW8Num57"/>
    <w:lvl w:ilvl="0">
      <w:start w:val="1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99"/>
        </w:tabs>
        <w:ind w:left="599" w:hanging="539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6">
    <w:nsid w:val="00000025"/>
    <w:multiLevelType w:val="multilevel"/>
    <w:tmpl w:val="00000025"/>
    <w:name w:val="WW8Num58"/>
    <w:lvl w:ilvl="0">
      <w:start w:val="1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99"/>
        </w:tabs>
        <w:ind w:left="599" w:hanging="539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7">
    <w:nsid w:val="00000026"/>
    <w:multiLevelType w:val="multilevel"/>
    <w:tmpl w:val="00000026"/>
    <w:name w:val="WW8Num59"/>
    <w:lvl w:ilvl="0">
      <w:start w:val="19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99"/>
        </w:tabs>
        <w:ind w:left="599" w:hanging="539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8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>
    <w:nsid w:val="01176DBE"/>
    <w:multiLevelType w:val="hybridMultilevel"/>
    <w:tmpl w:val="4BEA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19271AF"/>
    <w:multiLevelType w:val="hybridMultilevel"/>
    <w:tmpl w:val="6F86D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3E22AEE"/>
    <w:multiLevelType w:val="hybridMultilevel"/>
    <w:tmpl w:val="5ED6A6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07335435"/>
    <w:multiLevelType w:val="hybridMultilevel"/>
    <w:tmpl w:val="6E923F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0CD904CA"/>
    <w:multiLevelType w:val="hybridMultilevel"/>
    <w:tmpl w:val="3172284C"/>
    <w:lvl w:ilvl="0" w:tplc="D478A520">
      <w:start w:val="10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4">
    <w:nsid w:val="13A962A6"/>
    <w:multiLevelType w:val="hybridMultilevel"/>
    <w:tmpl w:val="97EE2732"/>
    <w:lvl w:ilvl="0" w:tplc="AC56E14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>
    <w:nsid w:val="167778E2"/>
    <w:multiLevelType w:val="hybridMultilevel"/>
    <w:tmpl w:val="8F786284"/>
    <w:lvl w:ilvl="0" w:tplc="04150011">
      <w:start w:val="1"/>
      <w:numFmt w:val="decimal"/>
      <w:lvlText w:val="%1)"/>
      <w:lvlJc w:val="left"/>
      <w:pPr>
        <w:ind w:left="450" w:hanging="360"/>
      </w:p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>
    <w:nsid w:val="16FD0D64"/>
    <w:multiLevelType w:val="hybridMultilevel"/>
    <w:tmpl w:val="BF7A1C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9AD37FA"/>
    <w:multiLevelType w:val="hybridMultilevel"/>
    <w:tmpl w:val="D1DA5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031B31"/>
    <w:multiLevelType w:val="hybridMultilevel"/>
    <w:tmpl w:val="956E2BD8"/>
    <w:lvl w:ilvl="0" w:tplc="7206F4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4D250B"/>
    <w:multiLevelType w:val="hybridMultilevel"/>
    <w:tmpl w:val="61F20A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EF1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DAE1E49"/>
    <w:multiLevelType w:val="hybridMultilevel"/>
    <w:tmpl w:val="5E36D57C"/>
    <w:lvl w:ilvl="0" w:tplc="0248F9BC">
      <w:start w:val="1"/>
      <w:numFmt w:val="decimal"/>
      <w:lvlText w:val="%1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92"/>
        </w:tabs>
        <w:ind w:left="23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12"/>
        </w:tabs>
        <w:ind w:left="31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32"/>
        </w:tabs>
        <w:ind w:left="38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52"/>
        </w:tabs>
        <w:ind w:left="45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72"/>
        </w:tabs>
        <w:ind w:left="52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92"/>
        </w:tabs>
        <w:ind w:left="59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12"/>
        </w:tabs>
        <w:ind w:left="67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32"/>
        </w:tabs>
        <w:ind w:left="7432" w:hanging="180"/>
      </w:pPr>
    </w:lvl>
  </w:abstractNum>
  <w:abstractNum w:abstractNumId="51">
    <w:nsid w:val="2FCE30F7"/>
    <w:multiLevelType w:val="hybridMultilevel"/>
    <w:tmpl w:val="49CE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E327A7"/>
    <w:multiLevelType w:val="hybridMultilevel"/>
    <w:tmpl w:val="B8FE7A7C"/>
    <w:lvl w:ilvl="0" w:tplc="F872BB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DA398F"/>
    <w:multiLevelType w:val="hybridMultilevel"/>
    <w:tmpl w:val="53C03FE4"/>
    <w:lvl w:ilvl="0" w:tplc="40EAC8A8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4">
    <w:nsid w:val="377B38EA"/>
    <w:multiLevelType w:val="hybridMultilevel"/>
    <w:tmpl w:val="BA1AF106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4621A7B"/>
    <w:multiLevelType w:val="hybridMultilevel"/>
    <w:tmpl w:val="A3EAD6F8"/>
    <w:lvl w:ilvl="0" w:tplc="2E8E8C6C">
      <w:start w:val="1"/>
      <w:numFmt w:val="decimal"/>
      <w:lvlText w:val="%1)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1" w:tplc="8940C10E">
      <w:start w:val="2"/>
      <w:numFmt w:val="decimal"/>
      <w:lvlText w:val="%2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56">
    <w:nsid w:val="463D650C"/>
    <w:multiLevelType w:val="hybridMultilevel"/>
    <w:tmpl w:val="3A02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F86DE3"/>
    <w:multiLevelType w:val="hybridMultilevel"/>
    <w:tmpl w:val="A04CF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D15FA4"/>
    <w:multiLevelType w:val="multilevel"/>
    <w:tmpl w:val="925E9FB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CF5D42"/>
    <w:multiLevelType w:val="hybridMultilevel"/>
    <w:tmpl w:val="32008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41584D"/>
    <w:multiLevelType w:val="hybridMultilevel"/>
    <w:tmpl w:val="4998BA80"/>
    <w:lvl w:ilvl="0" w:tplc="67C0C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7FE6E35"/>
    <w:multiLevelType w:val="hybridMultilevel"/>
    <w:tmpl w:val="5E184FE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2">
    <w:nsid w:val="582B3110"/>
    <w:multiLevelType w:val="hybridMultilevel"/>
    <w:tmpl w:val="97C4B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170C51"/>
    <w:multiLevelType w:val="hybridMultilevel"/>
    <w:tmpl w:val="24B45D42"/>
    <w:lvl w:ilvl="0" w:tplc="CB1C7976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4">
    <w:nsid w:val="5E7E4A15"/>
    <w:multiLevelType w:val="hybridMultilevel"/>
    <w:tmpl w:val="3648C6E4"/>
    <w:lvl w:ilvl="0" w:tplc="D486A1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AF1980"/>
    <w:multiLevelType w:val="hybridMultilevel"/>
    <w:tmpl w:val="E5966516"/>
    <w:lvl w:ilvl="0" w:tplc="CD0CC2E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6">
    <w:nsid w:val="618C71DB"/>
    <w:multiLevelType w:val="hybridMultilevel"/>
    <w:tmpl w:val="DBFE604A"/>
    <w:lvl w:ilvl="0" w:tplc="68062AF2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7">
    <w:nsid w:val="65FD5AB4"/>
    <w:multiLevelType w:val="hybridMultilevel"/>
    <w:tmpl w:val="61E06B36"/>
    <w:lvl w:ilvl="0" w:tplc="FF1C64E0">
      <w:start w:val="2"/>
      <w:numFmt w:val="decimal"/>
      <w:lvlText w:val="%1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92"/>
        </w:tabs>
        <w:ind w:left="23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12"/>
        </w:tabs>
        <w:ind w:left="31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32"/>
        </w:tabs>
        <w:ind w:left="38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52"/>
        </w:tabs>
        <w:ind w:left="45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72"/>
        </w:tabs>
        <w:ind w:left="52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92"/>
        </w:tabs>
        <w:ind w:left="59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12"/>
        </w:tabs>
        <w:ind w:left="67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32"/>
        </w:tabs>
        <w:ind w:left="7432" w:hanging="180"/>
      </w:pPr>
    </w:lvl>
  </w:abstractNum>
  <w:abstractNum w:abstractNumId="68">
    <w:nsid w:val="69826F08"/>
    <w:multiLevelType w:val="hybridMultilevel"/>
    <w:tmpl w:val="E8327E1E"/>
    <w:lvl w:ilvl="0" w:tplc="D22ED99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9">
    <w:nsid w:val="6BC83180"/>
    <w:multiLevelType w:val="hybridMultilevel"/>
    <w:tmpl w:val="A4861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2D061F4"/>
    <w:multiLevelType w:val="hybridMultilevel"/>
    <w:tmpl w:val="77A20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3A542D"/>
    <w:multiLevelType w:val="hybridMultilevel"/>
    <w:tmpl w:val="672C5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6811F7"/>
    <w:multiLevelType w:val="hybridMultilevel"/>
    <w:tmpl w:val="E0BC2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F860862"/>
    <w:multiLevelType w:val="multilevel"/>
    <w:tmpl w:val="88C6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5"/>
  </w:num>
  <w:num w:numId="3">
    <w:abstractNumId w:val="67"/>
  </w:num>
  <w:num w:numId="4">
    <w:abstractNumId w:val="50"/>
  </w:num>
  <w:num w:numId="5">
    <w:abstractNumId w:val="53"/>
  </w:num>
  <w:num w:numId="6">
    <w:abstractNumId w:val="63"/>
  </w:num>
  <w:num w:numId="7">
    <w:abstractNumId w:val="49"/>
  </w:num>
  <w:num w:numId="8">
    <w:abstractNumId w:val="66"/>
  </w:num>
  <w:num w:numId="9">
    <w:abstractNumId w:val="54"/>
  </w:num>
  <w:num w:numId="10">
    <w:abstractNumId w:val="65"/>
  </w:num>
  <w:num w:numId="11">
    <w:abstractNumId w:val="68"/>
  </w:num>
  <w:num w:numId="12">
    <w:abstractNumId w:val="61"/>
  </w:num>
  <w:num w:numId="13">
    <w:abstractNumId w:val="58"/>
  </w:num>
  <w:num w:numId="14">
    <w:abstractNumId w:val="42"/>
  </w:num>
  <w:num w:numId="15">
    <w:abstractNumId w:val="72"/>
  </w:num>
  <w:num w:numId="16">
    <w:abstractNumId w:val="60"/>
  </w:num>
  <w:num w:numId="17">
    <w:abstractNumId w:val="41"/>
  </w:num>
  <w:num w:numId="18">
    <w:abstractNumId w:val="40"/>
  </w:num>
  <w:num w:numId="19">
    <w:abstractNumId w:val="44"/>
  </w:num>
  <w:num w:numId="20">
    <w:abstractNumId w:val="69"/>
  </w:num>
  <w:num w:numId="21">
    <w:abstractNumId w:val="45"/>
  </w:num>
  <w:num w:numId="22">
    <w:abstractNumId w:val="71"/>
  </w:num>
  <w:num w:numId="23">
    <w:abstractNumId w:val="46"/>
  </w:num>
  <w:num w:numId="24">
    <w:abstractNumId w:val="62"/>
  </w:num>
  <w:num w:numId="25">
    <w:abstractNumId w:val="70"/>
  </w:num>
  <w:num w:numId="26">
    <w:abstractNumId w:val="2"/>
  </w:num>
  <w:num w:numId="27">
    <w:abstractNumId w:val="51"/>
  </w:num>
  <w:num w:numId="28">
    <w:abstractNumId w:val="64"/>
  </w:num>
  <w:num w:numId="29">
    <w:abstractNumId w:val="39"/>
  </w:num>
  <w:num w:numId="30">
    <w:abstractNumId w:val="47"/>
  </w:num>
  <w:num w:numId="31">
    <w:abstractNumId w:val="52"/>
  </w:num>
  <w:num w:numId="32">
    <w:abstractNumId w:val="48"/>
  </w:num>
  <w:num w:numId="33">
    <w:abstractNumId w:val="59"/>
  </w:num>
  <w:num w:numId="34">
    <w:abstractNumId w:val="43"/>
  </w:num>
  <w:num w:numId="35">
    <w:abstractNumId w:val="73"/>
  </w:num>
  <w:num w:numId="36">
    <w:abstractNumId w:val="57"/>
  </w:num>
  <w:num w:numId="37">
    <w:abstractNumId w:val="5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ulina Orechwo">
    <w15:presenceInfo w15:providerId="AD" w15:userId="S::paulinaorechwo@llgm.onmicrosoft.com::ec50f754-fc0a-4e58-a064-e28323804f5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/>
  <w:attachedTemplate r:id="rId1"/>
  <w:stylePaneFormatFilter w:val="3F0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60E8D"/>
    <w:rsid w:val="00000B13"/>
    <w:rsid w:val="00002309"/>
    <w:rsid w:val="0000255D"/>
    <w:rsid w:val="0000437E"/>
    <w:rsid w:val="000052D9"/>
    <w:rsid w:val="00006840"/>
    <w:rsid w:val="000078DC"/>
    <w:rsid w:val="00010112"/>
    <w:rsid w:val="00010AE4"/>
    <w:rsid w:val="00010E0C"/>
    <w:rsid w:val="00015323"/>
    <w:rsid w:val="0001539E"/>
    <w:rsid w:val="00017441"/>
    <w:rsid w:val="0001761A"/>
    <w:rsid w:val="00017EDD"/>
    <w:rsid w:val="00020555"/>
    <w:rsid w:val="00020E96"/>
    <w:rsid w:val="00022124"/>
    <w:rsid w:val="00023F35"/>
    <w:rsid w:val="000248E4"/>
    <w:rsid w:val="00030840"/>
    <w:rsid w:val="00035218"/>
    <w:rsid w:val="0003738A"/>
    <w:rsid w:val="000379C6"/>
    <w:rsid w:val="000409F8"/>
    <w:rsid w:val="00040D0B"/>
    <w:rsid w:val="000437A3"/>
    <w:rsid w:val="00044A8C"/>
    <w:rsid w:val="000450DC"/>
    <w:rsid w:val="00045993"/>
    <w:rsid w:val="00046BD2"/>
    <w:rsid w:val="0004767D"/>
    <w:rsid w:val="000536EE"/>
    <w:rsid w:val="00053A6A"/>
    <w:rsid w:val="0005530D"/>
    <w:rsid w:val="00056575"/>
    <w:rsid w:val="00057872"/>
    <w:rsid w:val="00057F06"/>
    <w:rsid w:val="000605F6"/>
    <w:rsid w:val="00060E5B"/>
    <w:rsid w:val="00061BC1"/>
    <w:rsid w:val="00062076"/>
    <w:rsid w:val="00062A25"/>
    <w:rsid w:val="0006303F"/>
    <w:rsid w:val="000630F7"/>
    <w:rsid w:val="00063CDB"/>
    <w:rsid w:val="000665C2"/>
    <w:rsid w:val="00066D78"/>
    <w:rsid w:val="00067B62"/>
    <w:rsid w:val="00070492"/>
    <w:rsid w:val="00070E39"/>
    <w:rsid w:val="00075BA6"/>
    <w:rsid w:val="000807FE"/>
    <w:rsid w:val="00080D23"/>
    <w:rsid w:val="000812A3"/>
    <w:rsid w:val="00081CAB"/>
    <w:rsid w:val="00081EE7"/>
    <w:rsid w:val="00082DB7"/>
    <w:rsid w:val="00086262"/>
    <w:rsid w:val="000871EF"/>
    <w:rsid w:val="0009662B"/>
    <w:rsid w:val="00096906"/>
    <w:rsid w:val="0009706E"/>
    <w:rsid w:val="00097EE3"/>
    <w:rsid w:val="000A0445"/>
    <w:rsid w:val="000A1224"/>
    <w:rsid w:val="000A1E8F"/>
    <w:rsid w:val="000A2A43"/>
    <w:rsid w:val="000A3642"/>
    <w:rsid w:val="000A3DF7"/>
    <w:rsid w:val="000A6AD2"/>
    <w:rsid w:val="000A7D3D"/>
    <w:rsid w:val="000A7D63"/>
    <w:rsid w:val="000B063E"/>
    <w:rsid w:val="000B3739"/>
    <w:rsid w:val="000B39B4"/>
    <w:rsid w:val="000B4CF5"/>
    <w:rsid w:val="000B5854"/>
    <w:rsid w:val="000B68AF"/>
    <w:rsid w:val="000B6C3C"/>
    <w:rsid w:val="000B7BD2"/>
    <w:rsid w:val="000B7ED8"/>
    <w:rsid w:val="000C049A"/>
    <w:rsid w:val="000C3646"/>
    <w:rsid w:val="000C5089"/>
    <w:rsid w:val="000C66A3"/>
    <w:rsid w:val="000C7D5C"/>
    <w:rsid w:val="000D1BE3"/>
    <w:rsid w:val="000D1BF0"/>
    <w:rsid w:val="000D2698"/>
    <w:rsid w:val="000D603D"/>
    <w:rsid w:val="000D7DC8"/>
    <w:rsid w:val="000E1320"/>
    <w:rsid w:val="000E22C7"/>
    <w:rsid w:val="000E231F"/>
    <w:rsid w:val="000E315C"/>
    <w:rsid w:val="000E3F0F"/>
    <w:rsid w:val="000E52C7"/>
    <w:rsid w:val="000E53B4"/>
    <w:rsid w:val="000F6564"/>
    <w:rsid w:val="000F6803"/>
    <w:rsid w:val="001013E1"/>
    <w:rsid w:val="00102696"/>
    <w:rsid w:val="00104839"/>
    <w:rsid w:val="0010588B"/>
    <w:rsid w:val="001079A4"/>
    <w:rsid w:val="00110221"/>
    <w:rsid w:val="001104D6"/>
    <w:rsid w:val="00110CCA"/>
    <w:rsid w:val="0011165B"/>
    <w:rsid w:val="001131F4"/>
    <w:rsid w:val="001165F0"/>
    <w:rsid w:val="0011768F"/>
    <w:rsid w:val="00117F5D"/>
    <w:rsid w:val="00121665"/>
    <w:rsid w:val="00122B26"/>
    <w:rsid w:val="001246E3"/>
    <w:rsid w:val="001248A5"/>
    <w:rsid w:val="001253F5"/>
    <w:rsid w:val="0012626C"/>
    <w:rsid w:val="00126F42"/>
    <w:rsid w:val="0012789A"/>
    <w:rsid w:val="001301A6"/>
    <w:rsid w:val="00131CB5"/>
    <w:rsid w:val="001321AC"/>
    <w:rsid w:val="00132387"/>
    <w:rsid w:val="001323B0"/>
    <w:rsid w:val="00133A99"/>
    <w:rsid w:val="00133D74"/>
    <w:rsid w:val="00134E2B"/>
    <w:rsid w:val="001402BF"/>
    <w:rsid w:val="00140A04"/>
    <w:rsid w:val="00140D0D"/>
    <w:rsid w:val="00143C54"/>
    <w:rsid w:val="0014489D"/>
    <w:rsid w:val="00146190"/>
    <w:rsid w:val="001509FA"/>
    <w:rsid w:val="00151BC1"/>
    <w:rsid w:val="00152858"/>
    <w:rsid w:val="0015334D"/>
    <w:rsid w:val="00162449"/>
    <w:rsid w:val="00162A5F"/>
    <w:rsid w:val="001652A2"/>
    <w:rsid w:val="00166AB9"/>
    <w:rsid w:val="0017053E"/>
    <w:rsid w:val="00170558"/>
    <w:rsid w:val="00170F19"/>
    <w:rsid w:val="00171FCB"/>
    <w:rsid w:val="00172B3A"/>
    <w:rsid w:val="00173439"/>
    <w:rsid w:val="00174DE0"/>
    <w:rsid w:val="001813D0"/>
    <w:rsid w:val="001837F2"/>
    <w:rsid w:val="0018413B"/>
    <w:rsid w:val="001841C0"/>
    <w:rsid w:val="00184CC8"/>
    <w:rsid w:val="00185CD6"/>
    <w:rsid w:val="0018626C"/>
    <w:rsid w:val="00192D47"/>
    <w:rsid w:val="001968EF"/>
    <w:rsid w:val="0019724F"/>
    <w:rsid w:val="001972F7"/>
    <w:rsid w:val="001A124B"/>
    <w:rsid w:val="001A24E1"/>
    <w:rsid w:val="001A2EFD"/>
    <w:rsid w:val="001A2F43"/>
    <w:rsid w:val="001A4EF3"/>
    <w:rsid w:val="001A5F1B"/>
    <w:rsid w:val="001B0EB6"/>
    <w:rsid w:val="001B1BA5"/>
    <w:rsid w:val="001B237E"/>
    <w:rsid w:val="001B508E"/>
    <w:rsid w:val="001B6541"/>
    <w:rsid w:val="001B7F9A"/>
    <w:rsid w:val="001C0892"/>
    <w:rsid w:val="001C17A3"/>
    <w:rsid w:val="001C3546"/>
    <w:rsid w:val="001C368F"/>
    <w:rsid w:val="001C42FE"/>
    <w:rsid w:val="001C4E8F"/>
    <w:rsid w:val="001C5E4C"/>
    <w:rsid w:val="001C7090"/>
    <w:rsid w:val="001C771A"/>
    <w:rsid w:val="001C77D4"/>
    <w:rsid w:val="001D12F4"/>
    <w:rsid w:val="001D153B"/>
    <w:rsid w:val="001D1C94"/>
    <w:rsid w:val="001D2CF0"/>
    <w:rsid w:val="001D39A5"/>
    <w:rsid w:val="001D6BD4"/>
    <w:rsid w:val="001D6C61"/>
    <w:rsid w:val="001D70B5"/>
    <w:rsid w:val="001D745F"/>
    <w:rsid w:val="001E2ECA"/>
    <w:rsid w:val="001E38AC"/>
    <w:rsid w:val="001E6E92"/>
    <w:rsid w:val="001F06F5"/>
    <w:rsid w:val="001F0F9C"/>
    <w:rsid w:val="001F1F4F"/>
    <w:rsid w:val="001F21DC"/>
    <w:rsid w:val="001F3752"/>
    <w:rsid w:val="001F3A03"/>
    <w:rsid w:val="001F72E1"/>
    <w:rsid w:val="001F799E"/>
    <w:rsid w:val="00200878"/>
    <w:rsid w:val="002021AA"/>
    <w:rsid w:val="00203275"/>
    <w:rsid w:val="00205950"/>
    <w:rsid w:val="00206947"/>
    <w:rsid w:val="00211C46"/>
    <w:rsid w:val="00212DB8"/>
    <w:rsid w:val="00213539"/>
    <w:rsid w:val="0021472B"/>
    <w:rsid w:val="00214E8F"/>
    <w:rsid w:val="00216AB8"/>
    <w:rsid w:val="0021758D"/>
    <w:rsid w:val="00217794"/>
    <w:rsid w:val="00222F10"/>
    <w:rsid w:val="00225661"/>
    <w:rsid w:val="00225959"/>
    <w:rsid w:val="002268BC"/>
    <w:rsid w:val="00230108"/>
    <w:rsid w:val="00230953"/>
    <w:rsid w:val="002311CB"/>
    <w:rsid w:val="0023147D"/>
    <w:rsid w:val="002315F4"/>
    <w:rsid w:val="00231DB5"/>
    <w:rsid w:val="00231E9D"/>
    <w:rsid w:val="00232029"/>
    <w:rsid w:val="00232275"/>
    <w:rsid w:val="002328A5"/>
    <w:rsid w:val="002365CC"/>
    <w:rsid w:val="00242D2B"/>
    <w:rsid w:val="00243DEB"/>
    <w:rsid w:val="00245C61"/>
    <w:rsid w:val="00251F04"/>
    <w:rsid w:val="00251F79"/>
    <w:rsid w:val="00252AFD"/>
    <w:rsid w:val="00253B81"/>
    <w:rsid w:val="00253C5B"/>
    <w:rsid w:val="002547C8"/>
    <w:rsid w:val="00254B0A"/>
    <w:rsid w:val="00255E12"/>
    <w:rsid w:val="00261F5B"/>
    <w:rsid w:val="002643A8"/>
    <w:rsid w:val="002657C6"/>
    <w:rsid w:val="00265E15"/>
    <w:rsid w:val="0027078B"/>
    <w:rsid w:val="00273990"/>
    <w:rsid w:val="00274A48"/>
    <w:rsid w:val="00277E10"/>
    <w:rsid w:val="00280C57"/>
    <w:rsid w:val="00282992"/>
    <w:rsid w:val="00284B13"/>
    <w:rsid w:val="0028706E"/>
    <w:rsid w:val="00292E6B"/>
    <w:rsid w:val="00293AFF"/>
    <w:rsid w:val="00294087"/>
    <w:rsid w:val="00294E88"/>
    <w:rsid w:val="00295036"/>
    <w:rsid w:val="00295983"/>
    <w:rsid w:val="00295AC5"/>
    <w:rsid w:val="00296342"/>
    <w:rsid w:val="002A1443"/>
    <w:rsid w:val="002A1573"/>
    <w:rsid w:val="002A181A"/>
    <w:rsid w:val="002A313D"/>
    <w:rsid w:val="002A47B4"/>
    <w:rsid w:val="002A631F"/>
    <w:rsid w:val="002A712F"/>
    <w:rsid w:val="002A74B0"/>
    <w:rsid w:val="002B01D7"/>
    <w:rsid w:val="002B14AD"/>
    <w:rsid w:val="002B48AB"/>
    <w:rsid w:val="002B7C6D"/>
    <w:rsid w:val="002C0927"/>
    <w:rsid w:val="002C17B9"/>
    <w:rsid w:val="002C5B11"/>
    <w:rsid w:val="002C6A5F"/>
    <w:rsid w:val="002C78DA"/>
    <w:rsid w:val="002D2684"/>
    <w:rsid w:val="002D2873"/>
    <w:rsid w:val="002D3C56"/>
    <w:rsid w:val="002D7284"/>
    <w:rsid w:val="002D78AE"/>
    <w:rsid w:val="002E0653"/>
    <w:rsid w:val="002E0A11"/>
    <w:rsid w:val="002E12F9"/>
    <w:rsid w:val="002E20E2"/>
    <w:rsid w:val="002E29A8"/>
    <w:rsid w:val="002E7430"/>
    <w:rsid w:val="002E7BF6"/>
    <w:rsid w:val="002F0005"/>
    <w:rsid w:val="002F0A07"/>
    <w:rsid w:val="002F2DB0"/>
    <w:rsid w:val="002F4BC9"/>
    <w:rsid w:val="002F4CF2"/>
    <w:rsid w:val="002F6207"/>
    <w:rsid w:val="0030194C"/>
    <w:rsid w:val="00301C82"/>
    <w:rsid w:val="00303414"/>
    <w:rsid w:val="00303766"/>
    <w:rsid w:val="003046A0"/>
    <w:rsid w:val="00305B1D"/>
    <w:rsid w:val="00305E0C"/>
    <w:rsid w:val="00311985"/>
    <w:rsid w:val="00312369"/>
    <w:rsid w:val="0031296B"/>
    <w:rsid w:val="00313C9E"/>
    <w:rsid w:val="00313CD8"/>
    <w:rsid w:val="00315312"/>
    <w:rsid w:val="003177DC"/>
    <w:rsid w:val="00321092"/>
    <w:rsid w:val="0032270F"/>
    <w:rsid w:val="003229A7"/>
    <w:rsid w:val="00323B31"/>
    <w:rsid w:val="0032582C"/>
    <w:rsid w:val="0032710E"/>
    <w:rsid w:val="0032723B"/>
    <w:rsid w:val="003304E3"/>
    <w:rsid w:val="00331CDC"/>
    <w:rsid w:val="0033274E"/>
    <w:rsid w:val="0033362C"/>
    <w:rsid w:val="00333D72"/>
    <w:rsid w:val="00336F2A"/>
    <w:rsid w:val="00336F83"/>
    <w:rsid w:val="00337144"/>
    <w:rsid w:val="00337223"/>
    <w:rsid w:val="003377B1"/>
    <w:rsid w:val="00340BF3"/>
    <w:rsid w:val="00342938"/>
    <w:rsid w:val="00343A25"/>
    <w:rsid w:val="00347620"/>
    <w:rsid w:val="003478D6"/>
    <w:rsid w:val="00347EAC"/>
    <w:rsid w:val="0035045A"/>
    <w:rsid w:val="00353DEA"/>
    <w:rsid w:val="003553BD"/>
    <w:rsid w:val="00362567"/>
    <w:rsid w:val="003649A6"/>
    <w:rsid w:val="00364CFC"/>
    <w:rsid w:val="00365BEF"/>
    <w:rsid w:val="003661D6"/>
    <w:rsid w:val="00370296"/>
    <w:rsid w:val="003715D4"/>
    <w:rsid w:val="00373D9D"/>
    <w:rsid w:val="0038058D"/>
    <w:rsid w:val="0038066F"/>
    <w:rsid w:val="00380F84"/>
    <w:rsid w:val="0038141B"/>
    <w:rsid w:val="00381442"/>
    <w:rsid w:val="0038167C"/>
    <w:rsid w:val="00384360"/>
    <w:rsid w:val="00385BB0"/>
    <w:rsid w:val="00385EB5"/>
    <w:rsid w:val="00391CA9"/>
    <w:rsid w:val="00392BC2"/>
    <w:rsid w:val="00392EF3"/>
    <w:rsid w:val="00393469"/>
    <w:rsid w:val="003934D5"/>
    <w:rsid w:val="00393B71"/>
    <w:rsid w:val="00395D50"/>
    <w:rsid w:val="00396124"/>
    <w:rsid w:val="003965C4"/>
    <w:rsid w:val="00396BB3"/>
    <w:rsid w:val="003A06FB"/>
    <w:rsid w:val="003A0E3D"/>
    <w:rsid w:val="003A1F1D"/>
    <w:rsid w:val="003A6425"/>
    <w:rsid w:val="003A6F55"/>
    <w:rsid w:val="003B2260"/>
    <w:rsid w:val="003B2C76"/>
    <w:rsid w:val="003B3466"/>
    <w:rsid w:val="003B64EB"/>
    <w:rsid w:val="003C1C9A"/>
    <w:rsid w:val="003C4126"/>
    <w:rsid w:val="003C4B1A"/>
    <w:rsid w:val="003C5862"/>
    <w:rsid w:val="003C64C1"/>
    <w:rsid w:val="003C6AE6"/>
    <w:rsid w:val="003D00ED"/>
    <w:rsid w:val="003D01E2"/>
    <w:rsid w:val="003D12A9"/>
    <w:rsid w:val="003D13EB"/>
    <w:rsid w:val="003D23B0"/>
    <w:rsid w:val="003D27DB"/>
    <w:rsid w:val="003D2EAA"/>
    <w:rsid w:val="003D40E0"/>
    <w:rsid w:val="003E2954"/>
    <w:rsid w:val="003E485C"/>
    <w:rsid w:val="003E4D68"/>
    <w:rsid w:val="003E5DE5"/>
    <w:rsid w:val="003E67CC"/>
    <w:rsid w:val="003E6F2C"/>
    <w:rsid w:val="003F2528"/>
    <w:rsid w:val="003F25BF"/>
    <w:rsid w:val="003F381C"/>
    <w:rsid w:val="003F5AD0"/>
    <w:rsid w:val="003F66B7"/>
    <w:rsid w:val="003F67B5"/>
    <w:rsid w:val="003F74A1"/>
    <w:rsid w:val="003F7DEB"/>
    <w:rsid w:val="003F7F7D"/>
    <w:rsid w:val="00402019"/>
    <w:rsid w:val="00402B7A"/>
    <w:rsid w:val="00403685"/>
    <w:rsid w:val="004040A6"/>
    <w:rsid w:val="00404624"/>
    <w:rsid w:val="00404FEA"/>
    <w:rsid w:val="00410701"/>
    <w:rsid w:val="00411764"/>
    <w:rsid w:val="00413B42"/>
    <w:rsid w:val="0041470B"/>
    <w:rsid w:val="00420383"/>
    <w:rsid w:val="00421B7B"/>
    <w:rsid w:val="00421D9E"/>
    <w:rsid w:val="00423AA9"/>
    <w:rsid w:val="00425F64"/>
    <w:rsid w:val="0042736D"/>
    <w:rsid w:val="00430859"/>
    <w:rsid w:val="00433233"/>
    <w:rsid w:val="00434181"/>
    <w:rsid w:val="004342C7"/>
    <w:rsid w:val="0043548A"/>
    <w:rsid w:val="00435F8F"/>
    <w:rsid w:val="004400C2"/>
    <w:rsid w:val="00440AAC"/>
    <w:rsid w:val="0044678A"/>
    <w:rsid w:val="004527EA"/>
    <w:rsid w:val="004555B6"/>
    <w:rsid w:val="00455C17"/>
    <w:rsid w:val="004560AE"/>
    <w:rsid w:val="00461DD0"/>
    <w:rsid w:val="00462B80"/>
    <w:rsid w:val="00462F7E"/>
    <w:rsid w:val="004633F6"/>
    <w:rsid w:val="00463421"/>
    <w:rsid w:val="0046365E"/>
    <w:rsid w:val="00463739"/>
    <w:rsid w:val="00463B5A"/>
    <w:rsid w:val="00464790"/>
    <w:rsid w:val="00464F09"/>
    <w:rsid w:val="00465092"/>
    <w:rsid w:val="004658DE"/>
    <w:rsid w:val="004661E3"/>
    <w:rsid w:val="00467556"/>
    <w:rsid w:val="00467F0C"/>
    <w:rsid w:val="0047047D"/>
    <w:rsid w:val="00471725"/>
    <w:rsid w:val="00472CD8"/>
    <w:rsid w:val="004748FB"/>
    <w:rsid w:val="004754C6"/>
    <w:rsid w:val="00475566"/>
    <w:rsid w:val="00475B86"/>
    <w:rsid w:val="00475BC9"/>
    <w:rsid w:val="004775E4"/>
    <w:rsid w:val="00481AE2"/>
    <w:rsid w:val="00483AF4"/>
    <w:rsid w:val="0048512C"/>
    <w:rsid w:val="004860F2"/>
    <w:rsid w:val="00486D54"/>
    <w:rsid w:val="004903C2"/>
    <w:rsid w:val="00490C38"/>
    <w:rsid w:val="0049294C"/>
    <w:rsid w:val="00493FEA"/>
    <w:rsid w:val="0049577B"/>
    <w:rsid w:val="00496F4D"/>
    <w:rsid w:val="00497747"/>
    <w:rsid w:val="004A04FC"/>
    <w:rsid w:val="004A0B1A"/>
    <w:rsid w:val="004A467D"/>
    <w:rsid w:val="004A4D10"/>
    <w:rsid w:val="004A5F78"/>
    <w:rsid w:val="004A7868"/>
    <w:rsid w:val="004B0072"/>
    <w:rsid w:val="004B0B38"/>
    <w:rsid w:val="004B1290"/>
    <w:rsid w:val="004B2114"/>
    <w:rsid w:val="004B2CBF"/>
    <w:rsid w:val="004B4B8B"/>
    <w:rsid w:val="004B588B"/>
    <w:rsid w:val="004B6D50"/>
    <w:rsid w:val="004B7D63"/>
    <w:rsid w:val="004C0357"/>
    <w:rsid w:val="004C0A57"/>
    <w:rsid w:val="004C259B"/>
    <w:rsid w:val="004C2FF2"/>
    <w:rsid w:val="004C43F6"/>
    <w:rsid w:val="004C4A3E"/>
    <w:rsid w:val="004C5F76"/>
    <w:rsid w:val="004C787A"/>
    <w:rsid w:val="004D0BCA"/>
    <w:rsid w:val="004D1558"/>
    <w:rsid w:val="004D379D"/>
    <w:rsid w:val="004D482A"/>
    <w:rsid w:val="004D50B3"/>
    <w:rsid w:val="004D5C8F"/>
    <w:rsid w:val="004D71FD"/>
    <w:rsid w:val="004D79AD"/>
    <w:rsid w:val="004D7E8F"/>
    <w:rsid w:val="004E1499"/>
    <w:rsid w:val="004E48CD"/>
    <w:rsid w:val="004F028F"/>
    <w:rsid w:val="004F114A"/>
    <w:rsid w:val="004F18F0"/>
    <w:rsid w:val="004F1AC3"/>
    <w:rsid w:val="004F3FA8"/>
    <w:rsid w:val="004F7B43"/>
    <w:rsid w:val="00500FAA"/>
    <w:rsid w:val="00501016"/>
    <w:rsid w:val="005010E7"/>
    <w:rsid w:val="0050128F"/>
    <w:rsid w:val="005013CC"/>
    <w:rsid w:val="00501E30"/>
    <w:rsid w:val="005041F0"/>
    <w:rsid w:val="00504998"/>
    <w:rsid w:val="00506B9A"/>
    <w:rsid w:val="00506DED"/>
    <w:rsid w:val="00510757"/>
    <w:rsid w:val="00512294"/>
    <w:rsid w:val="00512C01"/>
    <w:rsid w:val="00516E6F"/>
    <w:rsid w:val="0051769A"/>
    <w:rsid w:val="005231AF"/>
    <w:rsid w:val="00524C9C"/>
    <w:rsid w:val="0052549F"/>
    <w:rsid w:val="0052604E"/>
    <w:rsid w:val="00527FA6"/>
    <w:rsid w:val="0053188C"/>
    <w:rsid w:val="005318CA"/>
    <w:rsid w:val="00535283"/>
    <w:rsid w:val="005375CA"/>
    <w:rsid w:val="005406A0"/>
    <w:rsid w:val="005408F5"/>
    <w:rsid w:val="005433CF"/>
    <w:rsid w:val="005438D0"/>
    <w:rsid w:val="00544175"/>
    <w:rsid w:val="005443A8"/>
    <w:rsid w:val="005451B1"/>
    <w:rsid w:val="00546C19"/>
    <w:rsid w:val="00546FB8"/>
    <w:rsid w:val="00552121"/>
    <w:rsid w:val="00552FF4"/>
    <w:rsid w:val="0055300D"/>
    <w:rsid w:val="00553807"/>
    <w:rsid w:val="0055430E"/>
    <w:rsid w:val="00556FE4"/>
    <w:rsid w:val="00557397"/>
    <w:rsid w:val="00557CBA"/>
    <w:rsid w:val="00560FA4"/>
    <w:rsid w:val="0056477B"/>
    <w:rsid w:val="005647DE"/>
    <w:rsid w:val="00564804"/>
    <w:rsid w:val="00565043"/>
    <w:rsid w:val="00565158"/>
    <w:rsid w:val="005675AE"/>
    <w:rsid w:val="00572E86"/>
    <w:rsid w:val="005758A2"/>
    <w:rsid w:val="00580125"/>
    <w:rsid w:val="00580B75"/>
    <w:rsid w:val="00581A65"/>
    <w:rsid w:val="00582615"/>
    <w:rsid w:val="00582CCC"/>
    <w:rsid w:val="005837CF"/>
    <w:rsid w:val="00583FA3"/>
    <w:rsid w:val="00587BAB"/>
    <w:rsid w:val="00587F48"/>
    <w:rsid w:val="005917F7"/>
    <w:rsid w:val="0059380C"/>
    <w:rsid w:val="00594BB3"/>
    <w:rsid w:val="00595FBC"/>
    <w:rsid w:val="0059752E"/>
    <w:rsid w:val="005A0E6D"/>
    <w:rsid w:val="005A3C05"/>
    <w:rsid w:val="005A50FE"/>
    <w:rsid w:val="005A69D5"/>
    <w:rsid w:val="005A6A4E"/>
    <w:rsid w:val="005A6AD5"/>
    <w:rsid w:val="005A71C9"/>
    <w:rsid w:val="005A7768"/>
    <w:rsid w:val="005B358A"/>
    <w:rsid w:val="005B3E13"/>
    <w:rsid w:val="005B58F3"/>
    <w:rsid w:val="005B7376"/>
    <w:rsid w:val="005C3926"/>
    <w:rsid w:val="005C5A0E"/>
    <w:rsid w:val="005C61DA"/>
    <w:rsid w:val="005C736D"/>
    <w:rsid w:val="005D011E"/>
    <w:rsid w:val="005D0831"/>
    <w:rsid w:val="005D1655"/>
    <w:rsid w:val="005D1F77"/>
    <w:rsid w:val="005D2525"/>
    <w:rsid w:val="005D4822"/>
    <w:rsid w:val="005D5BA7"/>
    <w:rsid w:val="005D68DB"/>
    <w:rsid w:val="005D6B79"/>
    <w:rsid w:val="005D7528"/>
    <w:rsid w:val="005E005E"/>
    <w:rsid w:val="005E0344"/>
    <w:rsid w:val="005E16CB"/>
    <w:rsid w:val="005E2833"/>
    <w:rsid w:val="005E297B"/>
    <w:rsid w:val="005E4C85"/>
    <w:rsid w:val="005E4CE1"/>
    <w:rsid w:val="005E4F1B"/>
    <w:rsid w:val="005E63EA"/>
    <w:rsid w:val="005F0C90"/>
    <w:rsid w:val="005F47D1"/>
    <w:rsid w:val="005F5593"/>
    <w:rsid w:val="005F754D"/>
    <w:rsid w:val="00600700"/>
    <w:rsid w:val="00600D53"/>
    <w:rsid w:val="00602ABB"/>
    <w:rsid w:val="00602E06"/>
    <w:rsid w:val="00602F02"/>
    <w:rsid w:val="00603761"/>
    <w:rsid w:val="00605011"/>
    <w:rsid w:val="00605D28"/>
    <w:rsid w:val="00607709"/>
    <w:rsid w:val="0060772E"/>
    <w:rsid w:val="00607A38"/>
    <w:rsid w:val="00607EE1"/>
    <w:rsid w:val="00610E5D"/>
    <w:rsid w:val="006119E3"/>
    <w:rsid w:val="0061443E"/>
    <w:rsid w:val="006156F4"/>
    <w:rsid w:val="00615DCE"/>
    <w:rsid w:val="00616BB9"/>
    <w:rsid w:val="006204CC"/>
    <w:rsid w:val="0062053B"/>
    <w:rsid w:val="006229C5"/>
    <w:rsid w:val="00622AF8"/>
    <w:rsid w:val="00623C08"/>
    <w:rsid w:val="00623F88"/>
    <w:rsid w:val="00625DA1"/>
    <w:rsid w:val="00626018"/>
    <w:rsid w:val="00627891"/>
    <w:rsid w:val="00632F4A"/>
    <w:rsid w:val="00632FCB"/>
    <w:rsid w:val="0063495B"/>
    <w:rsid w:val="00635330"/>
    <w:rsid w:val="00635A45"/>
    <w:rsid w:val="00635B39"/>
    <w:rsid w:val="00635FAE"/>
    <w:rsid w:val="00636938"/>
    <w:rsid w:val="006370D2"/>
    <w:rsid w:val="00640F52"/>
    <w:rsid w:val="00641638"/>
    <w:rsid w:val="00643E16"/>
    <w:rsid w:val="006441A5"/>
    <w:rsid w:val="0064604D"/>
    <w:rsid w:val="006466F8"/>
    <w:rsid w:val="006525F4"/>
    <w:rsid w:val="00653ACD"/>
    <w:rsid w:val="00654CBD"/>
    <w:rsid w:val="0065522D"/>
    <w:rsid w:val="00655D27"/>
    <w:rsid w:val="00657B64"/>
    <w:rsid w:val="0066102E"/>
    <w:rsid w:val="0066162B"/>
    <w:rsid w:val="00662814"/>
    <w:rsid w:val="00662BCB"/>
    <w:rsid w:val="00663784"/>
    <w:rsid w:val="00664819"/>
    <w:rsid w:val="00664EB2"/>
    <w:rsid w:val="00665D12"/>
    <w:rsid w:val="00666936"/>
    <w:rsid w:val="00666B33"/>
    <w:rsid w:val="00667BAF"/>
    <w:rsid w:val="006709AC"/>
    <w:rsid w:val="00673CAF"/>
    <w:rsid w:val="006765C4"/>
    <w:rsid w:val="00676A3F"/>
    <w:rsid w:val="0067740C"/>
    <w:rsid w:val="00677597"/>
    <w:rsid w:val="006776C5"/>
    <w:rsid w:val="00677B53"/>
    <w:rsid w:val="0068124A"/>
    <w:rsid w:val="00682360"/>
    <w:rsid w:val="006858BB"/>
    <w:rsid w:val="00686EB7"/>
    <w:rsid w:val="00686F5A"/>
    <w:rsid w:val="006901DA"/>
    <w:rsid w:val="00690A3A"/>
    <w:rsid w:val="00692DEC"/>
    <w:rsid w:val="00694D7A"/>
    <w:rsid w:val="00696CEA"/>
    <w:rsid w:val="00697E1B"/>
    <w:rsid w:val="006A6518"/>
    <w:rsid w:val="006A659C"/>
    <w:rsid w:val="006A7ED7"/>
    <w:rsid w:val="006B0E22"/>
    <w:rsid w:val="006B2453"/>
    <w:rsid w:val="006B561D"/>
    <w:rsid w:val="006B7132"/>
    <w:rsid w:val="006B754C"/>
    <w:rsid w:val="006C147C"/>
    <w:rsid w:val="006C1A4E"/>
    <w:rsid w:val="006C2913"/>
    <w:rsid w:val="006C3735"/>
    <w:rsid w:val="006C3B6D"/>
    <w:rsid w:val="006C7964"/>
    <w:rsid w:val="006D105C"/>
    <w:rsid w:val="006D1884"/>
    <w:rsid w:val="006D3F6D"/>
    <w:rsid w:val="006D4EC2"/>
    <w:rsid w:val="006D6540"/>
    <w:rsid w:val="006D6BAA"/>
    <w:rsid w:val="006E01B9"/>
    <w:rsid w:val="006E06EC"/>
    <w:rsid w:val="006E08F7"/>
    <w:rsid w:val="006E1470"/>
    <w:rsid w:val="006E33A8"/>
    <w:rsid w:val="006E6827"/>
    <w:rsid w:val="006F0239"/>
    <w:rsid w:val="006F0CE4"/>
    <w:rsid w:val="006F179C"/>
    <w:rsid w:val="006F36AF"/>
    <w:rsid w:val="006F37FC"/>
    <w:rsid w:val="006F7205"/>
    <w:rsid w:val="006F7B3A"/>
    <w:rsid w:val="00701049"/>
    <w:rsid w:val="00703096"/>
    <w:rsid w:val="007033B3"/>
    <w:rsid w:val="007038AE"/>
    <w:rsid w:val="007050A6"/>
    <w:rsid w:val="007059E1"/>
    <w:rsid w:val="00705F43"/>
    <w:rsid w:val="00711694"/>
    <w:rsid w:val="0071171B"/>
    <w:rsid w:val="007119CF"/>
    <w:rsid w:val="00711A27"/>
    <w:rsid w:val="00717AFA"/>
    <w:rsid w:val="007210FC"/>
    <w:rsid w:val="00721291"/>
    <w:rsid w:val="00721777"/>
    <w:rsid w:val="00721FC4"/>
    <w:rsid w:val="00723C13"/>
    <w:rsid w:val="00724992"/>
    <w:rsid w:val="00724EBE"/>
    <w:rsid w:val="00725B12"/>
    <w:rsid w:val="00726467"/>
    <w:rsid w:val="0072788A"/>
    <w:rsid w:val="0073018C"/>
    <w:rsid w:val="007315F7"/>
    <w:rsid w:val="0073215E"/>
    <w:rsid w:val="007327BD"/>
    <w:rsid w:val="007332A7"/>
    <w:rsid w:val="0073382F"/>
    <w:rsid w:val="00733AA7"/>
    <w:rsid w:val="007344E1"/>
    <w:rsid w:val="00735C68"/>
    <w:rsid w:val="00737E40"/>
    <w:rsid w:val="00741A79"/>
    <w:rsid w:val="00742F38"/>
    <w:rsid w:val="007435F9"/>
    <w:rsid w:val="00744084"/>
    <w:rsid w:val="0074478F"/>
    <w:rsid w:val="00744B80"/>
    <w:rsid w:val="0074677D"/>
    <w:rsid w:val="00746968"/>
    <w:rsid w:val="00746B6F"/>
    <w:rsid w:val="00747010"/>
    <w:rsid w:val="00750D68"/>
    <w:rsid w:val="00750F66"/>
    <w:rsid w:val="00752074"/>
    <w:rsid w:val="00755237"/>
    <w:rsid w:val="00755D54"/>
    <w:rsid w:val="00757774"/>
    <w:rsid w:val="00761F33"/>
    <w:rsid w:val="007628CD"/>
    <w:rsid w:val="00762C7A"/>
    <w:rsid w:val="007639A1"/>
    <w:rsid w:val="00763B4A"/>
    <w:rsid w:val="0076445B"/>
    <w:rsid w:val="00764FE3"/>
    <w:rsid w:val="007650CB"/>
    <w:rsid w:val="00766854"/>
    <w:rsid w:val="00766E1F"/>
    <w:rsid w:val="007700D9"/>
    <w:rsid w:val="007703CE"/>
    <w:rsid w:val="00771BD8"/>
    <w:rsid w:val="00771E93"/>
    <w:rsid w:val="00772D7F"/>
    <w:rsid w:val="007737DB"/>
    <w:rsid w:val="00775D1C"/>
    <w:rsid w:val="0077732D"/>
    <w:rsid w:val="007773D6"/>
    <w:rsid w:val="00781E41"/>
    <w:rsid w:val="00783EC0"/>
    <w:rsid w:val="00785DE0"/>
    <w:rsid w:val="007903AE"/>
    <w:rsid w:val="00792618"/>
    <w:rsid w:val="007935BE"/>
    <w:rsid w:val="0079452A"/>
    <w:rsid w:val="00794B29"/>
    <w:rsid w:val="007951D0"/>
    <w:rsid w:val="00795D16"/>
    <w:rsid w:val="00797522"/>
    <w:rsid w:val="00797BAF"/>
    <w:rsid w:val="007A192A"/>
    <w:rsid w:val="007A1944"/>
    <w:rsid w:val="007A4641"/>
    <w:rsid w:val="007A59ED"/>
    <w:rsid w:val="007A5A32"/>
    <w:rsid w:val="007A60CE"/>
    <w:rsid w:val="007B09FF"/>
    <w:rsid w:val="007B0B16"/>
    <w:rsid w:val="007B1D26"/>
    <w:rsid w:val="007B283E"/>
    <w:rsid w:val="007B3620"/>
    <w:rsid w:val="007B39BD"/>
    <w:rsid w:val="007B46C7"/>
    <w:rsid w:val="007B51B0"/>
    <w:rsid w:val="007B5C4E"/>
    <w:rsid w:val="007B6BD9"/>
    <w:rsid w:val="007C0A22"/>
    <w:rsid w:val="007C25F0"/>
    <w:rsid w:val="007C3712"/>
    <w:rsid w:val="007C371C"/>
    <w:rsid w:val="007C4DB4"/>
    <w:rsid w:val="007C5F46"/>
    <w:rsid w:val="007C6D64"/>
    <w:rsid w:val="007C754C"/>
    <w:rsid w:val="007D0219"/>
    <w:rsid w:val="007D158D"/>
    <w:rsid w:val="007D164B"/>
    <w:rsid w:val="007D165B"/>
    <w:rsid w:val="007D506D"/>
    <w:rsid w:val="007D6DCA"/>
    <w:rsid w:val="007D6DDC"/>
    <w:rsid w:val="007E037F"/>
    <w:rsid w:val="007E142B"/>
    <w:rsid w:val="007E235C"/>
    <w:rsid w:val="007E2E57"/>
    <w:rsid w:val="007E363D"/>
    <w:rsid w:val="007E5ECC"/>
    <w:rsid w:val="007E63A4"/>
    <w:rsid w:val="007E78BB"/>
    <w:rsid w:val="007F041C"/>
    <w:rsid w:val="007F0D96"/>
    <w:rsid w:val="007F1373"/>
    <w:rsid w:val="007F15D9"/>
    <w:rsid w:val="007F45E4"/>
    <w:rsid w:val="007F6EA8"/>
    <w:rsid w:val="007F775E"/>
    <w:rsid w:val="007F7DBC"/>
    <w:rsid w:val="00800073"/>
    <w:rsid w:val="008004F2"/>
    <w:rsid w:val="008007C6"/>
    <w:rsid w:val="00802FDA"/>
    <w:rsid w:val="00805A46"/>
    <w:rsid w:val="00805F57"/>
    <w:rsid w:val="00806139"/>
    <w:rsid w:val="00810B2D"/>
    <w:rsid w:val="008139F1"/>
    <w:rsid w:val="00813DB6"/>
    <w:rsid w:val="00813E95"/>
    <w:rsid w:val="00816090"/>
    <w:rsid w:val="008160D7"/>
    <w:rsid w:val="00816237"/>
    <w:rsid w:val="00820AF1"/>
    <w:rsid w:val="008225F1"/>
    <w:rsid w:val="008239DC"/>
    <w:rsid w:val="00826149"/>
    <w:rsid w:val="008261D1"/>
    <w:rsid w:val="00827207"/>
    <w:rsid w:val="00830C29"/>
    <w:rsid w:val="00832843"/>
    <w:rsid w:val="00835691"/>
    <w:rsid w:val="0083791E"/>
    <w:rsid w:val="00843316"/>
    <w:rsid w:val="00843F38"/>
    <w:rsid w:val="008464C8"/>
    <w:rsid w:val="008564F4"/>
    <w:rsid w:val="0085746F"/>
    <w:rsid w:val="00857C1B"/>
    <w:rsid w:val="00857FAA"/>
    <w:rsid w:val="00860467"/>
    <w:rsid w:val="00862ACF"/>
    <w:rsid w:val="00862BD6"/>
    <w:rsid w:val="008643DC"/>
    <w:rsid w:val="008646EE"/>
    <w:rsid w:val="008656AA"/>
    <w:rsid w:val="00865C2D"/>
    <w:rsid w:val="00865DA9"/>
    <w:rsid w:val="008666D5"/>
    <w:rsid w:val="00867EEE"/>
    <w:rsid w:val="0087007C"/>
    <w:rsid w:val="00870095"/>
    <w:rsid w:val="00870A7E"/>
    <w:rsid w:val="00870DD1"/>
    <w:rsid w:val="008728C7"/>
    <w:rsid w:val="00873E56"/>
    <w:rsid w:val="00875A9C"/>
    <w:rsid w:val="00875BBC"/>
    <w:rsid w:val="0087766F"/>
    <w:rsid w:val="00881981"/>
    <w:rsid w:val="00882ED0"/>
    <w:rsid w:val="00893042"/>
    <w:rsid w:val="0089327C"/>
    <w:rsid w:val="00893A8A"/>
    <w:rsid w:val="008954E3"/>
    <w:rsid w:val="00896489"/>
    <w:rsid w:val="00897861"/>
    <w:rsid w:val="00897A5E"/>
    <w:rsid w:val="00897CA7"/>
    <w:rsid w:val="00897ECA"/>
    <w:rsid w:val="008A0B8C"/>
    <w:rsid w:val="008A0F3A"/>
    <w:rsid w:val="008A23D2"/>
    <w:rsid w:val="008A416B"/>
    <w:rsid w:val="008A5632"/>
    <w:rsid w:val="008A580F"/>
    <w:rsid w:val="008A646C"/>
    <w:rsid w:val="008A6BEC"/>
    <w:rsid w:val="008B0691"/>
    <w:rsid w:val="008B15D4"/>
    <w:rsid w:val="008B16D8"/>
    <w:rsid w:val="008B2A71"/>
    <w:rsid w:val="008B3021"/>
    <w:rsid w:val="008B3FC6"/>
    <w:rsid w:val="008B4E6C"/>
    <w:rsid w:val="008B5583"/>
    <w:rsid w:val="008B55D6"/>
    <w:rsid w:val="008B62C8"/>
    <w:rsid w:val="008B65A9"/>
    <w:rsid w:val="008C0206"/>
    <w:rsid w:val="008C0F8D"/>
    <w:rsid w:val="008C266E"/>
    <w:rsid w:val="008C2E9C"/>
    <w:rsid w:val="008C3E17"/>
    <w:rsid w:val="008C3FC5"/>
    <w:rsid w:val="008C4ABA"/>
    <w:rsid w:val="008C4CD8"/>
    <w:rsid w:val="008C54C9"/>
    <w:rsid w:val="008C61EF"/>
    <w:rsid w:val="008C7439"/>
    <w:rsid w:val="008C76A7"/>
    <w:rsid w:val="008D0163"/>
    <w:rsid w:val="008D17EB"/>
    <w:rsid w:val="008D2A63"/>
    <w:rsid w:val="008D3AE8"/>
    <w:rsid w:val="008D5B20"/>
    <w:rsid w:val="008D6EDC"/>
    <w:rsid w:val="008D762B"/>
    <w:rsid w:val="008E3C5C"/>
    <w:rsid w:val="008E5687"/>
    <w:rsid w:val="008E76F1"/>
    <w:rsid w:val="008F0304"/>
    <w:rsid w:val="008F07D4"/>
    <w:rsid w:val="008F2057"/>
    <w:rsid w:val="008F2AB9"/>
    <w:rsid w:val="008F2E52"/>
    <w:rsid w:val="008F4235"/>
    <w:rsid w:val="008F4F1C"/>
    <w:rsid w:val="008F65D6"/>
    <w:rsid w:val="00902251"/>
    <w:rsid w:val="009027D6"/>
    <w:rsid w:val="0090310A"/>
    <w:rsid w:val="00903FF1"/>
    <w:rsid w:val="0090411F"/>
    <w:rsid w:val="0090465C"/>
    <w:rsid w:val="009046E7"/>
    <w:rsid w:val="009064A6"/>
    <w:rsid w:val="00910DCA"/>
    <w:rsid w:val="009120CD"/>
    <w:rsid w:val="0091235B"/>
    <w:rsid w:val="00913839"/>
    <w:rsid w:val="009149E2"/>
    <w:rsid w:val="00916B7B"/>
    <w:rsid w:val="009173BA"/>
    <w:rsid w:val="00921CE7"/>
    <w:rsid w:val="00922B0A"/>
    <w:rsid w:val="009243CF"/>
    <w:rsid w:val="00925BF8"/>
    <w:rsid w:val="00926B46"/>
    <w:rsid w:val="0093181C"/>
    <w:rsid w:val="00933E3C"/>
    <w:rsid w:val="009376EC"/>
    <w:rsid w:val="0094033F"/>
    <w:rsid w:val="009436F9"/>
    <w:rsid w:val="00943AEE"/>
    <w:rsid w:val="00943F05"/>
    <w:rsid w:val="00944D51"/>
    <w:rsid w:val="00945546"/>
    <w:rsid w:val="00945C2C"/>
    <w:rsid w:val="0095687A"/>
    <w:rsid w:val="00957AFA"/>
    <w:rsid w:val="00962197"/>
    <w:rsid w:val="00962845"/>
    <w:rsid w:val="00964242"/>
    <w:rsid w:val="00965929"/>
    <w:rsid w:val="009673B4"/>
    <w:rsid w:val="00967518"/>
    <w:rsid w:val="0097132E"/>
    <w:rsid w:val="00971B19"/>
    <w:rsid w:val="009731EA"/>
    <w:rsid w:val="009754AB"/>
    <w:rsid w:val="00975DF9"/>
    <w:rsid w:val="00976652"/>
    <w:rsid w:val="00976863"/>
    <w:rsid w:val="00976884"/>
    <w:rsid w:val="0098045A"/>
    <w:rsid w:val="00981360"/>
    <w:rsid w:val="00981ADF"/>
    <w:rsid w:val="00981F4C"/>
    <w:rsid w:val="009822D3"/>
    <w:rsid w:val="009836F2"/>
    <w:rsid w:val="00984437"/>
    <w:rsid w:val="00984946"/>
    <w:rsid w:val="00984976"/>
    <w:rsid w:val="009878A4"/>
    <w:rsid w:val="00992C42"/>
    <w:rsid w:val="00993AF3"/>
    <w:rsid w:val="00993E5B"/>
    <w:rsid w:val="00995345"/>
    <w:rsid w:val="009A0C9B"/>
    <w:rsid w:val="009A1069"/>
    <w:rsid w:val="009A1EF0"/>
    <w:rsid w:val="009A2C48"/>
    <w:rsid w:val="009A45CE"/>
    <w:rsid w:val="009A7548"/>
    <w:rsid w:val="009A7E97"/>
    <w:rsid w:val="009B014A"/>
    <w:rsid w:val="009B219F"/>
    <w:rsid w:val="009B2989"/>
    <w:rsid w:val="009B2A6F"/>
    <w:rsid w:val="009B2B29"/>
    <w:rsid w:val="009B34B6"/>
    <w:rsid w:val="009B6DA8"/>
    <w:rsid w:val="009C03B0"/>
    <w:rsid w:val="009C06CB"/>
    <w:rsid w:val="009C092B"/>
    <w:rsid w:val="009C2096"/>
    <w:rsid w:val="009C2720"/>
    <w:rsid w:val="009C3D69"/>
    <w:rsid w:val="009D0F5F"/>
    <w:rsid w:val="009D1A88"/>
    <w:rsid w:val="009D1D0E"/>
    <w:rsid w:val="009D242A"/>
    <w:rsid w:val="009D4BA1"/>
    <w:rsid w:val="009D64E0"/>
    <w:rsid w:val="009D6856"/>
    <w:rsid w:val="009D7707"/>
    <w:rsid w:val="009D7C6A"/>
    <w:rsid w:val="009E0419"/>
    <w:rsid w:val="009E0F84"/>
    <w:rsid w:val="009E15C3"/>
    <w:rsid w:val="009E200A"/>
    <w:rsid w:val="009E2222"/>
    <w:rsid w:val="009E4DFF"/>
    <w:rsid w:val="009E7309"/>
    <w:rsid w:val="009E77F6"/>
    <w:rsid w:val="009F085F"/>
    <w:rsid w:val="009F0CAD"/>
    <w:rsid w:val="009F1679"/>
    <w:rsid w:val="009F4FDD"/>
    <w:rsid w:val="009F5D3B"/>
    <w:rsid w:val="00A007CE"/>
    <w:rsid w:val="00A00A92"/>
    <w:rsid w:val="00A01BCB"/>
    <w:rsid w:val="00A0259C"/>
    <w:rsid w:val="00A05904"/>
    <w:rsid w:val="00A07041"/>
    <w:rsid w:val="00A0744A"/>
    <w:rsid w:val="00A07A09"/>
    <w:rsid w:val="00A1099A"/>
    <w:rsid w:val="00A10C5E"/>
    <w:rsid w:val="00A11160"/>
    <w:rsid w:val="00A11E5B"/>
    <w:rsid w:val="00A13280"/>
    <w:rsid w:val="00A13318"/>
    <w:rsid w:val="00A1469C"/>
    <w:rsid w:val="00A15165"/>
    <w:rsid w:val="00A1607B"/>
    <w:rsid w:val="00A16F14"/>
    <w:rsid w:val="00A17639"/>
    <w:rsid w:val="00A176C7"/>
    <w:rsid w:val="00A17B47"/>
    <w:rsid w:val="00A20E3A"/>
    <w:rsid w:val="00A27170"/>
    <w:rsid w:val="00A27BD7"/>
    <w:rsid w:val="00A303A3"/>
    <w:rsid w:val="00A31A18"/>
    <w:rsid w:val="00A32E26"/>
    <w:rsid w:val="00A32EA0"/>
    <w:rsid w:val="00A33CCC"/>
    <w:rsid w:val="00A33D26"/>
    <w:rsid w:val="00A33D2C"/>
    <w:rsid w:val="00A34646"/>
    <w:rsid w:val="00A35F93"/>
    <w:rsid w:val="00A36B60"/>
    <w:rsid w:val="00A37ADF"/>
    <w:rsid w:val="00A40728"/>
    <w:rsid w:val="00A41BD5"/>
    <w:rsid w:val="00A4212F"/>
    <w:rsid w:val="00A4455B"/>
    <w:rsid w:val="00A44BF0"/>
    <w:rsid w:val="00A4538B"/>
    <w:rsid w:val="00A45B71"/>
    <w:rsid w:val="00A50440"/>
    <w:rsid w:val="00A50ACA"/>
    <w:rsid w:val="00A50E4D"/>
    <w:rsid w:val="00A519E8"/>
    <w:rsid w:val="00A52DF0"/>
    <w:rsid w:val="00A554CD"/>
    <w:rsid w:val="00A56161"/>
    <w:rsid w:val="00A5652B"/>
    <w:rsid w:val="00A569A4"/>
    <w:rsid w:val="00A571D1"/>
    <w:rsid w:val="00A6063C"/>
    <w:rsid w:val="00A619AE"/>
    <w:rsid w:val="00A61CCC"/>
    <w:rsid w:val="00A622E0"/>
    <w:rsid w:val="00A62973"/>
    <w:rsid w:val="00A62C19"/>
    <w:rsid w:val="00A62FB1"/>
    <w:rsid w:val="00A6332D"/>
    <w:rsid w:val="00A635E3"/>
    <w:rsid w:val="00A652C0"/>
    <w:rsid w:val="00A6719F"/>
    <w:rsid w:val="00A70FB6"/>
    <w:rsid w:val="00A719C4"/>
    <w:rsid w:val="00A74ADB"/>
    <w:rsid w:val="00A7713E"/>
    <w:rsid w:val="00A814F3"/>
    <w:rsid w:val="00A81B1C"/>
    <w:rsid w:val="00A82388"/>
    <w:rsid w:val="00A844FC"/>
    <w:rsid w:val="00A8670F"/>
    <w:rsid w:val="00A86DF0"/>
    <w:rsid w:val="00A93048"/>
    <w:rsid w:val="00A9391E"/>
    <w:rsid w:val="00A954C3"/>
    <w:rsid w:val="00A95B58"/>
    <w:rsid w:val="00A9766F"/>
    <w:rsid w:val="00AA1778"/>
    <w:rsid w:val="00AA1FE6"/>
    <w:rsid w:val="00AA26DB"/>
    <w:rsid w:val="00AA4FFD"/>
    <w:rsid w:val="00AB0387"/>
    <w:rsid w:val="00AB0A6F"/>
    <w:rsid w:val="00AB12F2"/>
    <w:rsid w:val="00AB19DB"/>
    <w:rsid w:val="00AB1CEE"/>
    <w:rsid w:val="00AB427F"/>
    <w:rsid w:val="00AB53F6"/>
    <w:rsid w:val="00AB5CEB"/>
    <w:rsid w:val="00AB7675"/>
    <w:rsid w:val="00AC132D"/>
    <w:rsid w:val="00AC15F5"/>
    <w:rsid w:val="00AC2E45"/>
    <w:rsid w:val="00AC4628"/>
    <w:rsid w:val="00AC736E"/>
    <w:rsid w:val="00AC75D4"/>
    <w:rsid w:val="00AD179F"/>
    <w:rsid w:val="00AD398E"/>
    <w:rsid w:val="00AD46B2"/>
    <w:rsid w:val="00AD4722"/>
    <w:rsid w:val="00AD4B1A"/>
    <w:rsid w:val="00AD690A"/>
    <w:rsid w:val="00AE099C"/>
    <w:rsid w:val="00AE0C7D"/>
    <w:rsid w:val="00AE0ED9"/>
    <w:rsid w:val="00AE2676"/>
    <w:rsid w:val="00AE3191"/>
    <w:rsid w:val="00AE6479"/>
    <w:rsid w:val="00AF0F54"/>
    <w:rsid w:val="00AF1EC7"/>
    <w:rsid w:val="00AF4593"/>
    <w:rsid w:val="00B00A7B"/>
    <w:rsid w:val="00B02BD7"/>
    <w:rsid w:val="00B03E8D"/>
    <w:rsid w:val="00B04F40"/>
    <w:rsid w:val="00B05101"/>
    <w:rsid w:val="00B0548B"/>
    <w:rsid w:val="00B0589F"/>
    <w:rsid w:val="00B061FB"/>
    <w:rsid w:val="00B07CED"/>
    <w:rsid w:val="00B10924"/>
    <w:rsid w:val="00B112B3"/>
    <w:rsid w:val="00B11B93"/>
    <w:rsid w:val="00B1443B"/>
    <w:rsid w:val="00B14C48"/>
    <w:rsid w:val="00B16DD3"/>
    <w:rsid w:val="00B2018F"/>
    <w:rsid w:val="00B20901"/>
    <w:rsid w:val="00B22AC8"/>
    <w:rsid w:val="00B2363F"/>
    <w:rsid w:val="00B242AE"/>
    <w:rsid w:val="00B250EA"/>
    <w:rsid w:val="00B27B8A"/>
    <w:rsid w:val="00B30FFA"/>
    <w:rsid w:val="00B316A9"/>
    <w:rsid w:val="00B32123"/>
    <w:rsid w:val="00B354F4"/>
    <w:rsid w:val="00B4000D"/>
    <w:rsid w:val="00B409C8"/>
    <w:rsid w:val="00B427A8"/>
    <w:rsid w:val="00B43BBE"/>
    <w:rsid w:val="00B449C9"/>
    <w:rsid w:val="00B4702B"/>
    <w:rsid w:val="00B47DC1"/>
    <w:rsid w:val="00B511FE"/>
    <w:rsid w:val="00B52F3B"/>
    <w:rsid w:val="00B5335E"/>
    <w:rsid w:val="00B566C7"/>
    <w:rsid w:val="00B56B73"/>
    <w:rsid w:val="00B57067"/>
    <w:rsid w:val="00B61899"/>
    <w:rsid w:val="00B623CF"/>
    <w:rsid w:val="00B63CBC"/>
    <w:rsid w:val="00B64127"/>
    <w:rsid w:val="00B6714B"/>
    <w:rsid w:val="00B700C7"/>
    <w:rsid w:val="00B70940"/>
    <w:rsid w:val="00B714E3"/>
    <w:rsid w:val="00B746FE"/>
    <w:rsid w:val="00B74AE0"/>
    <w:rsid w:val="00B7552C"/>
    <w:rsid w:val="00B76A6F"/>
    <w:rsid w:val="00B76BE2"/>
    <w:rsid w:val="00B76C2E"/>
    <w:rsid w:val="00B82530"/>
    <w:rsid w:val="00B8306C"/>
    <w:rsid w:val="00B83CCE"/>
    <w:rsid w:val="00B8414B"/>
    <w:rsid w:val="00B85C52"/>
    <w:rsid w:val="00B91588"/>
    <w:rsid w:val="00B923BD"/>
    <w:rsid w:val="00B93742"/>
    <w:rsid w:val="00B96469"/>
    <w:rsid w:val="00B979D1"/>
    <w:rsid w:val="00BA06E8"/>
    <w:rsid w:val="00BA1082"/>
    <w:rsid w:val="00BA207F"/>
    <w:rsid w:val="00BA2229"/>
    <w:rsid w:val="00BA26F4"/>
    <w:rsid w:val="00BA38CB"/>
    <w:rsid w:val="00BA42C9"/>
    <w:rsid w:val="00BA42D7"/>
    <w:rsid w:val="00BA5423"/>
    <w:rsid w:val="00BA61EA"/>
    <w:rsid w:val="00BA7F6B"/>
    <w:rsid w:val="00BB07A4"/>
    <w:rsid w:val="00BB1ABB"/>
    <w:rsid w:val="00BB2AE3"/>
    <w:rsid w:val="00BB2C02"/>
    <w:rsid w:val="00BB3172"/>
    <w:rsid w:val="00BB325D"/>
    <w:rsid w:val="00BB476D"/>
    <w:rsid w:val="00BB7BC6"/>
    <w:rsid w:val="00BC071F"/>
    <w:rsid w:val="00BC267C"/>
    <w:rsid w:val="00BC32AB"/>
    <w:rsid w:val="00BC3CD1"/>
    <w:rsid w:val="00BC5BA2"/>
    <w:rsid w:val="00BC6A59"/>
    <w:rsid w:val="00BD0573"/>
    <w:rsid w:val="00BD10DE"/>
    <w:rsid w:val="00BD1ED1"/>
    <w:rsid w:val="00BD6A97"/>
    <w:rsid w:val="00BE02CD"/>
    <w:rsid w:val="00BE335D"/>
    <w:rsid w:val="00BE432D"/>
    <w:rsid w:val="00BE54D9"/>
    <w:rsid w:val="00BF0D6E"/>
    <w:rsid w:val="00BF1636"/>
    <w:rsid w:val="00BF2313"/>
    <w:rsid w:val="00BF308F"/>
    <w:rsid w:val="00BF3DBC"/>
    <w:rsid w:val="00BF7903"/>
    <w:rsid w:val="00C0044C"/>
    <w:rsid w:val="00C00B00"/>
    <w:rsid w:val="00C01AD3"/>
    <w:rsid w:val="00C0305D"/>
    <w:rsid w:val="00C03F92"/>
    <w:rsid w:val="00C05F13"/>
    <w:rsid w:val="00C065F8"/>
    <w:rsid w:val="00C06746"/>
    <w:rsid w:val="00C0732B"/>
    <w:rsid w:val="00C107C3"/>
    <w:rsid w:val="00C10ECC"/>
    <w:rsid w:val="00C1151E"/>
    <w:rsid w:val="00C13461"/>
    <w:rsid w:val="00C139CE"/>
    <w:rsid w:val="00C14E59"/>
    <w:rsid w:val="00C158D6"/>
    <w:rsid w:val="00C16EC6"/>
    <w:rsid w:val="00C176D4"/>
    <w:rsid w:val="00C17B09"/>
    <w:rsid w:val="00C2090F"/>
    <w:rsid w:val="00C217E1"/>
    <w:rsid w:val="00C21FD1"/>
    <w:rsid w:val="00C22F86"/>
    <w:rsid w:val="00C23491"/>
    <w:rsid w:val="00C2391F"/>
    <w:rsid w:val="00C24344"/>
    <w:rsid w:val="00C26A7D"/>
    <w:rsid w:val="00C30130"/>
    <w:rsid w:val="00C30982"/>
    <w:rsid w:val="00C315B4"/>
    <w:rsid w:val="00C321EE"/>
    <w:rsid w:val="00C32F5E"/>
    <w:rsid w:val="00C33A13"/>
    <w:rsid w:val="00C33CAF"/>
    <w:rsid w:val="00C350A0"/>
    <w:rsid w:val="00C36D40"/>
    <w:rsid w:val="00C3745B"/>
    <w:rsid w:val="00C37EB3"/>
    <w:rsid w:val="00C444A2"/>
    <w:rsid w:val="00C44817"/>
    <w:rsid w:val="00C45FF0"/>
    <w:rsid w:val="00C46376"/>
    <w:rsid w:val="00C469C8"/>
    <w:rsid w:val="00C47872"/>
    <w:rsid w:val="00C50CB0"/>
    <w:rsid w:val="00C50CF8"/>
    <w:rsid w:val="00C52124"/>
    <w:rsid w:val="00C530C6"/>
    <w:rsid w:val="00C56AD7"/>
    <w:rsid w:val="00C60E8D"/>
    <w:rsid w:val="00C62987"/>
    <w:rsid w:val="00C62DC5"/>
    <w:rsid w:val="00C64C6D"/>
    <w:rsid w:val="00C66078"/>
    <w:rsid w:val="00C66AC6"/>
    <w:rsid w:val="00C67C0E"/>
    <w:rsid w:val="00C7278C"/>
    <w:rsid w:val="00C73253"/>
    <w:rsid w:val="00C73490"/>
    <w:rsid w:val="00C74CE0"/>
    <w:rsid w:val="00C77A52"/>
    <w:rsid w:val="00C811D0"/>
    <w:rsid w:val="00C823DA"/>
    <w:rsid w:val="00C82ACA"/>
    <w:rsid w:val="00C82E01"/>
    <w:rsid w:val="00C834BE"/>
    <w:rsid w:val="00C846EE"/>
    <w:rsid w:val="00C850F1"/>
    <w:rsid w:val="00C8732F"/>
    <w:rsid w:val="00C87ED6"/>
    <w:rsid w:val="00C903E4"/>
    <w:rsid w:val="00C90622"/>
    <w:rsid w:val="00C9142B"/>
    <w:rsid w:val="00C91474"/>
    <w:rsid w:val="00C91621"/>
    <w:rsid w:val="00C9323F"/>
    <w:rsid w:val="00C94776"/>
    <w:rsid w:val="00C96615"/>
    <w:rsid w:val="00C966A2"/>
    <w:rsid w:val="00C97BFD"/>
    <w:rsid w:val="00CA1881"/>
    <w:rsid w:val="00CA3D88"/>
    <w:rsid w:val="00CA4DB7"/>
    <w:rsid w:val="00CA4DC9"/>
    <w:rsid w:val="00CA6027"/>
    <w:rsid w:val="00CA62D2"/>
    <w:rsid w:val="00CA643C"/>
    <w:rsid w:val="00CB193F"/>
    <w:rsid w:val="00CB41C9"/>
    <w:rsid w:val="00CB4C0A"/>
    <w:rsid w:val="00CB5D83"/>
    <w:rsid w:val="00CB6957"/>
    <w:rsid w:val="00CC0D66"/>
    <w:rsid w:val="00CC195C"/>
    <w:rsid w:val="00CC2C77"/>
    <w:rsid w:val="00CC3418"/>
    <w:rsid w:val="00CC3B4B"/>
    <w:rsid w:val="00CC41B3"/>
    <w:rsid w:val="00CC4D42"/>
    <w:rsid w:val="00CC5583"/>
    <w:rsid w:val="00CC5838"/>
    <w:rsid w:val="00CC5BDB"/>
    <w:rsid w:val="00CC5D8A"/>
    <w:rsid w:val="00CC64DF"/>
    <w:rsid w:val="00CC6802"/>
    <w:rsid w:val="00CC7221"/>
    <w:rsid w:val="00CD1B63"/>
    <w:rsid w:val="00CD1C35"/>
    <w:rsid w:val="00CD36A3"/>
    <w:rsid w:val="00CD51EB"/>
    <w:rsid w:val="00CD6070"/>
    <w:rsid w:val="00CD6FEE"/>
    <w:rsid w:val="00CD75DB"/>
    <w:rsid w:val="00CE09C0"/>
    <w:rsid w:val="00CE3318"/>
    <w:rsid w:val="00CE3881"/>
    <w:rsid w:val="00CE4388"/>
    <w:rsid w:val="00CE585E"/>
    <w:rsid w:val="00CE62C5"/>
    <w:rsid w:val="00CE6D8A"/>
    <w:rsid w:val="00CE7996"/>
    <w:rsid w:val="00CF3C0B"/>
    <w:rsid w:val="00CF43EB"/>
    <w:rsid w:val="00CF5DCC"/>
    <w:rsid w:val="00CF63B8"/>
    <w:rsid w:val="00CF680E"/>
    <w:rsid w:val="00D00FB3"/>
    <w:rsid w:val="00D02863"/>
    <w:rsid w:val="00D02F91"/>
    <w:rsid w:val="00D06226"/>
    <w:rsid w:val="00D066B6"/>
    <w:rsid w:val="00D0692E"/>
    <w:rsid w:val="00D07B0C"/>
    <w:rsid w:val="00D10656"/>
    <w:rsid w:val="00D10D59"/>
    <w:rsid w:val="00D1282B"/>
    <w:rsid w:val="00D14102"/>
    <w:rsid w:val="00D142E0"/>
    <w:rsid w:val="00D16590"/>
    <w:rsid w:val="00D16D11"/>
    <w:rsid w:val="00D20FAF"/>
    <w:rsid w:val="00D21438"/>
    <w:rsid w:val="00D2178B"/>
    <w:rsid w:val="00D22CFE"/>
    <w:rsid w:val="00D23809"/>
    <w:rsid w:val="00D242E6"/>
    <w:rsid w:val="00D24ADE"/>
    <w:rsid w:val="00D277F0"/>
    <w:rsid w:val="00D30BC6"/>
    <w:rsid w:val="00D3155D"/>
    <w:rsid w:val="00D31B70"/>
    <w:rsid w:val="00D31CB9"/>
    <w:rsid w:val="00D324C9"/>
    <w:rsid w:val="00D32743"/>
    <w:rsid w:val="00D327E7"/>
    <w:rsid w:val="00D3342E"/>
    <w:rsid w:val="00D3487A"/>
    <w:rsid w:val="00D350DA"/>
    <w:rsid w:val="00D3529F"/>
    <w:rsid w:val="00D36804"/>
    <w:rsid w:val="00D3752D"/>
    <w:rsid w:val="00D37E18"/>
    <w:rsid w:val="00D4303F"/>
    <w:rsid w:val="00D43512"/>
    <w:rsid w:val="00D439F6"/>
    <w:rsid w:val="00D43A27"/>
    <w:rsid w:val="00D444D5"/>
    <w:rsid w:val="00D45909"/>
    <w:rsid w:val="00D518C1"/>
    <w:rsid w:val="00D51CAE"/>
    <w:rsid w:val="00D545EF"/>
    <w:rsid w:val="00D56985"/>
    <w:rsid w:val="00D569E5"/>
    <w:rsid w:val="00D57712"/>
    <w:rsid w:val="00D60446"/>
    <w:rsid w:val="00D605D9"/>
    <w:rsid w:val="00D612C5"/>
    <w:rsid w:val="00D6248E"/>
    <w:rsid w:val="00D633BC"/>
    <w:rsid w:val="00D6417C"/>
    <w:rsid w:val="00D6423E"/>
    <w:rsid w:val="00D66AFE"/>
    <w:rsid w:val="00D670A0"/>
    <w:rsid w:val="00D6751D"/>
    <w:rsid w:val="00D6778B"/>
    <w:rsid w:val="00D709C0"/>
    <w:rsid w:val="00D719D3"/>
    <w:rsid w:val="00D72643"/>
    <w:rsid w:val="00D726DD"/>
    <w:rsid w:val="00D73239"/>
    <w:rsid w:val="00D7342A"/>
    <w:rsid w:val="00D7378A"/>
    <w:rsid w:val="00D765F1"/>
    <w:rsid w:val="00D767B2"/>
    <w:rsid w:val="00D80A71"/>
    <w:rsid w:val="00D847D4"/>
    <w:rsid w:val="00D847DD"/>
    <w:rsid w:val="00D85033"/>
    <w:rsid w:val="00D8511A"/>
    <w:rsid w:val="00D90036"/>
    <w:rsid w:val="00D90B50"/>
    <w:rsid w:val="00D925FB"/>
    <w:rsid w:val="00D936FE"/>
    <w:rsid w:val="00D93CD5"/>
    <w:rsid w:val="00D94170"/>
    <w:rsid w:val="00D94C82"/>
    <w:rsid w:val="00D95056"/>
    <w:rsid w:val="00D96E75"/>
    <w:rsid w:val="00D97D5D"/>
    <w:rsid w:val="00DA2013"/>
    <w:rsid w:val="00DA2F47"/>
    <w:rsid w:val="00DA4505"/>
    <w:rsid w:val="00DA691A"/>
    <w:rsid w:val="00DA775E"/>
    <w:rsid w:val="00DA7A46"/>
    <w:rsid w:val="00DB0FEE"/>
    <w:rsid w:val="00DB20F9"/>
    <w:rsid w:val="00DB236F"/>
    <w:rsid w:val="00DB2EED"/>
    <w:rsid w:val="00DB4DDB"/>
    <w:rsid w:val="00DB6525"/>
    <w:rsid w:val="00DB79DE"/>
    <w:rsid w:val="00DC1989"/>
    <w:rsid w:val="00DC528F"/>
    <w:rsid w:val="00DD16C6"/>
    <w:rsid w:val="00DD1970"/>
    <w:rsid w:val="00DD33EF"/>
    <w:rsid w:val="00DD37C6"/>
    <w:rsid w:val="00DD4483"/>
    <w:rsid w:val="00DD5066"/>
    <w:rsid w:val="00DD507D"/>
    <w:rsid w:val="00DD59F3"/>
    <w:rsid w:val="00DD66B9"/>
    <w:rsid w:val="00DD7D65"/>
    <w:rsid w:val="00DE010D"/>
    <w:rsid w:val="00DE0483"/>
    <w:rsid w:val="00DE09FC"/>
    <w:rsid w:val="00DE1E8E"/>
    <w:rsid w:val="00DF097B"/>
    <w:rsid w:val="00DF10EF"/>
    <w:rsid w:val="00DF12A7"/>
    <w:rsid w:val="00DF12F6"/>
    <w:rsid w:val="00DF2714"/>
    <w:rsid w:val="00DF2B1B"/>
    <w:rsid w:val="00DF2CCA"/>
    <w:rsid w:val="00DF3254"/>
    <w:rsid w:val="00DF32CA"/>
    <w:rsid w:val="00DF39DD"/>
    <w:rsid w:val="00DF46DC"/>
    <w:rsid w:val="00E001AA"/>
    <w:rsid w:val="00E00EEE"/>
    <w:rsid w:val="00E01CBD"/>
    <w:rsid w:val="00E02817"/>
    <w:rsid w:val="00E10875"/>
    <w:rsid w:val="00E108FB"/>
    <w:rsid w:val="00E11734"/>
    <w:rsid w:val="00E11C7C"/>
    <w:rsid w:val="00E128F6"/>
    <w:rsid w:val="00E12E44"/>
    <w:rsid w:val="00E1557F"/>
    <w:rsid w:val="00E15719"/>
    <w:rsid w:val="00E17578"/>
    <w:rsid w:val="00E17C16"/>
    <w:rsid w:val="00E2187F"/>
    <w:rsid w:val="00E221C9"/>
    <w:rsid w:val="00E22FC4"/>
    <w:rsid w:val="00E23926"/>
    <w:rsid w:val="00E23B31"/>
    <w:rsid w:val="00E26397"/>
    <w:rsid w:val="00E31F5D"/>
    <w:rsid w:val="00E32273"/>
    <w:rsid w:val="00E32CE0"/>
    <w:rsid w:val="00E3403B"/>
    <w:rsid w:val="00E3483D"/>
    <w:rsid w:val="00E34B26"/>
    <w:rsid w:val="00E3547C"/>
    <w:rsid w:val="00E4037F"/>
    <w:rsid w:val="00E4067D"/>
    <w:rsid w:val="00E40D5B"/>
    <w:rsid w:val="00E419D3"/>
    <w:rsid w:val="00E43563"/>
    <w:rsid w:val="00E504C1"/>
    <w:rsid w:val="00E519AD"/>
    <w:rsid w:val="00E51A44"/>
    <w:rsid w:val="00E52A36"/>
    <w:rsid w:val="00E5326C"/>
    <w:rsid w:val="00E53646"/>
    <w:rsid w:val="00E54588"/>
    <w:rsid w:val="00E54C8E"/>
    <w:rsid w:val="00E5561A"/>
    <w:rsid w:val="00E613AB"/>
    <w:rsid w:val="00E6168B"/>
    <w:rsid w:val="00E61A59"/>
    <w:rsid w:val="00E62274"/>
    <w:rsid w:val="00E64513"/>
    <w:rsid w:val="00E659F2"/>
    <w:rsid w:val="00E65F58"/>
    <w:rsid w:val="00E662C8"/>
    <w:rsid w:val="00E70B4E"/>
    <w:rsid w:val="00E71B16"/>
    <w:rsid w:val="00E7243E"/>
    <w:rsid w:val="00E72EA3"/>
    <w:rsid w:val="00E7636C"/>
    <w:rsid w:val="00E76E7B"/>
    <w:rsid w:val="00E802D9"/>
    <w:rsid w:val="00E8090A"/>
    <w:rsid w:val="00E834B1"/>
    <w:rsid w:val="00E838EF"/>
    <w:rsid w:val="00E8466E"/>
    <w:rsid w:val="00E90349"/>
    <w:rsid w:val="00E90A24"/>
    <w:rsid w:val="00E91949"/>
    <w:rsid w:val="00E9213D"/>
    <w:rsid w:val="00E9249F"/>
    <w:rsid w:val="00E92CA5"/>
    <w:rsid w:val="00E959D0"/>
    <w:rsid w:val="00E96A99"/>
    <w:rsid w:val="00EA178B"/>
    <w:rsid w:val="00EA426A"/>
    <w:rsid w:val="00EA4501"/>
    <w:rsid w:val="00EA65F0"/>
    <w:rsid w:val="00EA69BA"/>
    <w:rsid w:val="00EA722C"/>
    <w:rsid w:val="00EB0792"/>
    <w:rsid w:val="00EB0D90"/>
    <w:rsid w:val="00EB3013"/>
    <w:rsid w:val="00EB4CFF"/>
    <w:rsid w:val="00EB6547"/>
    <w:rsid w:val="00EC267B"/>
    <w:rsid w:val="00EC2CE3"/>
    <w:rsid w:val="00EC32F7"/>
    <w:rsid w:val="00EC3F33"/>
    <w:rsid w:val="00EC5361"/>
    <w:rsid w:val="00EC5F1D"/>
    <w:rsid w:val="00EC7D0D"/>
    <w:rsid w:val="00ED07F8"/>
    <w:rsid w:val="00ED168E"/>
    <w:rsid w:val="00ED1AD5"/>
    <w:rsid w:val="00ED2646"/>
    <w:rsid w:val="00ED2836"/>
    <w:rsid w:val="00ED3E12"/>
    <w:rsid w:val="00ED4796"/>
    <w:rsid w:val="00ED4D77"/>
    <w:rsid w:val="00ED62BB"/>
    <w:rsid w:val="00ED6B34"/>
    <w:rsid w:val="00ED770D"/>
    <w:rsid w:val="00EE037D"/>
    <w:rsid w:val="00EE1CCC"/>
    <w:rsid w:val="00EE3328"/>
    <w:rsid w:val="00EE3850"/>
    <w:rsid w:val="00EE4CCB"/>
    <w:rsid w:val="00EE59F2"/>
    <w:rsid w:val="00EE6CBE"/>
    <w:rsid w:val="00EE7AE4"/>
    <w:rsid w:val="00EE7D8B"/>
    <w:rsid w:val="00EE7E4A"/>
    <w:rsid w:val="00EF3183"/>
    <w:rsid w:val="00EF3629"/>
    <w:rsid w:val="00EF4231"/>
    <w:rsid w:val="00F001DE"/>
    <w:rsid w:val="00F0023A"/>
    <w:rsid w:val="00F005A5"/>
    <w:rsid w:val="00F0076D"/>
    <w:rsid w:val="00F01EFF"/>
    <w:rsid w:val="00F02F58"/>
    <w:rsid w:val="00F03493"/>
    <w:rsid w:val="00F0389F"/>
    <w:rsid w:val="00F055B2"/>
    <w:rsid w:val="00F064F9"/>
    <w:rsid w:val="00F07410"/>
    <w:rsid w:val="00F11D90"/>
    <w:rsid w:val="00F11FB3"/>
    <w:rsid w:val="00F16A2B"/>
    <w:rsid w:val="00F16A78"/>
    <w:rsid w:val="00F16F8B"/>
    <w:rsid w:val="00F20FD0"/>
    <w:rsid w:val="00F2181A"/>
    <w:rsid w:val="00F22A6F"/>
    <w:rsid w:val="00F22CDD"/>
    <w:rsid w:val="00F27516"/>
    <w:rsid w:val="00F3020F"/>
    <w:rsid w:val="00F357AD"/>
    <w:rsid w:val="00F36C4A"/>
    <w:rsid w:val="00F41E72"/>
    <w:rsid w:val="00F43542"/>
    <w:rsid w:val="00F43D17"/>
    <w:rsid w:val="00F4434B"/>
    <w:rsid w:val="00F447C1"/>
    <w:rsid w:val="00F4568B"/>
    <w:rsid w:val="00F46E29"/>
    <w:rsid w:val="00F4796E"/>
    <w:rsid w:val="00F501F1"/>
    <w:rsid w:val="00F509AD"/>
    <w:rsid w:val="00F54AD1"/>
    <w:rsid w:val="00F5514B"/>
    <w:rsid w:val="00F570D6"/>
    <w:rsid w:val="00F57F88"/>
    <w:rsid w:val="00F618CD"/>
    <w:rsid w:val="00F62657"/>
    <w:rsid w:val="00F62756"/>
    <w:rsid w:val="00F642BA"/>
    <w:rsid w:val="00F652BC"/>
    <w:rsid w:val="00F66CDD"/>
    <w:rsid w:val="00F67F34"/>
    <w:rsid w:val="00F7092C"/>
    <w:rsid w:val="00F755EB"/>
    <w:rsid w:val="00F75E0B"/>
    <w:rsid w:val="00F76806"/>
    <w:rsid w:val="00F7798F"/>
    <w:rsid w:val="00F82179"/>
    <w:rsid w:val="00F82640"/>
    <w:rsid w:val="00F82904"/>
    <w:rsid w:val="00F82925"/>
    <w:rsid w:val="00F83C9A"/>
    <w:rsid w:val="00F84B0C"/>
    <w:rsid w:val="00F85855"/>
    <w:rsid w:val="00F86BC1"/>
    <w:rsid w:val="00F86C22"/>
    <w:rsid w:val="00F87436"/>
    <w:rsid w:val="00F91694"/>
    <w:rsid w:val="00F920FA"/>
    <w:rsid w:val="00F9367F"/>
    <w:rsid w:val="00F93817"/>
    <w:rsid w:val="00F94411"/>
    <w:rsid w:val="00F97BB8"/>
    <w:rsid w:val="00FA1528"/>
    <w:rsid w:val="00FA6DAD"/>
    <w:rsid w:val="00FA7590"/>
    <w:rsid w:val="00FB036A"/>
    <w:rsid w:val="00FB138D"/>
    <w:rsid w:val="00FB296D"/>
    <w:rsid w:val="00FB4182"/>
    <w:rsid w:val="00FB4345"/>
    <w:rsid w:val="00FB4AD8"/>
    <w:rsid w:val="00FB4F50"/>
    <w:rsid w:val="00FB5381"/>
    <w:rsid w:val="00FB5F47"/>
    <w:rsid w:val="00FB63FB"/>
    <w:rsid w:val="00FB6C28"/>
    <w:rsid w:val="00FB71DC"/>
    <w:rsid w:val="00FC1915"/>
    <w:rsid w:val="00FC1A7C"/>
    <w:rsid w:val="00FC1D6B"/>
    <w:rsid w:val="00FC275D"/>
    <w:rsid w:val="00FC3161"/>
    <w:rsid w:val="00FC3D7F"/>
    <w:rsid w:val="00FC3F18"/>
    <w:rsid w:val="00FC4BD8"/>
    <w:rsid w:val="00FD033B"/>
    <w:rsid w:val="00FD2C48"/>
    <w:rsid w:val="00FD42DD"/>
    <w:rsid w:val="00FD4960"/>
    <w:rsid w:val="00FD4BC3"/>
    <w:rsid w:val="00FD4FF7"/>
    <w:rsid w:val="00FD56DC"/>
    <w:rsid w:val="00FE0492"/>
    <w:rsid w:val="00FE1C07"/>
    <w:rsid w:val="00FE1D77"/>
    <w:rsid w:val="00FE1FAF"/>
    <w:rsid w:val="00FE33C0"/>
    <w:rsid w:val="00FE4FF4"/>
    <w:rsid w:val="00FE510D"/>
    <w:rsid w:val="00FE5F19"/>
    <w:rsid w:val="00FE6701"/>
    <w:rsid w:val="00FE6E2B"/>
    <w:rsid w:val="00FE6F6B"/>
    <w:rsid w:val="00FE714B"/>
    <w:rsid w:val="00FE77A9"/>
    <w:rsid w:val="00FF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48CD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4E48CD"/>
    <w:pPr>
      <w:keepNext/>
      <w:numPr>
        <w:numId w:val="1"/>
      </w:num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qFormat/>
    <w:rsid w:val="004E48CD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/>
      <w:b/>
      <w:bCs/>
      <w:color w:val="000000"/>
      <w:sz w:val="28"/>
      <w:szCs w:val="24"/>
    </w:rPr>
  </w:style>
  <w:style w:type="paragraph" w:styleId="Nagwek3">
    <w:name w:val="heading 3"/>
    <w:basedOn w:val="Normalny"/>
    <w:next w:val="Normalny"/>
    <w:qFormat/>
    <w:rsid w:val="004E48CD"/>
    <w:pPr>
      <w:keepNext/>
      <w:numPr>
        <w:ilvl w:val="2"/>
        <w:numId w:val="1"/>
      </w:numPr>
      <w:ind w:left="424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4E48CD"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4E48CD"/>
    <w:pPr>
      <w:keepNext/>
      <w:numPr>
        <w:ilvl w:val="4"/>
        <w:numId w:val="1"/>
      </w:numPr>
      <w:ind w:left="2832"/>
      <w:outlineLvl w:val="4"/>
    </w:pPr>
    <w:rPr>
      <w:rFonts w:ascii="Arial" w:hAnsi="Arial" w:cs="Arial"/>
      <w:b/>
    </w:rPr>
  </w:style>
  <w:style w:type="paragraph" w:styleId="Nagwek6">
    <w:name w:val="heading 6"/>
    <w:basedOn w:val="Normalny"/>
    <w:next w:val="Normalny"/>
    <w:qFormat/>
    <w:rsid w:val="004E48CD"/>
    <w:pPr>
      <w:keepNext/>
      <w:numPr>
        <w:ilvl w:val="5"/>
        <w:numId w:val="1"/>
      </w:numPr>
      <w:jc w:val="center"/>
      <w:outlineLvl w:val="5"/>
    </w:pPr>
    <w:rPr>
      <w:b/>
      <w:bCs/>
      <w:szCs w:val="24"/>
      <w:lang w:val="en-US"/>
    </w:rPr>
  </w:style>
  <w:style w:type="paragraph" w:styleId="Nagwek7">
    <w:name w:val="heading 7"/>
    <w:basedOn w:val="Normalny"/>
    <w:next w:val="Normalny"/>
    <w:qFormat/>
    <w:rsid w:val="004E48CD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qFormat/>
    <w:rsid w:val="004E48CD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E48CD"/>
    <w:pPr>
      <w:keepNext/>
      <w:numPr>
        <w:ilvl w:val="8"/>
        <w:numId w:val="1"/>
      </w:numPr>
      <w:jc w:val="center"/>
      <w:outlineLvl w:val="8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3">
    <w:name w:val="WW8Num3z3"/>
    <w:rsid w:val="004E48CD"/>
    <w:rPr>
      <w:rFonts w:ascii="Times New Roman" w:hAnsi="Times New Roman" w:cs="Times New Roman"/>
    </w:rPr>
  </w:style>
  <w:style w:type="character" w:customStyle="1" w:styleId="WW8Num4z0">
    <w:name w:val="WW8Num4z0"/>
    <w:rsid w:val="004E48CD"/>
    <w:rPr>
      <w:b w:val="0"/>
      <w:i w:val="0"/>
    </w:rPr>
  </w:style>
  <w:style w:type="character" w:customStyle="1" w:styleId="WW8Num5z0">
    <w:name w:val="WW8Num5z0"/>
    <w:rsid w:val="004E48CD"/>
    <w:rPr>
      <w:b w:val="0"/>
      <w:i w:val="0"/>
    </w:rPr>
  </w:style>
  <w:style w:type="character" w:customStyle="1" w:styleId="WW8Num6z0">
    <w:name w:val="WW8Num6z0"/>
    <w:rsid w:val="004E48CD"/>
    <w:rPr>
      <w:b w:val="0"/>
      <w:i w:val="0"/>
    </w:rPr>
  </w:style>
  <w:style w:type="character" w:customStyle="1" w:styleId="WW8Num7z0">
    <w:name w:val="WW8Num7z0"/>
    <w:rsid w:val="004E48CD"/>
    <w:rPr>
      <w:b w:val="0"/>
      <w:i w:val="0"/>
    </w:rPr>
  </w:style>
  <w:style w:type="character" w:customStyle="1" w:styleId="WW8Num34z0">
    <w:name w:val="WW8Num34z0"/>
    <w:rsid w:val="004E48CD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4E48CD"/>
  </w:style>
  <w:style w:type="character" w:customStyle="1" w:styleId="WW-Absatz-Standardschriftart">
    <w:name w:val="WW-Absatz-Standardschriftart"/>
    <w:rsid w:val="004E48CD"/>
  </w:style>
  <w:style w:type="character" w:customStyle="1" w:styleId="WW-Absatz-Standardschriftart1">
    <w:name w:val="WW-Absatz-Standardschriftart1"/>
    <w:rsid w:val="004E48CD"/>
  </w:style>
  <w:style w:type="character" w:customStyle="1" w:styleId="WW8Num2z3">
    <w:name w:val="WW8Num2z3"/>
    <w:rsid w:val="004E48CD"/>
    <w:rPr>
      <w:rFonts w:ascii="Times New Roman" w:hAnsi="Times New Roman" w:cs="Times New Roman"/>
    </w:rPr>
  </w:style>
  <w:style w:type="character" w:customStyle="1" w:styleId="WW8Num3z0">
    <w:name w:val="WW8Num3z0"/>
    <w:rsid w:val="004E48CD"/>
    <w:rPr>
      <w:b w:val="0"/>
      <w:i w:val="0"/>
    </w:rPr>
  </w:style>
  <w:style w:type="character" w:customStyle="1" w:styleId="WW8Num33z0">
    <w:name w:val="WW8Num33z0"/>
    <w:rsid w:val="004E48CD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4E48CD"/>
  </w:style>
  <w:style w:type="character" w:customStyle="1" w:styleId="WW-Absatz-Standardschriftart111">
    <w:name w:val="WW-Absatz-Standardschriftart111"/>
    <w:rsid w:val="004E48CD"/>
  </w:style>
  <w:style w:type="character" w:customStyle="1" w:styleId="WW-WW8Num2z3">
    <w:name w:val="WW-WW8Num2z3"/>
    <w:rsid w:val="004E48CD"/>
    <w:rPr>
      <w:rFonts w:ascii="Times New Roman" w:hAnsi="Times New Roman" w:cs="Times New Roman"/>
    </w:rPr>
  </w:style>
  <w:style w:type="character" w:customStyle="1" w:styleId="WW-WW8Num3z0">
    <w:name w:val="WW-WW8Num3z0"/>
    <w:rsid w:val="004E48CD"/>
    <w:rPr>
      <w:b w:val="0"/>
      <w:i w:val="0"/>
    </w:rPr>
  </w:style>
  <w:style w:type="character" w:customStyle="1" w:styleId="WW-WW8Num4z0">
    <w:name w:val="WW-WW8Num4z0"/>
    <w:rsid w:val="004E48CD"/>
    <w:rPr>
      <w:b w:val="0"/>
      <w:i w:val="0"/>
    </w:rPr>
  </w:style>
  <w:style w:type="character" w:customStyle="1" w:styleId="WW-WW8Num5z0">
    <w:name w:val="WW-WW8Num5z0"/>
    <w:rsid w:val="004E48CD"/>
    <w:rPr>
      <w:b w:val="0"/>
      <w:i w:val="0"/>
    </w:rPr>
  </w:style>
  <w:style w:type="character" w:customStyle="1" w:styleId="WW-WW8Num6z0">
    <w:name w:val="WW-WW8Num6z0"/>
    <w:rsid w:val="004E48CD"/>
    <w:rPr>
      <w:b w:val="0"/>
      <w:i w:val="0"/>
    </w:rPr>
  </w:style>
  <w:style w:type="character" w:customStyle="1" w:styleId="WW8Num55z0">
    <w:name w:val="WW8Num55z0"/>
    <w:rsid w:val="004E48CD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4E48CD"/>
  </w:style>
  <w:style w:type="character" w:customStyle="1" w:styleId="WW8Num5z3">
    <w:name w:val="WW8Num5z3"/>
    <w:rsid w:val="004E48CD"/>
    <w:rPr>
      <w:rFonts w:ascii="Times New Roman" w:hAnsi="Times New Roman" w:cs="Times New Roman"/>
    </w:rPr>
  </w:style>
  <w:style w:type="character" w:customStyle="1" w:styleId="WW-WW8Num6z01">
    <w:name w:val="WW-WW8Num6z01"/>
    <w:rsid w:val="004E48CD"/>
    <w:rPr>
      <w:b w:val="0"/>
      <w:i w:val="0"/>
    </w:rPr>
  </w:style>
  <w:style w:type="character" w:customStyle="1" w:styleId="WW8Num8z0">
    <w:name w:val="WW8Num8z0"/>
    <w:rsid w:val="004E48CD"/>
    <w:rPr>
      <w:b w:val="0"/>
      <w:i w:val="0"/>
    </w:rPr>
  </w:style>
  <w:style w:type="character" w:customStyle="1" w:styleId="WW8Num9z0">
    <w:name w:val="WW8Num9z0"/>
    <w:rsid w:val="004E48CD"/>
    <w:rPr>
      <w:b w:val="0"/>
      <w:i w:val="0"/>
    </w:rPr>
  </w:style>
  <w:style w:type="character" w:customStyle="1" w:styleId="WW8Num58z0">
    <w:name w:val="WW8Num58z0"/>
    <w:rsid w:val="004E48CD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4E48CD"/>
  </w:style>
  <w:style w:type="character" w:customStyle="1" w:styleId="WW-WW8Num5z3">
    <w:name w:val="WW-WW8Num5z3"/>
    <w:rsid w:val="004E48CD"/>
    <w:rPr>
      <w:rFonts w:ascii="Times New Roman" w:hAnsi="Times New Roman" w:cs="Times New Roman"/>
    </w:rPr>
  </w:style>
  <w:style w:type="character" w:customStyle="1" w:styleId="WW-WW8Num6z011">
    <w:name w:val="WW-WW8Num6z011"/>
    <w:rsid w:val="004E48CD"/>
    <w:rPr>
      <w:b w:val="0"/>
      <w:i w:val="0"/>
    </w:rPr>
  </w:style>
  <w:style w:type="character" w:customStyle="1" w:styleId="WW-WW8Num7z0">
    <w:name w:val="WW-WW8Num7z0"/>
    <w:rsid w:val="004E48CD"/>
    <w:rPr>
      <w:b w:val="0"/>
      <w:i w:val="0"/>
    </w:rPr>
  </w:style>
  <w:style w:type="character" w:customStyle="1" w:styleId="WW-WW8Num8z0">
    <w:name w:val="WW-WW8Num8z0"/>
    <w:rsid w:val="004E48CD"/>
    <w:rPr>
      <w:b w:val="0"/>
      <w:i w:val="0"/>
    </w:rPr>
  </w:style>
  <w:style w:type="character" w:customStyle="1" w:styleId="WW-WW8Num9z0">
    <w:name w:val="WW-WW8Num9z0"/>
    <w:rsid w:val="004E48CD"/>
    <w:rPr>
      <w:b w:val="0"/>
      <w:i w:val="0"/>
    </w:rPr>
  </w:style>
  <w:style w:type="character" w:customStyle="1" w:styleId="WW-WW8Num58z0">
    <w:name w:val="WW-WW8Num58z0"/>
    <w:rsid w:val="004E48CD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4E48CD"/>
  </w:style>
  <w:style w:type="character" w:customStyle="1" w:styleId="WW-WW8Num5z31">
    <w:name w:val="WW-WW8Num5z31"/>
    <w:rsid w:val="004E48CD"/>
    <w:rPr>
      <w:rFonts w:ascii="Times New Roman" w:hAnsi="Times New Roman" w:cs="Times New Roman"/>
    </w:rPr>
  </w:style>
  <w:style w:type="character" w:customStyle="1" w:styleId="WW-WW8Num6z0111">
    <w:name w:val="WW-WW8Num6z0111"/>
    <w:rsid w:val="004E48CD"/>
    <w:rPr>
      <w:b w:val="0"/>
      <w:i w:val="0"/>
    </w:rPr>
  </w:style>
  <w:style w:type="character" w:customStyle="1" w:styleId="WW-WW8Num7z01">
    <w:name w:val="WW-WW8Num7z01"/>
    <w:rsid w:val="004E48CD"/>
    <w:rPr>
      <w:b w:val="0"/>
      <w:i w:val="0"/>
    </w:rPr>
  </w:style>
  <w:style w:type="character" w:customStyle="1" w:styleId="WW-WW8Num8z01">
    <w:name w:val="WW-WW8Num8z01"/>
    <w:rsid w:val="004E48CD"/>
    <w:rPr>
      <w:b w:val="0"/>
      <w:i w:val="0"/>
    </w:rPr>
  </w:style>
  <w:style w:type="character" w:customStyle="1" w:styleId="WW-WW8Num9z01">
    <w:name w:val="WW-WW8Num9z01"/>
    <w:rsid w:val="004E48CD"/>
    <w:rPr>
      <w:b w:val="0"/>
      <w:i w:val="0"/>
    </w:rPr>
  </w:style>
  <w:style w:type="character" w:customStyle="1" w:styleId="WW-WW8Num58z01">
    <w:name w:val="WW-WW8Num58z01"/>
    <w:rsid w:val="004E48CD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4E48CD"/>
  </w:style>
  <w:style w:type="character" w:customStyle="1" w:styleId="WW-WW8Num5z311">
    <w:name w:val="WW-WW8Num5z311"/>
    <w:rsid w:val="004E48CD"/>
    <w:rPr>
      <w:rFonts w:ascii="Times New Roman" w:hAnsi="Times New Roman" w:cs="Times New Roman"/>
    </w:rPr>
  </w:style>
  <w:style w:type="character" w:customStyle="1" w:styleId="WW-WW8Num6z01111">
    <w:name w:val="WW-WW8Num6z01111"/>
    <w:rsid w:val="004E48CD"/>
    <w:rPr>
      <w:b w:val="0"/>
      <w:i w:val="0"/>
    </w:rPr>
  </w:style>
  <w:style w:type="character" w:customStyle="1" w:styleId="WW-WW8Num7z011">
    <w:name w:val="WW-WW8Num7z011"/>
    <w:rsid w:val="004E48CD"/>
    <w:rPr>
      <w:b w:val="0"/>
      <w:i w:val="0"/>
    </w:rPr>
  </w:style>
  <w:style w:type="character" w:customStyle="1" w:styleId="WW-WW8Num8z011">
    <w:name w:val="WW-WW8Num8z011"/>
    <w:rsid w:val="004E48CD"/>
    <w:rPr>
      <w:b w:val="0"/>
      <w:i w:val="0"/>
    </w:rPr>
  </w:style>
  <w:style w:type="character" w:customStyle="1" w:styleId="WW-WW8Num9z011">
    <w:name w:val="WW-WW8Num9z011"/>
    <w:rsid w:val="004E48CD"/>
    <w:rPr>
      <w:b w:val="0"/>
      <w:i w:val="0"/>
    </w:rPr>
  </w:style>
  <w:style w:type="character" w:customStyle="1" w:styleId="WW-WW8Num58z011">
    <w:name w:val="WW-WW8Num58z011"/>
    <w:rsid w:val="004E48CD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4E48CD"/>
  </w:style>
  <w:style w:type="character" w:customStyle="1" w:styleId="WW-WW8Num5z3111">
    <w:name w:val="WW-WW8Num5z3111"/>
    <w:rsid w:val="004E48CD"/>
    <w:rPr>
      <w:rFonts w:ascii="Times New Roman" w:hAnsi="Times New Roman" w:cs="Times New Roman"/>
    </w:rPr>
  </w:style>
  <w:style w:type="character" w:customStyle="1" w:styleId="WW-WW8Num6z011111">
    <w:name w:val="WW-WW8Num6z011111"/>
    <w:rsid w:val="004E48CD"/>
    <w:rPr>
      <w:b w:val="0"/>
      <w:i w:val="0"/>
    </w:rPr>
  </w:style>
  <w:style w:type="character" w:customStyle="1" w:styleId="WW-WW8Num7z0111">
    <w:name w:val="WW-WW8Num7z0111"/>
    <w:rsid w:val="004E48CD"/>
    <w:rPr>
      <w:b w:val="0"/>
      <w:i w:val="0"/>
    </w:rPr>
  </w:style>
  <w:style w:type="character" w:customStyle="1" w:styleId="WW-WW8Num8z0111">
    <w:name w:val="WW-WW8Num8z0111"/>
    <w:rsid w:val="004E48CD"/>
    <w:rPr>
      <w:b w:val="0"/>
      <w:i w:val="0"/>
    </w:rPr>
  </w:style>
  <w:style w:type="character" w:customStyle="1" w:styleId="WW-WW8Num9z0111">
    <w:name w:val="WW-WW8Num9z0111"/>
    <w:rsid w:val="004E48CD"/>
    <w:rPr>
      <w:b w:val="0"/>
      <w:i w:val="0"/>
    </w:rPr>
  </w:style>
  <w:style w:type="character" w:customStyle="1" w:styleId="WW-Absatz-Standardschriftart111111111">
    <w:name w:val="WW-Absatz-Standardschriftart111111111"/>
    <w:rsid w:val="004E48CD"/>
  </w:style>
  <w:style w:type="character" w:customStyle="1" w:styleId="WW-WW8Num5z31111">
    <w:name w:val="WW-WW8Num5z31111"/>
    <w:rsid w:val="004E48CD"/>
    <w:rPr>
      <w:rFonts w:ascii="Times New Roman" w:hAnsi="Times New Roman" w:cs="Times New Roman"/>
    </w:rPr>
  </w:style>
  <w:style w:type="character" w:customStyle="1" w:styleId="WW-WW8Num6z0111111">
    <w:name w:val="WW-WW8Num6z0111111"/>
    <w:rsid w:val="004E48CD"/>
    <w:rPr>
      <w:b w:val="0"/>
      <w:i w:val="0"/>
    </w:rPr>
  </w:style>
  <w:style w:type="character" w:customStyle="1" w:styleId="WW-WW8Num7z01111">
    <w:name w:val="WW-WW8Num7z01111"/>
    <w:rsid w:val="004E48CD"/>
    <w:rPr>
      <w:b w:val="0"/>
      <w:i w:val="0"/>
    </w:rPr>
  </w:style>
  <w:style w:type="character" w:customStyle="1" w:styleId="WW-WW8Num8z01111">
    <w:name w:val="WW-WW8Num8z01111"/>
    <w:rsid w:val="004E48CD"/>
    <w:rPr>
      <w:b w:val="0"/>
      <w:i w:val="0"/>
    </w:rPr>
  </w:style>
  <w:style w:type="character" w:customStyle="1" w:styleId="WW-WW8Num9z01111">
    <w:name w:val="WW-WW8Num9z01111"/>
    <w:rsid w:val="004E48CD"/>
    <w:rPr>
      <w:b w:val="0"/>
      <w:i w:val="0"/>
    </w:rPr>
  </w:style>
  <w:style w:type="character" w:customStyle="1" w:styleId="WW-Absatz-Standardschriftart1111111111">
    <w:name w:val="WW-Absatz-Standardschriftart1111111111"/>
    <w:rsid w:val="004E48CD"/>
  </w:style>
  <w:style w:type="character" w:customStyle="1" w:styleId="WW-WW8Num5z311111">
    <w:name w:val="WW-WW8Num5z311111"/>
    <w:rsid w:val="004E48CD"/>
    <w:rPr>
      <w:rFonts w:ascii="Times New Roman" w:hAnsi="Times New Roman" w:cs="Times New Roman"/>
    </w:rPr>
  </w:style>
  <w:style w:type="character" w:customStyle="1" w:styleId="WW-WW8Num6z01111111">
    <w:name w:val="WW-WW8Num6z01111111"/>
    <w:rsid w:val="004E48CD"/>
    <w:rPr>
      <w:b w:val="0"/>
      <w:i w:val="0"/>
    </w:rPr>
  </w:style>
  <w:style w:type="character" w:customStyle="1" w:styleId="WW-WW8Num7z011111">
    <w:name w:val="WW-WW8Num7z011111"/>
    <w:rsid w:val="004E48CD"/>
    <w:rPr>
      <w:b w:val="0"/>
      <w:i w:val="0"/>
    </w:rPr>
  </w:style>
  <w:style w:type="character" w:customStyle="1" w:styleId="WW-WW8Num8z011111">
    <w:name w:val="WW-WW8Num8z011111"/>
    <w:rsid w:val="004E48CD"/>
    <w:rPr>
      <w:b w:val="0"/>
      <w:i w:val="0"/>
    </w:rPr>
  </w:style>
  <w:style w:type="character" w:customStyle="1" w:styleId="WW-WW8Num9z011111">
    <w:name w:val="WW-WW8Num9z011111"/>
    <w:rsid w:val="004E48CD"/>
    <w:rPr>
      <w:b w:val="0"/>
      <w:i w:val="0"/>
    </w:rPr>
  </w:style>
  <w:style w:type="character" w:customStyle="1" w:styleId="WW-Absatz-Standardschriftart11111111111">
    <w:name w:val="WW-Absatz-Standardschriftart11111111111"/>
    <w:rsid w:val="004E48CD"/>
  </w:style>
  <w:style w:type="character" w:customStyle="1" w:styleId="WW-WW8Num5z3111111">
    <w:name w:val="WW-WW8Num5z3111111"/>
    <w:rsid w:val="004E48CD"/>
    <w:rPr>
      <w:rFonts w:ascii="Times New Roman" w:hAnsi="Times New Roman" w:cs="Times New Roman"/>
    </w:rPr>
  </w:style>
  <w:style w:type="character" w:customStyle="1" w:styleId="WW-WW8Num6z011111111">
    <w:name w:val="WW-WW8Num6z011111111"/>
    <w:rsid w:val="004E48CD"/>
    <w:rPr>
      <w:b w:val="0"/>
      <w:i w:val="0"/>
    </w:rPr>
  </w:style>
  <w:style w:type="character" w:customStyle="1" w:styleId="WW-WW8Num7z0111111">
    <w:name w:val="WW-WW8Num7z0111111"/>
    <w:rsid w:val="004E48CD"/>
    <w:rPr>
      <w:b w:val="0"/>
      <w:i w:val="0"/>
    </w:rPr>
  </w:style>
  <w:style w:type="character" w:customStyle="1" w:styleId="WW-WW8Num8z0111111">
    <w:name w:val="WW-WW8Num8z0111111"/>
    <w:rsid w:val="004E48CD"/>
    <w:rPr>
      <w:b w:val="0"/>
      <w:i w:val="0"/>
    </w:rPr>
  </w:style>
  <w:style w:type="character" w:customStyle="1" w:styleId="WW-WW8Num9z0111111">
    <w:name w:val="WW-WW8Num9z0111111"/>
    <w:rsid w:val="004E48CD"/>
    <w:rPr>
      <w:b w:val="0"/>
      <w:i w:val="0"/>
    </w:rPr>
  </w:style>
  <w:style w:type="character" w:customStyle="1" w:styleId="WW-Absatz-Standardschriftart111111111111">
    <w:name w:val="WW-Absatz-Standardschriftart111111111111"/>
    <w:rsid w:val="004E48CD"/>
  </w:style>
  <w:style w:type="character" w:customStyle="1" w:styleId="WW-WW8Num5z31111111">
    <w:name w:val="WW-WW8Num5z31111111"/>
    <w:rsid w:val="004E48CD"/>
    <w:rPr>
      <w:rFonts w:ascii="Times New Roman" w:hAnsi="Times New Roman" w:cs="Times New Roman"/>
    </w:rPr>
  </w:style>
  <w:style w:type="character" w:customStyle="1" w:styleId="WW-WW8Num6z0111111111">
    <w:name w:val="WW-WW8Num6z0111111111"/>
    <w:rsid w:val="004E48CD"/>
    <w:rPr>
      <w:b w:val="0"/>
      <w:i w:val="0"/>
    </w:rPr>
  </w:style>
  <w:style w:type="character" w:customStyle="1" w:styleId="WW-WW8Num7z01111111">
    <w:name w:val="WW-WW8Num7z01111111"/>
    <w:rsid w:val="004E48CD"/>
    <w:rPr>
      <w:b w:val="0"/>
      <w:i w:val="0"/>
    </w:rPr>
  </w:style>
  <w:style w:type="character" w:customStyle="1" w:styleId="WW-WW8Num8z01111111">
    <w:name w:val="WW-WW8Num8z01111111"/>
    <w:rsid w:val="004E48CD"/>
    <w:rPr>
      <w:b w:val="0"/>
      <w:i w:val="0"/>
    </w:rPr>
  </w:style>
  <w:style w:type="character" w:customStyle="1" w:styleId="WW-WW8Num9z01111111">
    <w:name w:val="WW-WW8Num9z01111111"/>
    <w:rsid w:val="004E48CD"/>
    <w:rPr>
      <w:b w:val="0"/>
      <w:i w:val="0"/>
    </w:rPr>
  </w:style>
  <w:style w:type="character" w:customStyle="1" w:styleId="WW-Absatz-Standardschriftart1111111111111">
    <w:name w:val="WW-Absatz-Standardschriftart1111111111111"/>
    <w:rsid w:val="004E48CD"/>
  </w:style>
  <w:style w:type="character" w:customStyle="1" w:styleId="WW-WW8Num5z311111111">
    <w:name w:val="WW-WW8Num5z311111111"/>
    <w:rsid w:val="004E48CD"/>
    <w:rPr>
      <w:rFonts w:ascii="Times New Roman" w:hAnsi="Times New Roman" w:cs="Times New Roman"/>
    </w:rPr>
  </w:style>
  <w:style w:type="character" w:customStyle="1" w:styleId="WW-WW8Num6z01111111111">
    <w:name w:val="WW-WW8Num6z01111111111"/>
    <w:rsid w:val="004E48CD"/>
    <w:rPr>
      <w:b w:val="0"/>
      <w:i w:val="0"/>
    </w:rPr>
  </w:style>
  <w:style w:type="character" w:customStyle="1" w:styleId="WW-WW8Num7z011111111">
    <w:name w:val="WW-WW8Num7z011111111"/>
    <w:rsid w:val="004E48CD"/>
    <w:rPr>
      <w:b w:val="0"/>
      <w:i w:val="0"/>
    </w:rPr>
  </w:style>
  <w:style w:type="character" w:customStyle="1" w:styleId="WW-WW8Num8z011111111">
    <w:name w:val="WW-WW8Num8z011111111"/>
    <w:rsid w:val="004E48CD"/>
    <w:rPr>
      <w:b w:val="0"/>
      <w:i w:val="0"/>
    </w:rPr>
  </w:style>
  <w:style w:type="character" w:customStyle="1" w:styleId="WW-WW8Num9z011111111">
    <w:name w:val="WW-WW8Num9z011111111"/>
    <w:rsid w:val="004E48CD"/>
    <w:rPr>
      <w:b w:val="0"/>
      <w:i w:val="0"/>
    </w:rPr>
  </w:style>
  <w:style w:type="character" w:customStyle="1" w:styleId="WW-Absatz-Standardschriftart11111111111111">
    <w:name w:val="WW-Absatz-Standardschriftart11111111111111"/>
    <w:rsid w:val="004E48CD"/>
  </w:style>
  <w:style w:type="character" w:customStyle="1" w:styleId="WW8Num16z3">
    <w:name w:val="WW8Num16z3"/>
    <w:rsid w:val="004E48CD"/>
    <w:rPr>
      <w:rFonts w:ascii="Times New Roman" w:hAnsi="Times New Roman" w:cs="Times New Roman"/>
    </w:rPr>
  </w:style>
  <w:style w:type="character" w:customStyle="1" w:styleId="WW8Num17z0">
    <w:name w:val="WW8Num17z0"/>
    <w:rsid w:val="004E48CD"/>
    <w:rPr>
      <w:b w:val="0"/>
      <w:i w:val="0"/>
    </w:rPr>
  </w:style>
  <w:style w:type="character" w:customStyle="1" w:styleId="WW8Num18z0">
    <w:name w:val="WW8Num18z0"/>
    <w:rsid w:val="004E48CD"/>
    <w:rPr>
      <w:b w:val="0"/>
      <w:i w:val="0"/>
    </w:rPr>
  </w:style>
  <w:style w:type="character" w:customStyle="1" w:styleId="WW8Num19z0">
    <w:name w:val="WW8Num19z0"/>
    <w:rsid w:val="004E48CD"/>
    <w:rPr>
      <w:b w:val="0"/>
      <w:i w:val="0"/>
    </w:rPr>
  </w:style>
  <w:style w:type="character" w:customStyle="1" w:styleId="WW8Num20z0">
    <w:name w:val="WW8Num20z0"/>
    <w:rsid w:val="004E48CD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4E48CD"/>
  </w:style>
  <w:style w:type="character" w:customStyle="1" w:styleId="WW8Num20z3">
    <w:name w:val="WW8Num20z3"/>
    <w:rsid w:val="004E48CD"/>
    <w:rPr>
      <w:rFonts w:ascii="Times New Roman" w:hAnsi="Times New Roman" w:cs="Times New Roman"/>
    </w:rPr>
  </w:style>
  <w:style w:type="character" w:customStyle="1" w:styleId="WW8Num21z0">
    <w:name w:val="WW8Num21z0"/>
    <w:rsid w:val="004E48CD"/>
    <w:rPr>
      <w:b w:val="0"/>
      <w:i w:val="0"/>
    </w:rPr>
  </w:style>
  <w:style w:type="character" w:customStyle="1" w:styleId="WW8Num22z0">
    <w:name w:val="WW8Num22z0"/>
    <w:rsid w:val="004E48CD"/>
    <w:rPr>
      <w:b w:val="0"/>
      <w:i w:val="0"/>
    </w:rPr>
  </w:style>
  <w:style w:type="character" w:customStyle="1" w:styleId="WW8Num23z0">
    <w:name w:val="WW8Num23z0"/>
    <w:rsid w:val="004E48CD"/>
    <w:rPr>
      <w:b w:val="0"/>
      <w:i w:val="0"/>
    </w:rPr>
  </w:style>
  <w:style w:type="character" w:customStyle="1" w:styleId="WW8Num24z0">
    <w:name w:val="WW8Num24z0"/>
    <w:rsid w:val="004E48CD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4E48CD"/>
  </w:style>
  <w:style w:type="character" w:customStyle="1" w:styleId="WW-WW8Num3z01">
    <w:name w:val="WW-WW8Num3z01"/>
    <w:rsid w:val="004E48CD"/>
    <w:rPr>
      <w:i w:val="0"/>
    </w:rPr>
  </w:style>
  <w:style w:type="character" w:customStyle="1" w:styleId="WW-Absatz-Standardschriftart11111111111111111">
    <w:name w:val="WW-Absatz-Standardschriftart11111111111111111"/>
    <w:rsid w:val="004E48CD"/>
  </w:style>
  <w:style w:type="character" w:customStyle="1" w:styleId="WW-WW8Num4z01">
    <w:name w:val="WW-WW8Num4z01"/>
    <w:rsid w:val="004E48CD"/>
    <w:rPr>
      <w:b w:val="0"/>
      <w:i w:val="0"/>
      <w:sz w:val="24"/>
    </w:rPr>
  </w:style>
  <w:style w:type="character" w:customStyle="1" w:styleId="WW8Num12z0">
    <w:name w:val="WW8Num12z0"/>
    <w:rsid w:val="004E48CD"/>
    <w:rPr>
      <w:i w:val="0"/>
    </w:rPr>
  </w:style>
  <w:style w:type="character" w:customStyle="1" w:styleId="WW8Num14z2">
    <w:name w:val="WW8Num14z2"/>
    <w:rsid w:val="004E48CD"/>
    <w:rPr>
      <w:rFonts w:ascii="Symbol" w:hAnsi="Symbol"/>
    </w:rPr>
  </w:style>
  <w:style w:type="character" w:customStyle="1" w:styleId="WW8Num16z0">
    <w:name w:val="WW8Num16z0"/>
    <w:rsid w:val="004E48CD"/>
    <w:rPr>
      <w:color w:val="auto"/>
    </w:rPr>
  </w:style>
  <w:style w:type="character" w:customStyle="1" w:styleId="WW8Num24z1">
    <w:name w:val="WW8Num24z1"/>
    <w:rsid w:val="004E48CD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4E48CD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4E48CD"/>
    <w:rPr>
      <w:rFonts w:ascii="Courier New" w:hAnsi="Courier New"/>
    </w:rPr>
  </w:style>
  <w:style w:type="character" w:customStyle="1" w:styleId="WW8Num32z2">
    <w:name w:val="WW8Num32z2"/>
    <w:rsid w:val="004E48CD"/>
    <w:rPr>
      <w:rFonts w:ascii="Wingdings" w:hAnsi="Wingdings"/>
    </w:rPr>
  </w:style>
  <w:style w:type="character" w:customStyle="1" w:styleId="WW8Num32z3">
    <w:name w:val="WW8Num32z3"/>
    <w:rsid w:val="004E48CD"/>
    <w:rPr>
      <w:rFonts w:ascii="Symbol" w:hAnsi="Symbol"/>
    </w:rPr>
  </w:style>
  <w:style w:type="character" w:customStyle="1" w:styleId="WW8Num34z1">
    <w:name w:val="WW8Num34z1"/>
    <w:rsid w:val="004E48CD"/>
    <w:rPr>
      <w:rFonts w:ascii="Arial" w:hAnsi="Arial"/>
      <w:b w:val="0"/>
      <w:i w:val="0"/>
    </w:rPr>
  </w:style>
  <w:style w:type="character" w:customStyle="1" w:styleId="WW8Num44z1">
    <w:name w:val="WW8Num44z1"/>
    <w:rsid w:val="004E48CD"/>
    <w:rPr>
      <w:rFonts w:ascii="Times New Roman" w:eastAsia="Times New Roman" w:hAnsi="Times New Roman" w:cs="Times New Roman"/>
    </w:rPr>
  </w:style>
  <w:style w:type="character" w:customStyle="1" w:styleId="WW8Num50z2">
    <w:name w:val="WW8Num50z2"/>
    <w:rsid w:val="004E48CD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4E48CD"/>
    <w:rPr>
      <w:rFonts w:ascii="Times New Roman" w:eastAsia="Times New Roman" w:hAnsi="Times New Roman" w:cs="Times New Roman"/>
    </w:rPr>
  </w:style>
  <w:style w:type="character" w:customStyle="1" w:styleId="WW8Num54z1">
    <w:name w:val="WW8Num54z1"/>
    <w:rsid w:val="004E48CD"/>
    <w:rPr>
      <w:rFonts w:ascii="Arial" w:hAnsi="Arial"/>
      <w:b w:val="0"/>
      <w:i w:val="0"/>
    </w:rPr>
  </w:style>
  <w:style w:type="character" w:customStyle="1" w:styleId="WW8Num60z0">
    <w:name w:val="WW8Num60z0"/>
    <w:rsid w:val="004E48CD"/>
    <w:rPr>
      <w:b w:val="0"/>
      <w:i w:val="0"/>
      <w:sz w:val="24"/>
    </w:rPr>
  </w:style>
  <w:style w:type="character" w:customStyle="1" w:styleId="WW8Num65z0">
    <w:name w:val="WW8Num65z0"/>
    <w:rsid w:val="004E48CD"/>
    <w:rPr>
      <w:b w:val="0"/>
      <w:i w:val="0"/>
      <w:sz w:val="24"/>
    </w:rPr>
  </w:style>
  <w:style w:type="character" w:customStyle="1" w:styleId="WW8Num68z0">
    <w:name w:val="WW8Num68z0"/>
    <w:rsid w:val="004E48CD"/>
    <w:rPr>
      <w:color w:val="auto"/>
    </w:rPr>
  </w:style>
  <w:style w:type="character" w:customStyle="1" w:styleId="WW-Domylnaczcionkaakapitu">
    <w:name w:val="WW-Domyślna czcionka akapitu"/>
    <w:rsid w:val="004E48CD"/>
  </w:style>
  <w:style w:type="character" w:styleId="Hipercze">
    <w:name w:val="Hyperlink"/>
    <w:rsid w:val="004E48CD"/>
    <w:rPr>
      <w:color w:val="0000FF"/>
      <w:u w:val="single"/>
    </w:rPr>
  </w:style>
  <w:style w:type="character" w:styleId="Numerstrony">
    <w:name w:val="page number"/>
    <w:basedOn w:val="WW-Domylnaczcionkaakapitu"/>
    <w:rsid w:val="004E48CD"/>
  </w:style>
  <w:style w:type="character" w:customStyle="1" w:styleId="Znakinumeracji">
    <w:name w:val="Znaki numeracji"/>
    <w:rsid w:val="004E48CD"/>
  </w:style>
  <w:style w:type="character" w:customStyle="1" w:styleId="WW-Znakinumeracji">
    <w:name w:val="WW-Znaki numeracji"/>
    <w:rsid w:val="004E48CD"/>
  </w:style>
  <w:style w:type="character" w:customStyle="1" w:styleId="WW-Znakinumeracji1">
    <w:name w:val="WW-Znaki numeracji1"/>
    <w:rsid w:val="004E48CD"/>
  </w:style>
  <w:style w:type="character" w:customStyle="1" w:styleId="WW-Znakinumeracji11">
    <w:name w:val="WW-Znaki numeracji11"/>
    <w:rsid w:val="004E48CD"/>
  </w:style>
  <w:style w:type="character" w:customStyle="1" w:styleId="WW-Znakinumeracji111">
    <w:name w:val="WW-Znaki numeracji111"/>
    <w:rsid w:val="004E48CD"/>
  </w:style>
  <w:style w:type="character" w:customStyle="1" w:styleId="WW-Znakinumeracji1111">
    <w:name w:val="WW-Znaki numeracji1111"/>
    <w:rsid w:val="004E48CD"/>
  </w:style>
  <w:style w:type="character" w:customStyle="1" w:styleId="WW-Znakinumeracji11111">
    <w:name w:val="WW-Znaki numeracji11111"/>
    <w:rsid w:val="004E48CD"/>
  </w:style>
  <w:style w:type="character" w:customStyle="1" w:styleId="WW-Znakinumeracji111111">
    <w:name w:val="WW-Znaki numeracji111111"/>
    <w:rsid w:val="004E48CD"/>
  </w:style>
  <w:style w:type="character" w:customStyle="1" w:styleId="WW-Znakinumeracji1111111">
    <w:name w:val="WW-Znaki numeracji1111111"/>
    <w:rsid w:val="004E48CD"/>
  </w:style>
  <w:style w:type="character" w:customStyle="1" w:styleId="WW-Znakinumeracji11111111">
    <w:name w:val="WW-Znaki numeracji11111111"/>
    <w:rsid w:val="004E48CD"/>
  </w:style>
  <w:style w:type="character" w:customStyle="1" w:styleId="WW-Znakinumeracji111111111">
    <w:name w:val="WW-Znaki numeracji111111111"/>
    <w:rsid w:val="004E48CD"/>
  </w:style>
  <w:style w:type="character" w:customStyle="1" w:styleId="WW-Znakinumeracji1111111111">
    <w:name w:val="WW-Znaki numeracji1111111111"/>
    <w:rsid w:val="004E48CD"/>
  </w:style>
  <w:style w:type="character" w:customStyle="1" w:styleId="WW-Znakinumeracji11111111111">
    <w:name w:val="WW-Znaki numeracji11111111111"/>
    <w:rsid w:val="004E48CD"/>
  </w:style>
  <w:style w:type="character" w:customStyle="1" w:styleId="WW-Znakinumeracji111111111111">
    <w:name w:val="WW-Znaki numeracji111111111111"/>
    <w:rsid w:val="004E48CD"/>
  </w:style>
  <w:style w:type="character" w:customStyle="1" w:styleId="WW-Znakinumeracji1111111111111">
    <w:name w:val="WW-Znaki numeracji1111111111111"/>
    <w:rsid w:val="004E48CD"/>
  </w:style>
  <w:style w:type="character" w:customStyle="1" w:styleId="WW-Znakinumeracji11111111111111">
    <w:name w:val="WW-Znaki numeracji11111111111111"/>
    <w:rsid w:val="004E48CD"/>
  </w:style>
  <w:style w:type="character" w:customStyle="1" w:styleId="WW8Num17z2">
    <w:name w:val="WW8Num17z2"/>
    <w:rsid w:val="004E48CD"/>
    <w:rPr>
      <w:b w:val="0"/>
      <w:i w:val="0"/>
    </w:rPr>
  </w:style>
  <w:style w:type="character" w:customStyle="1" w:styleId="WW8Num45z3">
    <w:name w:val="WW8Num45z3"/>
    <w:rsid w:val="004E48CD"/>
    <w:rPr>
      <w:rFonts w:ascii="Times New Roman" w:eastAsia="Times New Roman" w:hAnsi="Times New Roman" w:cs="Times New Roman"/>
    </w:rPr>
  </w:style>
  <w:style w:type="character" w:customStyle="1" w:styleId="tekstdokbold">
    <w:name w:val="tekst dok. bold"/>
    <w:rsid w:val="004E48CD"/>
    <w:rPr>
      <w:b/>
    </w:rPr>
  </w:style>
  <w:style w:type="character" w:customStyle="1" w:styleId="WW8Num40z0">
    <w:name w:val="WW8Num40z0"/>
    <w:rsid w:val="004E48CD"/>
    <w:rPr>
      <w:b w:val="0"/>
      <w:i w:val="0"/>
    </w:rPr>
  </w:style>
  <w:style w:type="character" w:customStyle="1" w:styleId="WW8Num15z0">
    <w:name w:val="WW8Num15z0"/>
    <w:rsid w:val="004E48CD"/>
    <w:rPr>
      <w:b w:val="0"/>
      <w:i w:val="0"/>
    </w:rPr>
  </w:style>
  <w:style w:type="character" w:customStyle="1" w:styleId="WW8Num79z0">
    <w:name w:val="WW8Num79z0"/>
    <w:rsid w:val="004E48CD"/>
    <w:rPr>
      <w:b w:val="0"/>
      <w:i w:val="0"/>
    </w:rPr>
  </w:style>
  <w:style w:type="character" w:customStyle="1" w:styleId="WW8Num30z0">
    <w:name w:val="WW8Num30z0"/>
    <w:rsid w:val="004E48CD"/>
    <w:rPr>
      <w:b w:val="0"/>
      <w:i w:val="0"/>
    </w:rPr>
  </w:style>
  <w:style w:type="character" w:customStyle="1" w:styleId="Symbolewypunktowania">
    <w:name w:val="Symbole wypunktowania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4E48CD"/>
    <w:rPr>
      <w:rFonts w:ascii="StarSymbol" w:eastAsia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4E48CD"/>
  </w:style>
  <w:style w:type="character" w:customStyle="1" w:styleId="grame">
    <w:name w:val="grame"/>
    <w:basedOn w:val="Domylnaczcionkaakapitu1"/>
    <w:rsid w:val="004E48CD"/>
  </w:style>
  <w:style w:type="paragraph" w:styleId="Tekstpodstawowy">
    <w:name w:val="Body Text"/>
    <w:basedOn w:val="Normalny"/>
    <w:link w:val="TekstpodstawowyZnak"/>
    <w:rsid w:val="004E48CD"/>
    <w:pPr>
      <w:spacing w:line="360" w:lineRule="auto"/>
      <w:jc w:val="both"/>
    </w:pPr>
    <w:rPr>
      <w:sz w:val="28"/>
    </w:rPr>
  </w:style>
  <w:style w:type="paragraph" w:styleId="Lista">
    <w:name w:val="List"/>
    <w:basedOn w:val="Tekstpodstawowy"/>
    <w:rsid w:val="004E48CD"/>
    <w:rPr>
      <w:rFonts w:cs="Tahoma"/>
    </w:rPr>
  </w:style>
  <w:style w:type="paragraph" w:customStyle="1" w:styleId="Podpis1">
    <w:name w:val="Podpis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4E48C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rsid w:val="004E48CD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rsid w:val="004E48CD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rsid w:val="004E48CD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rsid w:val="004E48CD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rsid w:val="004E48CD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rsid w:val="004E48CD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rsid w:val="004E48CD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rsid w:val="004E48CD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rsid w:val="004E48CD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ny"/>
    <w:rsid w:val="004E48CD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ny"/>
    <w:rsid w:val="004E48C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ny"/>
    <w:rsid w:val="004E48C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ny"/>
    <w:rsid w:val="004E48C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ny"/>
    <w:rsid w:val="004E48C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4E48C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">
    <w:name w:val="WW-Indeks11111111111111"/>
    <w:basedOn w:val="Normalny"/>
    <w:rsid w:val="004E48C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4E48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rsid w:val="004E48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E48CD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rsid w:val="004E48CD"/>
    <w:pPr>
      <w:jc w:val="center"/>
    </w:pPr>
    <w:rPr>
      <w:rFonts w:ascii="Bookman Old Style" w:hAnsi="Bookman Old Style"/>
      <w:b/>
      <w:bCs/>
      <w:color w:val="3366FF"/>
      <w:sz w:val="22"/>
      <w:szCs w:val="24"/>
    </w:rPr>
  </w:style>
  <w:style w:type="paragraph" w:customStyle="1" w:styleId="WW-Zwykytekst">
    <w:name w:val="WW-Zwykły tekst"/>
    <w:basedOn w:val="Normalny"/>
    <w:rsid w:val="004E48CD"/>
    <w:rPr>
      <w:rFonts w:ascii="Courier New" w:hAnsi="Courier New"/>
      <w:sz w:val="20"/>
    </w:rPr>
  </w:style>
  <w:style w:type="paragraph" w:styleId="Tekstpodstawowywcity">
    <w:name w:val="Body Text Indent"/>
    <w:basedOn w:val="Normalny"/>
    <w:rsid w:val="004E48CD"/>
    <w:pPr>
      <w:ind w:left="720" w:hanging="720"/>
    </w:pPr>
    <w:rPr>
      <w:sz w:val="28"/>
      <w:szCs w:val="24"/>
    </w:rPr>
  </w:style>
  <w:style w:type="paragraph" w:customStyle="1" w:styleId="tekstcofnity">
    <w:name w:val="tekstcofnity"/>
    <w:basedOn w:val="Normalny"/>
    <w:rsid w:val="004E48CD"/>
    <w:pPr>
      <w:spacing w:line="360" w:lineRule="auto"/>
      <w:ind w:left="540"/>
    </w:pPr>
    <w:rPr>
      <w:szCs w:val="24"/>
    </w:rPr>
  </w:style>
  <w:style w:type="paragraph" w:customStyle="1" w:styleId="WW-Tekstpodstawowywcity3">
    <w:name w:val="WW-Tekst podstawowy wcięty 3"/>
    <w:basedOn w:val="Normalny"/>
    <w:rsid w:val="004E48CD"/>
    <w:pPr>
      <w:ind w:left="540"/>
    </w:pPr>
    <w:rPr>
      <w:rFonts w:ascii="Arial" w:hAnsi="Arial" w:cs="Arial"/>
      <w:sz w:val="22"/>
      <w:szCs w:val="24"/>
    </w:rPr>
  </w:style>
  <w:style w:type="paragraph" w:customStyle="1" w:styleId="Tekstcofnity0">
    <w:name w:val="Tekst_cofnięty"/>
    <w:basedOn w:val="Normalny"/>
    <w:rsid w:val="004E48CD"/>
    <w:pPr>
      <w:spacing w:line="360" w:lineRule="auto"/>
      <w:ind w:left="540"/>
    </w:pPr>
    <w:rPr>
      <w:lang w:val="en-US"/>
    </w:rPr>
  </w:style>
  <w:style w:type="paragraph" w:customStyle="1" w:styleId="WW-Tekstpodstawowy3">
    <w:name w:val="WW-Tekst podstawowy 3"/>
    <w:basedOn w:val="Normalny"/>
    <w:rsid w:val="004E48CD"/>
    <w:rPr>
      <w:rFonts w:ascii="Arial" w:hAnsi="Arial" w:cs="Arial"/>
      <w:sz w:val="22"/>
      <w:szCs w:val="22"/>
    </w:rPr>
  </w:style>
  <w:style w:type="paragraph" w:customStyle="1" w:styleId="WW-Tekstblokowy">
    <w:name w:val="WW-Tekst blokowy"/>
    <w:basedOn w:val="Normalny"/>
    <w:rsid w:val="004E48CD"/>
    <w:pPr>
      <w:ind w:left="360" w:right="-113" w:hanging="360"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ęty 2"/>
    <w:basedOn w:val="Normalny"/>
    <w:rsid w:val="004E48CD"/>
    <w:pPr>
      <w:tabs>
        <w:tab w:val="left" w:pos="360"/>
      </w:tabs>
      <w:ind w:left="360" w:hanging="360"/>
      <w:jc w:val="both"/>
    </w:pPr>
    <w:rPr>
      <w:rFonts w:ascii="Arial" w:hAnsi="Arial"/>
      <w:sz w:val="22"/>
    </w:rPr>
  </w:style>
  <w:style w:type="paragraph" w:customStyle="1" w:styleId="pkt">
    <w:name w:val="pkt"/>
    <w:basedOn w:val="Normalny"/>
    <w:rsid w:val="004E48CD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4E48CD"/>
    <w:pPr>
      <w:ind w:left="850" w:hanging="425"/>
    </w:pPr>
  </w:style>
  <w:style w:type="paragraph" w:customStyle="1" w:styleId="Zawartotabeli">
    <w:name w:val="Zawartość tabeli"/>
    <w:basedOn w:val="Tekstpodstawowy"/>
    <w:rsid w:val="004E48CD"/>
    <w:pPr>
      <w:suppressLineNumbers/>
    </w:pPr>
  </w:style>
  <w:style w:type="paragraph" w:customStyle="1" w:styleId="WW-Zawartotabeli">
    <w:name w:val="WW-Zawartość tabeli"/>
    <w:basedOn w:val="Tekstpodstawowy"/>
    <w:rsid w:val="004E48CD"/>
    <w:pPr>
      <w:suppressLineNumbers/>
    </w:pPr>
  </w:style>
  <w:style w:type="paragraph" w:customStyle="1" w:styleId="WW-Zawartotabeli1">
    <w:name w:val="WW-Zawartość tabeli1"/>
    <w:basedOn w:val="Tekstpodstawowy"/>
    <w:rsid w:val="004E48CD"/>
    <w:pPr>
      <w:suppressLineNumbers/>
    </w:pPr>
  </w:style>
  <w:style w:type="paragraph" w:customStyle="1" w:styleId="WW-Zawartotabeli11">
    <w:name w:val="WW-Zawartość tabeli11"/>
    <w:basedOn w:val="Tekstpodstawowy"/>
    <w:rsid w:val="004E48CD"/>
    <w:pPr>
      <w:suppressLineNumbers/>
    </w:pPr>
  </w:style>
  <w:style w:type="paragraph" w:customStyle="1" w:styleId="WW-Zawartotabeli111">
    <w:name w:val="WW-Zawartość tabeli111"/>
    <w:basedOn w:val="Tekstpodstawowy"/>
    <w:rsid w:val="004E48CD"/>
    <w:pPr>
      <w:suppressLineNumbers/>
    </w:pPr>
  </w:style>
  <w:style w:type="paragraph" w:customStyle="1" w:styleId="WW-Zawartotabeli1111">
    <w:name w:val="WW-Zawartość tabeli1111"/>
    <w:basedOn w:val="Tekstpodstawowy"/>
    <w:rsid w:val="004E48CD"/>
    <w:pPr>
      <w:suppressLineNumbers/>
    </w:pPr>
  </w:style>
  <w:style w:type="paragraph" w:customStyle="1" w:styleId="WW-Zawartotabeli11111">
    <w:name w:val="WW-Zawartość tabeli11111"/>
    <w:basedOn w:val="Tekstpodstawowy"/>
    <w:rsid w:val="004E48CD"/>
    <w:pPr>
      <w:suppressLineNumbers/>
    </w:pPr>
  </w:style>
  <w:style w:type="paragraph" w:customStyle="1" w:styleId="WW-Zawartotabeli111111">
    <w:name w:val="WW-Zawartość tabeli111111"/>
    <w:basedOn w:val="Tekstpodstawowy"/>
    <w:rsid w:val="004E48CD"/>
    <w:pPr>
      <w:suppressLineNumbers/>
    </w:pPr>
  </w:style>
  <w:style w:type="paragraph" w:customStyle="1" w:styleId="WW-Zawartotabeli1111111">
    <w:name w:val="WW-Zawartość tabeli1111111"/>
    <w:basedOn w:val="Tekstpodstawowy"/>
    <w:rsid w:val="004E48CD"/>
    <w:pPr>
      <w:suppressLineNumbers/>
    </w:pPr>
  </w:style>
  <w:style w:type="paragraph" w:customStyle="1" w:styleId="WW-Zawartotabeli11111111">
    <w:name w:val="WW-Zawartość tabeli11111111"/>
    <w:basedOn w:val="Tekstpodstawowy"/>
    <w:rsid w:val="004E48CD"/>
    <w:pPr>
      <w:suppressLineNumbers/>
    </w:pPr>
  </w:style>
  <w:style w:type="paragraph" w:customStyle="1" w:styleId="WW-Zawartotabeli111111111">
    <w:name w:val="WW-Zawartość tabeli111111111"/>
    <w:basedOn w:val="Tekstpodstawowy"/>
    <w:rsid w:val="004E48CD"/>
    <w:pPr>
      <w:suppressLineNumbers/>
    </w:pPr>
  </w:style>
  <w:style w:type="paragraph" w:customStyle="1" w:styleId="WW-Zawartotabeli1111111111">
    <w:name w:val="WW-Zawartość tabeli1111111111"/>
    <w:basedOn w:val="Tekstpodstawowy"/>
    <w:rsid w:val="004E48CD"/>
    <w:pPr>
      <w:suppressLineNumbers/>
    </w:pPr>
  </w:style>
  <w:style w:type="paragraph" w:customStyle="1" w:styleId="WW-Zawartotabeli11111111111">
    <w:name w:val="WW-Zawartość tabeli11111111111"/>
    <w:basedOn w:val="Tekstpodstawowy"/>
    <w:rsid w:val="004E48CD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4E48CD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4E48CD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4E48CD"/>
    <w:pPr>
      <w:suppressLineNumbers/>
    </w:pPr>
  </w:style>
  <w:style w:type="paragraph" w:customStyle="1" w:styleId="Nagwektabeli">
    <w:name w:val="Nagłówek tabeli"/>
    <w:basedOn w:val="Zawartotabeli"/>
    <w:rsid w:val="004E48CD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4E48CD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4E48CD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4E48CD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4E48CD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4E48CD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4E48CD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4E48CD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4E48CD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4E48CD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4E48CD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4E48CD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4E48CD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4E48CD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4E48CD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4E48C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E48CD"/>
  </w:style>
  <w:style w:type="paragraph" w:customStyle="1" w:styleId="WW-Zawartoramki">
    <w:name w:val="WW-Zawartość ramki"/>
    <w:basedOn w:val="Tekstpodstawowy"/>
    <w:rsid w:val="004E48CD"/>
  </w:style>
  <w:style w:type="paragraph" w:customStyle="1" w:styleId="WW-Zawartoramki1">
    <w:name w:val="WW-Zawartość ramki1"/>
    <w:basedOn w:val="Tekstpodstawowy"/>
    <w:rsid w:val="004E48CD"/>
  </w:style>
  <w:style w:type="paragraph" w:customStyle="1" w:styleId="WW-Zawartoramki11">
    <w:name w:val="WW-Zawartość ramki11"/>
    <w:basedOn w:val="Tekstpodstawowy"/>
    <w:rsid w:val="004E48CD"/>
  </w:style>
  <w:style w:type="paragraph" w:customStyle="1" w:styleId="WW-Zawartoramki111">
    <w:name w:val="WW-Zawartość ramki111"/>
    <w:basedOn w:val="Tekstpodstawowy"/>
    <w:rsid w:val="004E48CD"/>
  </w:style>
  <w:style w:type="paragraph" w:customStyle="1" w:styleId="WW-Zawartoramki1111">
    <w:name w:val="WW-Zawartość ramki1111"/>
    <w:basedOn w:val="Tekstpodstawowy"/>
    <w:rsid w:val="004E48CD"/>
  </w:style>
  <w:style w:type="paragraph" w:customStyle="1" w:styleId="WW-Zawartoramki11111">
    <w:name w:val="WW-Zawartość ramki11111"/>
    <w:basedOn w:val="Tekstpodstawowy"/>
    <w:rsid w:val="004E48CD"/>
  </w:style>
  <w:style w:type="paragraph" w:customStyle="1" w:styleId="WW-Zawartoramki111111">
    <w:name w:val="WW-Zawartość ramki111111"/>
    <w:basedOn w:val="Tekstpodstawowy"/>
    <w:rsid w:val="004E48CD"/>
  </w:style>
  <w:style w:type="paragraph" w:customStyle="1" w:styleId="WW-Zawartoramki1111111">
    <w:name w:val="WW-Zawartość ramki1111111"/>
    <w:basedOn w:val="Tekstpodstawowy"/>
    <w:rsid w:val="004E48CD"/>
  </w:style>
  <w:style w:type="paragraph" w:customStyle="1" w:styleId="WW-Zawartoramki11111111">
    <w:name w:val="WW-Zawartość ramki11111111"/>
    <w:basedOn w:val="Tekstpodstawowy"/>
    <w:rsid w:val="004E48CD"/>
  </w:style>
  <w:style w:type="paragraph" w:customStyle="1" w:styleId="WW-Zawartoramki111111111">
    <w:name w:val="WW-Zawartość ramki111111111"/>
    <w:basedOn w:val="Tekstpodstawowy"/>
    <w:rsid w:val="004E48CD"/>
  </w:style>
  <w:style w:type="paragraph" w:customStyle="1" w:styleId="WW-Zawartoramki1111111111">
    <w:name w:val="WW-Zawartość ramki1111111111"/>
    <w:basedOn w:val="Tekstpodstawowy"/>
    <w:rsid w:val="004E48CD"/>
  </w:style>
  <w:style w:type="paragraph" w:customStyle="1" w:styleId="WW-Zawartoramki11111111111">
    <w:name w:val="WW-Zawartość ramki11111111111"/>
    <w:basedOn w:val="Tekstpodstawowy"/>
    <w:rsid w:val="004E48CD"/>
  </w:style>
  <w:style w:type="paragraph" w:customStyle="1" w:styleId="WW-Zawartoramki111111111111">
    <w:name w:val="WW-Zawartość ramki111111111111"/>
    <w:basedOn w:val="Tekstpodstawowy"/>
    <w:rsid w:val="004E48CD"/>
  </w:style>
  <w:style w:type="paragraph" w:customStyle="1" w:styleId="WW-Zawartoramki1111111111111">
    <w:name w:val="WW-Zawartość ramki1111111111111"/>
    <w:basedOn w:val="Tekstpodstawowy"/>
    <w:rsid w:val="004E48CD"/>
  </w:style>
  <w:style w:type="paragraph" w:customStyle="1" w:styleId="WW-Zawartoramki11111111111111">
    <w:name w:val="WW-Zawartość ramki11111111111111"/>
    <w:basedOn w:val="Tekstpodstawowy"/>
    <w:rsid w:val="004E48CD"/>
  </w:style>
  <w:style w:type="paragraph" w:styleId="Spistreci5">
    <w:name w:val="toc 5"/>
    <w:basedOn w:val="Normalny"/>
    <w:next w:val="Normalny"/>
    <w:semiHidden/>
    <w:rsid w:val="004E48CD"/>
    <w:pPr>
      <w:spacing w:after="120"/>
      <w:jc w:val="both"/>
    </w:pPr>
    <w:rPr>
      <w:rFonts w:ascii="Arial" w:hAnsi="Arial"/>
    </w:rPr>
  </w:style>
  <w:style w:type="paragraph" w:customStyle="1" w:styleId="WW-Lista2">
    <w:name w:val="WW-Lista 2"/>
    <w:basedOn w:val="Normalny"/>
    <w:rsid w:val="004E48CD"/>
    <w:pPr>
      <w:spacing w:before="120" w:after="120"/>
      <w:ind w:left="566" w:hanging="283"/>
      <w:jc w:val="both"/>
    </w:pPr>
    <w:rPr>
      <w:rFonts w:ascii="Arial" w:hAnsi="Arial"/>
      <w:sz w:val="22"/>
    </w:rPr>
  </w:style>
  <w:style w:type="paragraph" w:customStyle="1" w:styleId="WW-Tekstpodstawowy21">
    <w:name w:val="WW-Tekst podstawowy 21"/>
    <w:basedOn w:val="Normalny"/>
    <w:rsid w:val="004E48CD"/>
    <w:pPr>
      <w:widowControl w:val="0"/>
      <w:tabs>
        <w:tab w:val="left" w:pos="10233"/>
      </w:tabs>
      <w:ind w:right="-27"/>
    </w:pPr>
    <w:rPr>
      <w:rFonts w:eastAsia="Tahoma"/>
      <w:color w:val="000000"/>
      <w:sz w:val="22"/>
      <w:szCs w:val="22"/>
    </w:rPr>
  </w:style>
  <w:style w:type="paragraph" w:styleId="Tytu">
    <w:name w:val="Title"/>
    <w:basedOn w:val="Normalny"/>
    <w:next w:val="Podtytu"/>
    <w:qFormat/>
    <w:rsid w:val="004E48CD"/>
    <w:pPr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styleId="Podtytu">
    <w:name w:val="Subtitle"/>
    <w:basedOn w:val="WW-Nagwek"/>
    <w:next w:val="Tekstpodstawowy"/>
    <w:qFormat/>
    <w:rsid w:val="004E48CD"/>
    <w:pPr>
      <w:jc w:val="center"/>
    </w:pPr>
    <w:rPr>
      <w:i/>
      <w:iCs/>
    </w:rPr>
  </w:style>
  <w:style w:type="paragraph" w:styleId="Zwykytekst">
    <w:name w:val="Plain Text"/>
    <w:basedOn w:val="Normalny"/>
    <w:link w:val="ZwykytekstZnak"/>
    <w:rsid w:val="004E48CD"/>
    <w:pPr>
      <w:suppressAutoHyphens w:val="0"/>
    </w:pPr>
    <w:rPr>
      <w:rFonts w:ascii="Courier New" w:hAnsi="Courier New"/>
      <w:sz w:val="20"/>
      <w:lang w:eastAsia="pl-PL"/>
    </w:rPr>
  </w:style>
  <w:style w:type="paragraph" w:styleId="Lista2">
    <w:name w:val="List 2"/>
    <w:basedOn w:val="Normalny"/>
    <w:rsid w:val="004E48CD"/>
    <w:pPr>
      <w:suppressAutoHyphens w:val="0"/>
      <w:ind w:left="566" w:hanging="283"/>
    </w:pPr>
    <w:rPr>
      <w:szCs w:val="24"/>
      <w:lang w:eastAsia="pl-PL"/>
    </w:rPr>
  </w:style>
  <w:style w:type="paragraph" w:styleId="Lista3">
    <w:name w:val="List 3"/>
    <w:basedOn w:val="Normalny"/>
    <w:rsid w:val="004E48CD"/>
    <w:pPr>
      <w:suppressAutoHyphens w:val="0"/>
      <w:ind w:left="849" w:hanging="283"/>
    </w:pPr>
    <w:rPr>
      <w:szCs w:val="24"/>
      <w:lang w:eastAsia="pl-PL"/>
    </w:rPr>
  </w:style>
  <w:style w:type="paragraph" w:styleId="Tekstpodstawowy2">
    <w:name w:val="Body Text 2"/>
    <w:basedOn w:val="Normalny"/>
    <w:rsid w:val="004E48CD"/>
    <w:pPr>
      <w:suppressAutoHyphens w:val="0"/>
      <w:jc w:val="both"/>
    </w:pPr>
    <w:rPr>
      <w:b/>
      <w:lang w:eastAsia="pl-PL"/>
    </w:rPr>
  </w:style>
  <w:style w:type="paragraph" w:styleId="Tekstpodstawowy3">
    <w:name w:val="Body Text 3"/>
    <w:basedOn w:val="Normalny"/>
    <w:rsid w:val="004E48CD"/>
    <w:pPr>
      <w:tabs>
        <w:tab w:val="left" w:pos="10233"/>
      </w:tabs>
      <w:ind w:right="-27"/>
    </w:pPr>
  </w:style>
  <w:style w:type="paragraph" w:styleId="Tekstpodstawowywcity2">
    <w:name w:val="Body Text Indent 2"/>
    <w:basedOn w:val="Normalny"/>
    <w:rsid w:val="004E48CD"/>
    <w:pPr>
      <w:tabs>
        <w:tab w:val="left" w:pos="1054"/>
      </w:tabs>
      <w:spacing w:line="100" w:lineRule="atLeast"/>
      <w:ind w:left="345"/>
    </w:pPr>
    <w:rPr>
      <w:spacing w:val="4"/>
      <w:szCs w:val="24"/>
    </w:rPr>
  </w:style>
  <w:style w:type="paragraph" w:styleId="Tekstpodstawowywcity3">
    <w:name w:val="Body Text Indent 3"/>
    <w:basedOn w:val="Normalny"/>
    <w:rsid w:val="004E48CD"/>
    <w:pPr>
      <w:tabs>
        <w:tab w:val="left" w:pos="599"/>
      </w:tabs>
      <w:spacing w:before="120" w:line="100" w:lineRule="atLeast"/>
      <w:ind w:left="60"/>
    </w:pPr>
    <w:rPr>
      <w:spacing w:val="4"/>
      <w:szCs w:val="24"/>
    </w:rPr>
  </w:style>
  <w:style w:type="paragraph" w:styleId="Tekstdymka">
    <w:name w:val="Balloon Text"/>
    <w:basedOn w:val="Normalny"/>
    <w:semiHidden/>
    <w:rsid w:val="004E48C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451B1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customStyle="1" w:styleId="StopkaZnak">
    <w:name w:val="Stopka Znak"/>
    <w:link w:val="Stopka"/>
    <w:rsid w:val="00402019"/>
    <w:rPr>
      <w:sz w:val="24"/>
      <w:lang w:val="pl-PL" w:eastAsia="ar-SA" w:bidi="ar-SA"/>
    </w:rPr>
  </w:style>
  <w:style w:type="paragraph" w:customStyle="1" w:styleId="CharChar">
    <w:name w:val="Char Char"/>
    <w:basedOn w:val="Normalny"/>
    <w:rsid w:val="002F6207"/>
    <w:pPr>
      <w:suppressAutoHyphens w:val="0"/>
    </w:pPr>
    <w:rPr>
      <w:szCs w:val="24"/>
      <w:lang w:eastAsia="pl-PL"/>
    </w:rPr>
  </w:style>
  <w:style w:type="character" w:customStyle="1" w:styleId="TekstpodstawowyZnak">
    <w:name w:val="Tekst podstawowy Znak"/>
    <w:link w:val="Tekstpodstawowy"/>
    <w:qFormat/>
    <w:rsid w:val="002021AA"/>
    <w:rPr>
      <w:sz w:val="28"/>
      <w:lang w:eastAsia="ar-SA"/>
    </w:rPr>
  </w:style>
  <w:style w:type="table" w:styleId="Tabela-Siatka">
    <w:name w:val="Table Grid"/>
    <w:basedOn w:val="Standardowy"/>
    <w:rsid w:val="00C6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0A3642"/>
    <w:pPr>
      <w:ind w:left="708"/>
    </w:pPr>
  </w:style>
  <w:style w:type="paragraph" w:customStyle="1" w:styleId="Standard">
    <w:name w:val="Standard"/>
    <w:rsid w:val="009F1679"/>
    <w:pPr>
      <w:suppressAutoHyphens/>
    </w:pPr>
    <w:rPr>
      <w:rFonts w:eastAsia="Arial" w:cs="Courier New"/>
      <w:kern w:val="2"/>
      <w:lang w:eastAsia="hi-IN" w:bidi="hi-IN"/>
    </w:rPr>
  </w:style>
  <w:style w:type="paragraph" w:customStyle="1" w:styleId="Zwykytekst1">
    <w:name w:val="Zwykły tekst1"/>
    <w:basedOn w:val="Standard"/>
    <w:rsid w:val="009F1679"/>
    <w:rPr>
      <w:rFonts w:ascii="Courier New" w:hAnsi="Courier New"/>
      <w:sz w:val="24"/>
    </w:rPr>
  </w:style>
  <w:style w:type="character" w:customStyle="1" w:styleId="Internetlink">
    <w:name w:val="Internet link"/>
    <w:rsid w:val="009F1679"/>
    <w:rPr>
      <w:color w:val="0000FF"/>
      <w:u w:val="single"/>
    </w:rPr>
  </w:style>
  <w:style w:type="character" w:styleId="Pogrubienie">
    <w:name w:val="Strong"/>
    <w:qFormat/>
    <w:rsid w:val="00DF32CA"/>
    <w:rPr>
      <w:b/>
      <w:bCs/>
    </w:rPr>
  </w:style>
  <w:style w:type="paragraph" w:customStyle="1" w:styleId="Zwykytekst2">
    <w:name w:val="Zwykły tekst2"/>
    <w:basedOn w:val="Normalny"/>
    <w:rsid w:val="00EC2CE3"/>
    <w:pPr>
      <w:suppressAutoHyphens w:val="0"/>
    </w:pPr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1C771A"/>
    <w:rPr>
      <w:rFonts w:ascii="Courier New" w:hAnsi="Courier New"/>
    </w:rPr>
  </w:style>
  <w:style w:type="character" w:styleId="Odwoaniedokomentarza">
    <w:name w:val="annotation reference"/>
    <w:basedOn w:val="Domylnaczcionkaakapitu"/>
    <w:rsid w:val="005E03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E03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5E034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E03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0344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towie.zamos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mailto:zamowienia@pogotowie.zamos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sploatacja@pogotowie.zamosc.pl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klimatyzacja%202022\DIWZ%20z%20za&#322;&#261;cznikami%20Klima%20stycze&#324;%20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A118F-4F89-4FAE-B1B7-99EC6BD6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DIWZ z załącznikami Klima styczeń 2022</Template>
  <TotalTime>380</TotalTime>
  <Pages>22</Pages>
  <Words>8540</Words>
  <Characters>51244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59665</CharactersWithSpaces>
  <SharedDoc>false</SharedDoc>
  <HLinks>
    <vt:vector size="12" baseType="variant">
      <vt:variant>
        <vt:i4>8060953</vt:i4>
      </vt:variant>
      <vt:variant>
        <vt:i4>3</vt:i4>
      </vt:variant>
      <vt:variant>
        <vt:i4>0</vt:i4>
      </vt:variant>
      <vt:variant>
        <vt:i4>5</vt:i4>
      </vt:variant>
      <vt:variant>
        <vt:lpwstr>mailto:zamowienia@pogotowie.zamosc.pl</vt:lpwstr>
      </vt:variant>
      <vt:variant>
        <vt:lpwstr/>
      </vt:variant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http://www.pogotowie.zamosc.pl/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18</cp:revision>
  <cp:lastPrinted>2025-06-24T06:22:00Z</cp:lastPrinted>
  <dcterms:created xsi:type="dcterms:W3CDTF">2025-06-10T20:55:00Z</dcterms:created>
  <dcterms:modified xsi:type="dcterms:W3CDTF">2025-06-24T06:22:00Z</dcterms:modified>
</cp:coreProperties>
</file>