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0F82" w14:textId="1E25563D" w:rsidR="00036D02" w:rsidRDefault="00036D02" w:rsidP="00A51637">
      <w:pPr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zarządzenia Nr 3</w:t>
      </w:r>
      <w:r w:rsidR="00DA0A4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/2020</w:t>
      </w:r>
    </w:p>
    <w:p w14:paraId="7CFFB495" w14:textId="196A1DA8" w:rsidR="00036D02" w:rsidRDefault="00036D02" w:rsidP="00A51637">
      <w:pPr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Dyrektora </w:t>
      </w:r>
      <w:proofErr w:type="spellStart"/>
      <w:r>
        <w:rPr>
          <w:rFonts w:ascii="Times New Roman" w:hAnsi="Times New Roman"/>
          <w:sz w:val="20"/>
          <w:szCs w:val="20"/>
        </w:rPr>
        <w:t>SPSPRiTS</w:t>
      </w:r>
      <w:proofErr w:type="spellEnd"/>
      <w:r>
        <w:rPr>
          <w:rFonts w:ascii="Times New Roman" w:hAnsi="Times New Roman"/>
          <w:sz w:val="20"/>
          <w:szCs w:val="20"/>
        </w:rPr>
        <w:t xml:space="preserve"> w Zamościu </w:t>
      </w:r>
    </w:p>
    <w:p w14:paraId="78BFA778" w14:textId="1700720D" w:rsidR="00036D02" w:rsidRDefault="00036D02" w:rsidP="00A51637">
      <w:pPr>
        <w:spacing w:after="0"/>
        <w:ind w:left="566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z  dnia </w:t>
      </w:r>
      <w:r w:rsidR="005A1E49">
        <w:rPr>
          <w:rFonts w:ascii="Times New Roman" w:hAnsi="Times New Roman"/>
          <w:sz w:val="20"/>
          <w:szCs w:val="20"/>
        </w:rPr>
        <w:t xml:space="preserve">4 </w:t>
      </w:r>
      <w:r w:rsidR="001B3C34">
        <w:rPr>
          <w:rFonts w:ascii="Times New Roman" w:hAnsi="Times New Roman"/>
          <w:sz w:val="20"/>
          <w:szCs w:val="20"/>
        </w:rPr>
        <w:t xml:space="preserve">sierpnia </w:t>
      </w:r>
      <w:r>
        <w:rPr>
          <w:rFonts w:ascii="Times New Roman" w:hAnsi="Times New Roman"/>
          <w:sz w:val="20"/>
          <w:szCs w:val="20"/>
        </w:rPr>
        <w:t>2020</w:t>
      </w:r>
      <w:r w:rsidR="007370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r.</w:t>
      </w:r>
    </w:p>
    <w:p w14:paraId="6B88A3CC" w14:textId="77777777" w:rsidR="00036D02" w:rsidRDefault="00036D02" w:rsidP="00036D02">
      <w:pPr>
        <w:rPr>
          <w:rFonts w:ascii="Times New Roman" w:hAnsi="Times New Roman"/>
          <w:b/>
          <w:sz w:val="26"/>
          <w:szCs w:val="26"/>
        </w:rPr>
      </w:pPr>
    </w:p>
    <w:p w14:paraId="7400B707" w14:textId="77777777" w:rsidR="00036D02" w:rsidRDefault="00036D02" w:rsidP="00036D0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Samodzielna Publiczna Stacja Pogotowia Ratunkowego i Transportu Sanitarnego w Zamościu, ul. Starowiejska 23, 22-400 Zamość</w:t>
      </w:r>
    </w:p>
    <w:p w14:paraId="5A7A735D" w14:textId="77777777" w:rsidR="00036D02" w:rsidRDefault="00036D02" w:rsidP="00036D0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26A89F50" w14:textId="77777777" w:rsidR="00036D02" w:rsidRDefault="00036D02" w:rsidP="00036D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SZCZEGÓŁOWE WARUNKI KONKURSU OFERT</w:t>
      </w:r>
    </w:p>
    <w:p w14:paraId="2DF48273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I. PRZEDMIOT KONKURSU:</w:t>
      </w:r>
    </w:p>
    <w:p w14:paraId="183D4D12" w14:textId="77777777" w:rsidR="00036D02" w:rsidRPr="00135A83" w:rsidRDefault="00036D02" w:rsidP="00036D0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 konkursu  jest  udzielenie zamówienia  na podstawie art. 26 i art. 27 ustawy </w:t>
      </w:r>
      <w:r>
        <w:rPr>
          <w:rFonts w:ascii="Times New Roman" w:hAnsi="Times New Roman"/>
          <w:sz w:val="24"/>
          <w:szCs w:val="24"/>
        </w:rPr>
        <w:br/>
        <w:t xml:space="preserve">z dnia 15 kwietnia 2011r. o działalności leczniczej (Dz.U. z </w:t>
      </w:r>
      <w:r w:rsidRPr="009D665A">
        <w:rPr>
          <w:rFonts w:ascii="Times New Roman" w:hAnsi="Times New Roman"/>
          <w:color w:val="000000"/>
          <w:spacing w:val="1"/>
          <w:sz w:val="24"/>
          <w:szCs w:val="24"/>
        </w:rPr>
        <w:t>2020r., poz. 295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późn.zm.) </w:t>
      </w:r>
      <w:r w:rsidRPr="00135A83">
        <w:rPr>
          <w:rFonts w:ascii="Times New Roman" w:hAnsi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41">
        <w:rPr>
          <w:rFonts w:ascii="Times New Roman" w:hAnsi="Times New Roman"/>
          <w:b/>
          <w:bCs/>
          <w:sz w:val="24"/>
          <w:szCs w:val="24"/>
        </w:rPr>
        <w:t>w zespołach ratownictwa medycznego, zespołach transportu sanitarnego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F26641">
        <w:rPr>
          <w:rFonts w:ascii="Times New Roman" w:hAnsi="Times New Roman"/>
          <w:b/>
          <w:bCs/>
          <w:sz w:val="24"/>
          <w:szCs w:val="24"/>
        </w:rPr>
        <w:t xml:space="preserve"> zespołach transportu medycznego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4262">
        <w:rPr>
          <w:rFonts w:ascii="Times New Roman" w:hAnsi="Times New Roman"/>
          <w:b/>
          <w:bCs/>
          <w:sz w:val="24"/>
          <w:szCs w:val="24"/>
        </w:rPr>
        <w:t xml:space="preserve">i zespołach związanych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34262">
        <w:rPr>
          <w:rFonts w:ascii="Times New Roman" w:hAnsi="Times New Roman"/>
          <w:b/>
          <w:bCs/>
          <w:sz w:val="24"/>
          <w:szCs w:val="24"/>
        </w:rPr>
        <w:t>z zapobieganiem oraz zwalczaniem zakażeń i chorób zakaźnych u ludzi</w:t>
      </w:r>
      <w:r w:rsidRPr="007F212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E2F4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w Samodzielnej Publicznej Stacji Pogotowia Ratunkowego i Transportu Sanitarnego w Zamościu</w:t>
      </w:r>
      <w:r w:rsidRPr="008E2F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Zamościu] przez:</w:t>
      </w:r>
    </w:p>
    <w:p w14:paraId="02C27679" w14:textId="77777777" w:rsidR="00036D02" w:rsidRPr="00135A83" w:rsidRDefault="00036D02" w:rsidP="00036D02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35A83">
        <w:rPr>
          <w:rFonts w:ascii="Times New Roman" w:hAnsi="Times New Roman"/>
          <w:b/>
          <w:bCs/>
          <w:sz w:val="24"/>
          <w:szCs w:val="24"/>
        </w:rPr>
        <w:t>Ratowników medycznych,</w:t>
      </w:r>
    </w:p>
    <w:p w14:paraId="7947A5A5" w14:textId="77777777" w:rsidR="00036D02" w:rsidRPr="00135A83" w:rsidRDefault="00036D02" w:rsidP="00036D02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35A83">
        <w:rPr>
          <w:rFonts w:ascii="Times New Roman" w:hAnsi="Times New Roman"/>
          <w:b/>
          <w:bCs/>
          <w:sz w:val="24"/>
          <w:szCs w:val="24"/>
        </w:rPr>
        <w:t xml:space="preserve">Pielęgniarki systemu i pielęgniarzy systemu, </w:t>
      </w:r>
    </w:p>
    <w:p w14:paraId="4CAA92CB" w14:textId="0F17C23E" w:rsidR="00036D02" w:rsidRPr="00634262" w:rsidRDefault="00036D02" w:rsidP="00036D02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zespole ratownictwa medycznego (specjalistycznym lub podstawowym), zespole transportu sanitarnego, zespole transportu medycznego i </w:t>
      </w:r>
      <w:r w:rsidRPr="00634262">
        <w:rPr>
          <w:rFonts w:ascii="Times New Roman" w:hAnsi="Times New Roman"/>
          <w:sz w:val="24"/>
          <w:szCs w:val="24"/>
        </w:rPr>
        <w:t>zespołach związanych z zapobieganiem oraz zwalczaniem zakażeń i chorób zakaźnych u ludzi,</w:t>
      </w:r>
    </w:p>
    <w:p w14:paraId="46CE5D39" w14:textId="1D837322" w:rsidR="00036D02" w:rsidRPr="00634262" w:rsidRDefault="00036D02" w:rsidP="00036D02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zespole ratownictwa medycznego (specjalistycznym lub podstawowym), zespole transportu sanitarnego, zespole transportu medycznego, </w:t>
      </w:r>
      <w:r w:rsidRPr="00634262">
        <w:rPr>
          <w:rFonts w:ascii="Times New Roman" w:hAnsi="Times New Roman"/>
          <w:sz w:val="24"/>
          <w:szCs w:val="24"/>
        </w:rPr>
        <w:t>zespołach związanych z zapobieganiem oraz zwalczaniem zakażeń i chorób zakaźnych u ludzi:</w:t>
      </w:r>
    </w:p>
    <w:p w14:paraId="75DB27A0" w14:textId="77777777" w:rsidR="00036D02" w:rsidRDefault="00036D02" w:rsidP="00036D02">
      <w:pPr>
        <w:pStyle w:val="Akapitzlist1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gotowością do jednoczesnego wykonywania obowiązków kierowcy pojazdu uprzywilejowanego,</w:t>
      </w:r>
    </w:p>
    <w:p w14:paraId="738C0FBF" w14:textId="50E3D44F" w:rsidR="00036D02" w:rsidRDefault="00036D02" w:rsidP="00036D02">
      <w:pPr>
        <w:spacing w:after="0"/>
        <w:ind w:left="42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składania ofert:  do dnia </w:t>
      </w:r>
      <w:r w:rsidR="00737094">
        <w:rPr>
          <w:rFonts w:ascii="Times New Roman" w:hAnsi="Times New Roman"/>
          <w:b/>
          <w:sz w:val="24"/>
          <w:szCs w:val="24"/>
        </w:rPr>
        <w:t>28</w:t>
      </w:r>
      <w:r w:rsidR="009E6B27">
        <w:rPr>
          <w:rFonts w:ascii="Times New Roman" w:hAnsi="Times New Roman"/>
          <w:b/>
          <w:sz w:val="24"/>
          <w:szCs w:val="24"/>
        </w:rPr>
        <w:t xml:space="preserve"> sierpnia</w:t>
      </w:r>
      <w:r>
        <w:rPr>
          <w:rFonts w:ascii="Times New Roman" w:hAnsi="Times New Roman"/>
          <w:b/>
          <w:sz w:val="24"/>
          <w:szCs w:val="24"/>
        </w:rPr>
        <w:t xml:space="preserve"> 2020 r. godz. 12:00</w:t>
      </w:r>
    </w:p>
    <w:p w14:paraId="5F44FE82" w14:textId="77777777" w:rsidR="00036D02" w:rsidRDefault="00036D02" w:rsidP="00036D02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(decyduje data i godzina  wpływu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4E49F42" w14:textId="4572BB5C" w:rsidR="00036D02" w:rsidRDefault="00036D02" w:rsidP="00036D0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 otwarcia ofert :  w dniu </w:t>
      </w:r>
      <w:r w:rsidR="009E6B27">
        <w:rPr>
          <w:rFonts w:ascii="Times New Roman" w:hAnsi="Times New Roman"/>
          <w:b/>
          <w:sz w:val="24"/>
          <w:szCs w:val="24"/>
        </w:rPr>
        <w:t>31 sierpnia</w:t>
      </w:r>
      <w:r>
        <w:rPr>
          <w:rFonts w:ascii="Times New Roman" w:hAnsi="Times New Roman"/>
          <w:b/>
          <w:sz w:val="24"/>
          <w:szCs w:val="24"/>
        </w:rPr>
        <w:t xml:space="preserve"> 2020 r. godz. 1</w:t>
      </w:r>
      <w:r w:rsidR="001B3C3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:00</w:t>
      </w:r>
    </w:p>
    <w:p w14:paraId="01BEA59C" w14:textId="77777777" w:rsidR="00036D02" w:rsidRDefault="00036D02" w:rsidP="00036D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E40441" w14:textId="10581EC8" w:rsidR="00036D02" w:rsidRDefault="00036D02" w:rsidP="00036D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ze Wspólnym Słownikiem Zamówień, określonym w rozporządzeniu Nr 2195/2002 </w:t>
      </w:r>
      <w:r w:rsidR="008A5E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dnia 5 listopada 2002</w:t>
      </w:r>
      <w:r w:rsidR="004B7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 Sprawie Wspólnego Słownika Zamówień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 xml:space="preserve">. WE L 340 </w:t>
      </w:r>
      <w:r>
        <w:rPr>
          <w:rFonts w:ascii="Times New Roman" w:hAnsi="Times New Roman"/>
          <w:sz w:val="24"/>
          <w:szCs w:val="24"/>
        </w:rPr>
        <w:br/>
        <w:t xml:space="preserve">z 16.12.2002, str. 1 i n., z późn.zm)  przedmiotem zamówienia objęte są: 851200000-6 Usługi medyczne i podobne. </w:t>
      </w:r>
    </w:p>
    <w:p w14:paraId="0B83D609" w14:textId="77777777" w:rsidR="00036D02" w:rsidRDefault="00036D02" w:rsidP="00036D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Konkurs  prowadzi się  na podstawie art. 26 i art. 27 ustawy  z dnia 15 kwietnia 2011 r. o działalności leczniczej (</w:t>
      </w:r>
      <w:r>
        <w:rPr>
          <w:rStyle w:val="ng-binding"/>
          <w:rFonts w:ascii="Times New Roman" w:hAnsi="Times New Roman"/>
          <w:sz w:val="24"/>
          <w:szCs w:val="24"/>
        </w:rPr>
        <w:t xml:space="preserve">Dz.U. z </w:t>
      </w:r>
      <w:r w:rsidRPr="009D665A">
        <w:rPr>
          <w:rFonts w:ascii="Times New Roman" w:hAnsi="Times New Roman"/>
          <w:color w:val="000000"/>
          <w:spacing w:val="1"/>
          <w:sz w:val="24"/>
          <w:szCs w:val="24"/>
        </w:rPr>
        <w:t>2020r., poz. 295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stosując odpowiednio  art. 140, art. 141, art. 146 ust. 1, art. 147, art. 148 ust.1, art. 149, art.150, art. 151 ust. 1,2 i 4-6, art. 152, art. 153 i art. 154 ust. 1 i 2 ustawy z dnia 27 sierpnia 2004r. o świadczeniach opieki zdrowotnej finansowanych ze środków publicznych (Dz. U. z 2019r., poz. 1373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przy czym prawa i obowiązki Prezesa Funduszu i dyrektora oddziału wojewódzkiego Funduszu wykonuje Dyrektor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Zamościu.</w:t>
      </w:r>
    </w:p>
    <w:p w14:paraId="5BB6C604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II. WYMAGANIA STAWIANE OFERENTOM</w:t>
      </w:r>
    </w:p>
    <w:p w14:paraId="0DD75F3A" w14:textId="77777777" w:rsidR="00036D02" w:rsidRDefault="00036D02" w:rsidP="00036D02">
      <w:pPr>
        <w:pStyle w:val="Akapitzlist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mogą brać udział wyłącznie: </w:t>
      </w:r>
    </w:p>
    <w:p w14:paraId="1A6CE381" w14:textId="77777777" w:rsidR="00036D02" w:rsidRDefault="00036D02" w:rsidP="00036D02">
      <w:pPr>
        <w:pStyle w:val="Akapitzlist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Ratownicy medyczni wykonujący zawód ratownika medycznego w formie jednoosobowej działalności gospodarczej w rozumieniu ustawy z dnia 6 marca 2018 r. Prawo przedsiębiorców (Dz. U. z 2019 r., poz. 1292 ze zm.), którzy: </w:t>
      </w:r>
    </w:p>
    <w:p w14:paraId="5E607E83" w14:textId="77777777" w:rsidR="00036D02" w:rsidRDefault="00036D02" w:rsidP="00036D02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spełniają wymagania określone w art. 10 i art. 58 ust. 1 ustawy z dnia </w:t>
      </w:r>
      <w:r>
        <w:rPr>
          <w:rFonts w:ascii="Times New Roman" w:hAnsi="Times New Roman"/>
          <w:sz w:val="24"/>
          <w:szCs w:val="24"/>
        </w:rPr>
        <w:br/>
        <w:t xml:space="preserve">8 września 2006 r. o Państwowym Ratownictwie Medycznym (Dz.U. z </w:t>
      </w:r>
      <w:r w:rsidRPr="00A02E44">
        <w:rPr>
          <w:rFonts w:ascii="Times New Roman" w:hAnsi="Times New Roman"/>
          <w:color w:val="000000"/>
          <w:spacing w:val="3"/>
          <w:sz w:val="24"/>
          <w:szCs w:val="24"/>
        </w:rPr>
        <w:t>2020r., poz. 882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 późn.zm.) oraz</w:t>
      </w:r>
    </w:p>
    <w:p w14:paraId="36E25FB3" w14:textId="77777777" w:rsidR="00036D02" w:rsidRDefault="00036D02" w:rsidP="00036D02">
      <w:pPr>
        <w:pStyle w:val="Akapitzlist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Pielęgniarki/ pielęgniarze, wykonujące/-y zawód w ramach działalności leczniczej w formie jednoosobowej działalności gospodarczej jako indywidualna /indywidualna specjalistyczna/ praktyka pielęgniarska wyłącznie </w:t>
      </w:r>
      <w:r>
        <w:rPr>
          <w:rFonts w:ascii="Times New Roman" w:hAnsi="Times New Roman"/>
          <w:sz w:val="24"/>
          <w:szCs w:val="24"/>
        </w:rPr>
        <w:br/>
        <w:t xml:space="preserve">w przedsiębiorstwie podmiotu leczniczego na podstawie umowy z tym podmiotem, o której mowa w art. 5 ust. 1 i ust. 2 pkt 2 lit. „a” ustawy </w:t>
      </w:r>
      <w:r>
        <w:rPr>
          <w:rFonts w:ascii="Times New Roman" w:hAnsi="Times New Roman"/>
          <w:sz w:val="24"/>
          <w:szCs w:val="24"/>
        </w:rPr>
        <w:br/>
        <w:t xml:space="preserve"> z dnia 15 kwietnia 2011 r. o działalności leczniczej oraz spełniający wymogi określone w art. 3 pkt 6 ustawy z dnia 8 września 2006 r. o Państwowym Ratownictwie Medycznym dla pielęgniarki systemu. </w:t>
      </w:r>
    </w:p>
    <w:p w14:paraId="257E3663" w14:textId="77777777" w:rsidR="00036D02" w:rsidRDefault="00036D02" w:rsidP="00036D02">
      <w:pPr>
        <w:pStyle w:val="Akapitzlist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682E47">
        <w:rPr>
          <w:rFonts w:ascii="Times New Roman" w:hAnsi="Times New Roman"/>
          <w:b/>
          <w:bCs/>
          <w:sz w:val="24"/>
          <w:szCs w:val="24"/>
        </w:rPr>
        <w:t>zespole transportu medycznego</w:t>
      </w:r>
      <w:r>
        <w:rPr>
          <w:rFonts w:ascii="Times New Roman" w:hAnsi="Times New Roman"/>
          <w:sz w:val="24"/>
          <w:szCs w:val="24"/>
        </w:rPr>
        <w:t xml:space="preserve"> ratownik medyczny posiadający co najmniej 3-letni staż pracy </w:t>
      </w:r>
      <w:r w:rsidRPr="00682E47">
        <w:rPr>
          <w:rFonts w:ascii="Times New Roman" w:hAnsi="Times New Roman"/>
          <w:sz w:val="24"/>
          <w:szCs w:val="24"/>
        </w:rPr>
        <w:t>w zespole ratownictwa medycznego</w:t>
      </w:r>
      <w:r>
        <w:rPr>
          <w:rFonts w:ascii="Times New Roman" w:hAnsi="Times New Roman"/>
          <w:sz w:val="24"/>
          <w:szCs w:val="24"/>
        </w:rPr>
        <w:t>, lotniczym zespole ratownictwa medycznego lub szpitalnym oddziale ratunkowym lub pielęgniarka posiadająca tytuł specjalisty, lub specjalizująca się w dziedzinie pielęgniarstwa ratunkowego, anestezjologii i intensywnej opieki, chirurgii oraz kardiologii z co najmniej 3-letnim stażem pracy w oddziałach tych specjalności, oddziałach pomocy doraźnej, izbach przyjęć lub pogotowiu ratunkowym.</w:t>
      </w:r>
    </w:p>
    <w:p w14:paraId="75F93E11" w14:textId="77777777" w:rsidR="00036D02" w:rsidRDefault="00036D02" w:rsidP="00036D0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deklarujące gotowość do jednoczesnego wykonywania obowiązków kierowcy pojazdu  uprzywilejowanego winny spełniać wymogi określone w ust. 1, a ponadto spełniać wymagania określone w art. 106 ust. 1 ustawy z dnia 5 stycznia 2011r.</w:t>
      </w:r>
      <w:r>
        <w:rPr>
          <w:rFonts w:ascii="Times New Roman" w:hAnsi="Times New Roman"/>
          <w:sz w:val="24"/>
          <w:szCs w:val="24"/>
        </w:rPr>
        <w:br/>
        <w:t xml:space="preserve">o kierujących pojazdami (Dz.U. z 2019 r., poz.341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 zw. z art. 36 ustawy o Państwowym Ratownictwie Medycznym.</w:t>
      </w:r>
    </w:p>
    <w:p w14:paraId="75CF04AA" w14:textId="77777777" w:rsidR="00036D02" w:rsidRPr="00546AEA" w:rsidRDefault="00036D02" w:rsidP="00036D02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46AEA">
        <w:rPr>
          <w:rFonts w:ascii="Times New Roman" w:hAnsi="Times New Roman"/>
          <w:sz w:val="24"/>
          <w:szCs w:val="24"/>
        </w:rPr>
        <w:t xml:space="preserve">Osoby deklarujące dodatkowo gotowość do wykonywania świadczeń zdrowotnych </w:t>
      </w:r>
      <w:r w:rsidRPr="00546AEA">
        <w:rPr>
          <w:rFonts w:ascii="Times New Roman" w:hAnsi="Times New Roman"/>
          <w:b/>
          <w:sz w:val="24"/>
          <w:szCs w:val="24"/>
        </w:rPr>
        <w:t>j</w:t>
      </w:r>
      <w:r w:rsidRPr="00546AEA">
        <w:rPr>
          <w:rFonts w:ascii="Times New Roman" w:hAnsi="Times New Roman"/>
          <w:b/>
          <w:bCs/>
          <w:sz w:val="24"/>
          <w:szCs w:val="24"/>
        </w:rPr>
        <w:t>ako lider</w:t>
      </w:r>
      <w:r w:rsidRPr="00546AEA">
        <w:rPr>
          <w:rFonts w:ascii="Times New Roman" w:hAnsi="Times New Roman"/>
          <w:sz w:val="24"/>
          <w:szCs w:val="24"/>
        </w:rPr>
        <w:t xml:space="preserve"> podstawowego zespołu ratownictwa medycznego</w:t>
      </w:r>
      <w:r>
        <w:rPr>
          <w:rFonts w:ascii="Times New Roman" w:hAnsi="Times New Roman"/>
          <w:sz w:val="24"/>
          <w:szCs w:val="24"/>
        </w:rPr>
        <w:t>,</w:t>
      </w:r>
      <w:r w:rsidRPr="00546AEA">
        <w:rPr>
          <w:rFonts w:ascii="Times New Roman" w:hAnsi="Times New Roman"/>
          <w:sz w:val="24"/>
          <w:szCs w:val="24"/>
        </w:rPr>
        <w:t xml:space="preserve"> mus</w:t>
      </w:r>
      <w:r>
        <w:rPr>
          <w:rFonts w:ascii="Times New Roman" w:hAnsi="Times New Roman"/>
          <w:sz w:val="24"/>
          <w:szCs w:val="24"/>
        </w:rPr>
        <w:t>zą</w:t>
      </w:r>
      <w:r w:rsidRPr="00546AEA">
        <w:rPr>
          <w:rFonts w:ascii="Times New Roman" w:hAnsi="Times New Roman"/>
          <w:sz w:val="24"/>
          <w:szCs w:val="24"/>
        </w:rPr>
        <w:t xml:space="preserve"> posiadać co najmniej 5-letnie doświadczenie w udzielaniu świadczeń zdrowotnych w zespole </w:t>
      </w:r>
      <w:r w:rsidRPr="00546AEA">
        <w:rPr>
          <w:rFonts w:ascii="Times New Roman" w:hAnsi="Times New Roman"/>
          <w:sz w:val="24"/>
          <w:szCs w:val="24"/>
        </w:rPr>
        <w:lastRenderedPageBreak/>
        <w:t>ratownictwa medycznego lub lotniczym zespole ratownictwa medycznego, wskazana przez dysponenta jednostki.</w:t>
      </w:r>
    </w:p>
    <w:p w14:paraId="21F2DC94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III. REALIZACJA PRZEDMIOTU ZAMÓWIENIA</w:t>
      </w:r>
    </w:p>
    <w:p w14:paraId="7D04E61D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udzielanie świadczeń opieki zdrowotnej </w:t>
      </w:r>
      <w:r>
        <w:rPr>
          <w:rFonts w:ascii="Times New Roman" w:hAnsi="Times New Roman"/>
          <w:sz w:val="24"/>
          <w:szCs w:val="24"/>
        </w:rPr>
        <w:br/>
        <w:t>przez ratowników medycznych, pielęgniarki systemu/pielęgniarzy systemu, realizowanych:</w:t>
      </w:r>
    </w:p>
    <w:p w14:paraId="3FFCEA42" w14:textId="77777777" w:rsidR="00036D02" w:rsidRDefault="00036D02" w:rsidP="00036D02">
      <w:pPr>
        <w:pStyle w:val="Akapitzlist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zespołach ratownictwa medycznego w rozumieniu ustawy o Państwowym Ratownictwie Medycznym, w warunkach poza szpitalnych, w celu ratowania osoby w stanie nagłego zagrożenia zdrowotnego,</w:t>
      </w:r>
    </w:p>
    <w:p w14:paraId="64B3CC67" w14:textId="77777777" w:rsidR="00036D02" w:rsidRDefault="00036D02" w:rsidP="00036D02">
      <w:pPr>
        <w:pStyle w:val="Akapitzlist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zespołach transportu sanitarnego,</w:t>
      </w:r>
    </w:p>
    <w:p w14:paraId="60B570DF" w14:textId="77777777" w:rsidR="00036D02" w:rsidRDefault="00036D02" w:rsidP="00036D02">
      <w:pPr>
        <w:pStyle w:val="Akapitzlist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zespołach transportu medycznego,</w:t>
      </w:r>
    </w:p>
    <w:p w14:paraId="2BB7F29B" w14:textId="77777777" w:rsidR="00036D02" w:rsidRPr="00634262" w:rsidRDefault="00036D02" w:rsidP="00036D02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34262">
        <w:rPr>
          <w:rFonts w:ascii="Times New Roman" w:hAnsi="Times New Roman"/>
          <w:color w:val="000000"/>
          <w:sz w:val="24"/>
          <w:szCs w:val="24"/>
        </w:rPr>
        <w:t xml:space="preserve">w zespołach związanych z zapobieganiem oraz zwalczaniem zakażeń </w:t>
      </w:r>
    </w:p>
    <w:p w14:paraId="4AE2E4BF" w14:textId="77777777" w:rsidR="00036D02" w:rsidRPr="00634262" w:rsidRDefault="00036D02" w:rsidP="00036D02">
      <w:pPr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34262">
        <w:rPr>
          <w:rFonts w:ascii="Times New Roman" w:hAnsi="Times New Roman"/>
          <w:color w:val="000000"/>
          <w:sz w:val="24"/>
          <w:szCs w:val="24"/>
        </w:rPr>
        <w:t>i chorób zakaźnych u ludzi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D6E5551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Rejon operacyjny zespołów ratownictwa medycznego, </w:t>
      </w:r>
      <w:r w:rsidRPr="00634262">
        <w:rPr>
          <w:rFonts w:ascii="Times New Roman" w:hAnsi="Times New Roman"/>
          <w:color w:val="000000"/>
          <w:sz w:val="24"/>
          <w:szCs w:val="24"/>
        </w:rPr>
        <w:t>zespołów związanych z zapobieganiem oraz zwalczaniem zakażeń i chorób zakaźnych u ludzi</w:t>
      </w:r>
      <w:r>
        <w:rPr>
          <w:rFonts w:ascii="Times New Roman" w:hAnsi="Times New Roman"/>
          <w:sz w:val="24"/>
          <w:szCs w:val="24"/>
        </w:rPr>
        <w:t xml:space="preserve">  oraz miejsca stacjonowania tych zespołów i obszary ich działania określa Wojewódzki Plan Działania Systemu Państwowego Ratownictwa Medycznego dla Województwa Lubelskiego.</w:t>
      </w:r>
    </w:p>
    <w:p w14:paraId="0CCBEDC7" w14:textId="77777777" w:rsidR="00036D02" w:rsidRPr="00C5208A" w:rsidRDefault="00036D02" w:rsidP="00036D02">
      <w:pPr>
        <w:pStyle w:val="Akapitzlist1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Obszar działania </w:t>
      </w:r>
      <w:r w:rsidRPr="00C5208A">
        <w:rPr>
          <w:rFonts w:ascii="Times New Roman" w:hAnsi="Times New Roman"/>
          <w:sz w:val="24"/>
          <w:szCs w:val="24"/>
        </w:rPr>
        <w:t xml:space="preserve">zespołów transportu sanitarnego </w:t>
      </w:r>
      <w:r>
        <w:rPr>
          <w:rFonts w:ascii="Times New Roman" w:hAnsi="Times New Roman"/>
          <w:sz w:val="24"/>
          <w:szCs w:val="24"/>
        </w:rPr>
        <w:t>obejmuje</w:t>
      </w:r>
      <w:r w:rsidRPr="00C5208A">
        <w:rPr>
          <w:rFonts w:ascii="Times New Roman" w:hAnsi="Times New Roman"/>
          <w:sz w:val="24"/>
          <w:szCs w:val="24"/>
        </w:rPr>
        <w:t xml:space="preserve"> Zamoś</w:t>
      </w:r>
      <w:r>
        <w:rPr>
          <w:rFonts w:ascii="Times New Roman" w:hAnsi="Times New Roman"/>
          <w:sz w:val="24"/>
          <w:szCs w:val="24"/>
        </w:rPr>
        <w:t>ć,</w:t>
      </w:r>
      <w:r w:rsidRPr="00C5208A">
        <w:rPr>
          <w:rFonts w:ascii="Times New Roman" w:hAnsi="Times New Roman"/>
          <w:sz w:val="24"/>
          <w:szCs w:val="24"/>
        </w:rPr>
        <w:t xml:space="preserve"> Biłgoraj</w:t>
      </w:r>
      <w:r>
        <w:rPr>
          <w:rFonts w:ascii="Times New Roman" w:hAnsi="Times New Roman"/>
          <w:sz w:val="24"/>
          <w:szCs w:val="24"/>
        </w:rPr>
        <w:t>,</w:t>
      </w:r>
      <w:r w:rsidRPr="00C5208A">
        <w:rPr>
          <w:rFonts w:ascii="Times New Roman" w:hAnsi="Times New Roman"/>
          <w:sz w:val="24"/>
          <w:szCs w:val="24"/>
        </w:rPr>
        <w:t xml:space="preserve"> powiat</w:t>
      </w:r>
      <w:r>
        <w:rPr>
          <w:rFonts w:ascii="Times New Roman" w:hAnsi="Times New Roman"/>
          <w:sz w:val="24"/>
          <w:szCs w:val="24"/>
        </w:rPr>
        <w:t>y</w:t>
      </w:r>
      <w:r w:rsidRPr="00C5208A">
        <w:rPr>
          <w:rFonts w:ascii="Times New Roman" w:hAnsi="Times New Roman"/>
          <w:sz w:val="24"/>
          <w:szCs w:val="24"/>
        </w:rPr>
        <w:t xml:space="preserve"> biłgorajski i zamojski oraz obszar całego  kraju. </w:t>
      </w:r>
    </w:p>
    <w:p w14:paraId="066DADC2" w14:textId="77777777" w:rsidR="00036D02" w:rsidRDefault="00036D02" w:rsidP="00036D02">
      <w:pPr>
        <w:pStyle w:val="Akapitzlist1"/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  <w:szCs w:val="24"/>
        </w:rPr>
        <w:t>Obszar działania zespołu transportu medycznego obejmuje powiaty biłgorajski, hrubieszowski, janowski, tomaszowski, zamojski, Zamość oraz obszar całego kraju.</w:t>
      </w:r>
    </w:p>
    <w:p w14:paraId="38AFA360" w14:textId="77777777" w:rsidR="00036D02" w:rsidRDefault="00036D02" w:rsidP="00036D0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zdrowotne będą udzielane w systemie całodobowym oraz przez wszystkie dni  tygodnia nie wyłączając niedziel i świąt, w ramach  zmiennych 12-to godzinnych dyżurów, według miesięcznych harmonogramów ustalanych przez Udzielającego zamówienia w uzgodnieniu z Przyjmującym zamówienie, a w przypadkach szczególnych zdarzeń lub uzasadnionych potrzeb Udzielającego zamówienia dla zapewnienia ciągłości i kompleksowości udzielania świadczeń zdrowotnych albo przy realizacji zadań z zakresu zabezpieczenia imprez masowych pod względem medycznym także poza harmonogramem.</w:t>
      </w:r>
    </w:p>
    <w:p w14:paraId="451B60AF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będzie realizowana w oparciu o bazę lokalową, środki transportu, sprzęt, aparaturę medyczną, leki i materiały medyczne Udzielającego zamówienia </w:t>
      </w:r>
      <w:r>
        <w:rPr>
          <w:rFonts w:ascii="Times New Roman" w:hAnsi="Times New Roman"/>
          <w:sz w:val="24"/>
          <w:szCs w:val="24"/>
        </w:rPr>
        <w:br/>
        <w:t>na warunkach określonych w umowie, za korzystanie z których Przyjmujący zamówienie będzie uiszczał opłatę w wysokości 1,00 zł za każdą godzinę wykonywania świadczeń.</w:t>
      </w:r>
    </w:p>
    <w:p w14:paraId="4658E600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Udzielający zamówienia zapewnia dostęp do systemu informatycznego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Zamościu po uzyskaniu przez Przyjmującego zamówienie odpowiednich uprawnień. Brak tych uprawnień uniemożliwia udzielanie świadczeń zdrowotnych objętych zamówieniem. </w:t>
      </w:r>
    </w:p>
    <w:p w14:paraId="5B7C7254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Przyjmujący zamówienie ma obowiązek prowadzenia dokumentacji medycznej zgodnie z obowiązującymi przepisami. </w:t>
      </w:r>
    </w:p>
    <w:p w14:paraId="503AE2AC" w14:textId="77777777" w:rsidR="00036D02" w:rsidRDefault="00036D02" w:rsidP="00036D02">
      <w:pPr>
        <w:pStyle w:val="Akapitzlist1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Przyjmujący zamówienie ma obowiązek stosowania obowiązującego  umundurowania członków zespołów ratownictwa medycznego, zakupionego przez Przyjmującego zamówienie we własnym zakresie i na własny koszt. </w:t>
      </w:r>
    </w:p>
    <w:p w14:paraId="7E16B85F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IV. PROPONOWANY CZAS TRWANIA UMOWY</w:t>
      </w:r>
    </w:p>
    <w:p w14:paraId="48AC1730" w14:textId="77777777" w:rsidR="00036D02" w:rsidRDefault="00036D02" w:rsidP="00036D0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 z wybranymi oferentami zostanie  zawarta na okres: </w:t>
      </w:r>
    </w:p>
    <w:p w14:paraId="0D025DE3" w14:textId="7EE0BE64" w:rsidR="00036D02" w:rsidRPr="00634262" w:rsidRDefault="00036D02" w:rsidP="00036D02">
      <w:pPr>
        <w:pStyle w:val="Akapitzlist1"/>
        <w:jc w:val="both"/>
        <w:rPr>
          <w:rFonts w:ascii="Times New Roman" w:hAnsi="Times New Roman"/>
          <w:b/>
          <w:bCs/>
          <w:sz w:val="24"/>
          <w:szCs w:val="24"/>
        </w:rPr>
      </w:pPr>
      <w:r w:rsidRPr="00634262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6E7402">
        <w:rPr>
          <w:rFonts w:ascii="Times New Roman" w:hAnsi="Times New Roman"/>
          <w:b/>
          <w:bCs/>
          <w:sz w:val="24"/>
          <w:szCs w:val="24"/>
        </w:rPr>
        <w:t>15 września</w:t>
      </w:r>
      <w:r w:rsidRPr="00634262">
        <w:rPr>
          <w:rFonts w:ascii="Times New Roman" w:hAnsi="Times New Roman"/>
          <w:b/>
          <w:bCs/>
          <w:sz w:val="24"/>
          <w:szCs w:val="24"/>
        </w:rPr>
        <w:t xml:space="preserve"> 2020  r. do 31 marca 2023 r.</w:t>
      </w:r>
    </w:p>
    <w:p w14:paraId="2ED891F3" w14:textId="5D564718" w:rsidR="00036D02" w:rsidRDefault="00036D02" w:rsidP="00036D0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 możliwość przedłużenia czasu trwania umowy z inicjatywy Udzielającego zamówienia, maksymalnie do lat 5, w formie pisemnego aneksu do umowy.</w:t>
      </w:r>
    </w:p>
    <w:p w14:paraId="4563F1DE" w14:textId="77777777" w:rsidR="00036D02" w:rsidRDefault="00036D02" w:rsidP="00036D02">
      <w:pPr>
        <w:pStyle w:val="Akapitzlist1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Udzielający zamówienia przewiduje możliwość zmiany warunków wynagrodzenia </w:t>
      </w:r>
      <w:r>
        <w:rPr>
          <w:rFonts w:ascii="Times New Roman" w:hAnsi="Times New Roman"/>
          <w:sz w:val="24"/>
          <w:szCs w:val="24"/>
        </w:rPr>
        <w:br/>
        <w:t>w przypadku obniżenia / podwyżki kwoty kontraktu z Narodowym Funduszem Zdrowia lub zaistnienia okoliczności niemożliwych do przewidzenia w dniu zawarcia umowy.</w:t>
      </w:r>
    </w:p>
    <w:p w14:paraId="26429C47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V. OBOWIĄZKI OFERENTA I SPOSÓB PRZYGOTOWANIA OFERTY</w:t>
      </w:r>
    </w:p>
    <w:p w14:paraId="64722655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traktowana jako całość powinna być sporządzona w jednym egzemplarzu </w:t>
      </w:r>
      <w:r>
        <w:rPr>
          <w:rFonts w:ascii="Times New Roman" w:hAnsi="Times New Roman"/>
          <w:sz w:val="24"/>
          <w:szCs w:val="24"/>
        </w:rPr>
        <w:br/>
        <w:t>w formie pisemnej, w języku polskim.</w:t>
      </w:r>
    </w:p>
    <w:p w14:paraId="0A358338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 należy złożyć na druku (formularzu) </w:t>
      </w:r>
      <w:r>
        <w:rPr>
          <w:rFonts w:ascii="Times New Roman" w:hAnsi="Times New Roman"/>
          <w:b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wraz ze wszystkimi wymaganymi załącznikami i kserokopiami dokumentów, zgodnie z warunkami określonymi </w:t>
      </w:r>
      <w:r>
        <w:rPr>
          <w:rFonts w:ascii="Times New Roman" w:hAnsi="Times New Roman"/>
          <w:sz w:val="24"/>
          <w:szCs w:val="24"/>
        </w:rPr>
        <w:br/>
        <w:t>w Szczegółowych Warunkach Konkursu.</w:t>
      </w:r>
    </w:p>
    <w:p w14:paraId="41F7A3E1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oraz wszystkie wymagane oświadczenia muszą być podpisane przez Oferenta lub osobę przez niego upoważnioną na podstawie pełnomocnictwa złożonego </w:t>
      </w:r>
      <w:r>
        <w:rPr>
          <w:rFonts w:ascii="Times New Roman" w:hAnsi="Times New Roman"/>
          <w:sz w:val="24"/>
          <w:szCs w:val="24"/>
        </w:rPr>
        <w:br/>
        <w:t>w formie pisemnej i dołączonego do oferty.</w:t>
      </w:r>
    </w:p>
    <w:p w14:paraId="5456D2D7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dokumenty, poza określonymi w ust. 3, oferent przedkłada w formie oryginału lub kserokopii potwierdzonej „za zgodność z oryginałem” przez oferenta lub jego pełnomocnika.</w:t>
      </w:r>
    </w:p>
    <w:p w14:paraId="21E375B9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lub poprawki w tekście oferty muszą być własnoręcznie parafowane i opieczętowane imienną pieczątką przez oferenta lub jego pełnomocnika.</w:t>
      </w:r>
    </w:p>
    <w:p w14:paraId="2E27F819" w14:textId="77777777" w:rsidR="00036D02" w:rsidRPr="00BF528B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Ofertę wraz ze wszystkimi załącznikami, na kolejno ponumerowanych stronach, opatrzonej danymi Oferenta, należy złożyć w określonym w ogłoszeniu o konkursie  miejscu i czasie, w zaklejonej kopercie oznaczonej:</w:t>
      </w:r>
    </w:p>
    <w:p w14:paraId="4E65B245" w14:textId="77777777" w:rsidR="00036D02" w:rsidRDefault="00036D02" w:rsidP="00036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Oferta na udzielanie świadczeń zdrowotnych przez ratowników medycznych, pielęgniarki i pielęgniarzy systemu</w:t>
      </w:r>
    </w:p>
    <w:p w14:paraId="2E74DD14" w14:textId="3D04CAED" w:rsidR="00036D02" w:rsidRDefault="00036D02" w:rsidP="00036D02">
      <w:pPr>
        <w:pStyle w:val="Akapitzlist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otwierać do </w:t>
      </w:r>
      <w:r w:rsidR="00DC0DA1">
        <w:rPr>
          <w:rFonts w:ascii="Times New Roman" w:hAnsi="Times New Roman"/>
          <w:b/>
          <w:sz w:val="24"/>
          <w:szCs w:val="24"/>
        </w:rPr>
        <w:t>31 sierpnia</w:t>
      </w:r>
      <w:r>
        <w:rPr>
          <w:rFonts w:ascii="Times New Roman" w:hAnsi="Times New Roman"/>
          <w:b/>
          <w:sz w:val="24"/>
          <w:szCs w:val="24"/>
        </w:rPr>
        <w:t xml:space="preserve"> 2020 r. do godz. 1</w:t>
      </w:r>
      <w:r w:rsidR="002C6D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:00</w:t>
      </w:r>
    </w:p>
    <w:p w14:paraId="54522434" w14:textId="77777777" w:rsidR="00036D02" w:rsidRDefault="00036D02" w:rsidP="00036D02">
      <w:pPr>
        <w:pStyle w:val="Akapitzlis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Ilość  stron ………………</w:t>
      </w:r>
      <w:r>
        <w:rPr>
          <w:rFonts w:ascii="Times New Roman" w:hAnsi="Times New Roman"/>
          <w:sz w:val="24"/>
          <w:szCs w:val="24"/>
        </w:rPr>
        <w:t xml:space="preserve"> (określić ile stron zawiera złożona oferta)</w:t>
      </w:r>
    </w:p>
    <w:p w14:paraId="6E43B3DB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prawidłowego przygotowania oferty, Oferent powinien zapoznać się </w:t>
      </w:r>
      <w:r>
        <w:rPr>
          <w:rFonts w:ascii="Times New Roman" w:hAnsi="Times New Roman"/>
          <w:sz w:val="24"/>
          <w:szCs w:val="24"/>
        </w:rPr>
        <w:br/>
        <w:t xml:space="preserve">ze Szczegółowymi Warunkami Konkursu i  miejscem wykonywania zamówienia </w:t>
      </w:r>
      <w:r>
        <w:rPr>
          <w:rFonts w:ascii="Times New Roman" w:hAnsi="Times New Roman"/>
          <w:sz w:val="24"/>
          <w:szCs w:val="24"/>
        </w:rPr>
        <w:br/>
        <w:t>oraz zadać wszelkie niezbędne w tym zakresie pytania.</w:t>
      </w:r>
    </w:p>
    <w:p w14:paraId="3657D803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któregokolwiek wymaganego dokumentu lub załącznika do Formularza Oferty, złożonego w sposób niezgodny z wymaganiami, bądź w niewłaściwej formie może spowodować odrzucenie oferty.</w:t>
      </w:r>
    </w:p>
    <w:p w14:paraId="6306C3E1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swoje życzenie Oferent otrzyma pisemne potwierdzenie złożonej oferty wraz </w:t>
      </w:r>
      <w:r>
        <w:rPr>
          <w:rFonts w:ascii="Times New Roman" w:hAnsi="Times New Roman"/>
          <w:sz w:val="24"/>
          <w:szCs w:val="24"/>
        </w:rPr>
        <w:br/>
        <w:t>z numerem, jakim została oznakowana oferta.</w:t>
      </w:r>
    </w:p>
    <w:p w14:paraId="159571F2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odrzuca  ofertę w przypadkach i na zasadach określonych </w:t>
      </w:r>
      <w:r>
        <w:rPr>
          <w:rFonts w:ascii="Times New Roman" w:hAnsi="Times New Roman"/>
          <w:sz w:val="24"/>
          <w:szCs w:val="24"/>
        </w:rPr>
        <w:br/>
        <w:t xml:space="preserve">w art. 149 ustawy o świadczeniach opieki zdrowotnej finansowanych ze środków publicznych  w zw. z art. 26 ust. 4 ustawy o działalności leczniczej, tj. :  </w:t>
      </w:r>
    </w:p>
    <w:p w14:paraId="21411746" w14:textId="77777777" w:rsidR="00036D02" w:rsidRDefault="00036D02" w:rsidP="00036D02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złożoną przez Oferenta  po terminie, </w:t>
      </w:r>
    </w:p>
    <w:p w14:paraId="5926A169" w14:textId="77777777" w:rsidR="00036D02" w:rsidRDefault="00036D02" w:rsidP="00036D02">
      <w:pPr>
        <w:pStyle w:val="Akapitzlist1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2) zawierającą nieprawdziwe informacje; </w:t>
      </w:r>
    </w:p>
    <w:p w14:paraId="3A0B0FD6" w14:textId="77777777" w:rsidR="00036D02" w:rsidRDefault="00036D02" w:rsidP="00036D02">
      <w:pPr>
        <w:pStyle w:val="Default"/>
        <w:ind w:left="720"/>
      </w:pPr>
      <w:r>
        <w:t xml:space="preserve">3) jeżeli Oferent  nie określił przedmiotu oferty lub nie podał proponowanej liczby lub ceny świadczeń opieki zdrowotnej; </w:t>
      </w:r>
    </w:p>
    <w:p w14:paraId="556B64A6" w14:textId="77777777" w:rsidR="00036D02" w:rsidRDefault="00036D02" w:rsidP="00036D02">
      <w:pPr>
        <w:pStyle w:val="Default"/>
        <w:ind w:firstLine="708"/>
      </w:pPr>
      <w:r>
        <w:t xml:space="preserve">4) jeżeli zawiera rażąco niską cenę w stosunku do Udzielającego zamówienia; </w:t>
      </w:r>
    </w:p>
    <w:p w14:paraId="14012154" w14:textId="77777777" w:rsidR="00036D02" w:rsidRDefault="00036D02" w:rsidP="00036D02">
      <w:pPr>
        <w:pStyle w:val="Default"/>
        <w:ind w:firstLine="708"/>
      </w:pPr>
      <w:r>
        <w:t xml:space="preserve">5) jeżeli jest nieważna na podstawie odrębnych przepisów; </w:t>
      </w:r>
    </w:p>
    <w:p w14:paraId="0A685202" w14:textId="77777777" w:rsidR="00036D02" w:rsidRDefault="00036D02" w:rsidP="00036D02">
      <w:pPr>
        <w:pStyle w:val="Default"/>
        <w:ind w:firstLine="708"/>
        <w:jc w:val="both"/>
      </w:pPr>
      <w:r>
        <w:t xml:space="preserve">6) jeżeli Oferent złożył ofertę alternatywną; </w:t>
      </w:r>
    </w:p>
    <w:p w14:paraId="5F1EDCEF" w14:textId="77777777" w:rsidR="00036D02" w:rsidRDefault="00036D02" w:rsidP="00036D02">
      <w:pPr>
        <w:pStyle w:val="Default"/>
        <w:ind w:left="708"/>
        <w:jc w:val="both"/>
      </w:pPr>
      <w:r>
        <w:t>7) jeżeli oferent lub oferta nie spełniają wymaganych warunków określonych w przepisach prawa oraz  w  Szczegółowych Warunkach Konkursu Ofert;</w:t>
      </w:r>
    </w:p>
    <w:p w14:paraId="3E0E9E3B" w14:textId="77777777" w:rsidR="00036D02" w:rsidRDefault="00036D02" w:rsidP="00036D02">
      <w:pPr>
        <w:pStyle w:val="Default"/>
        <w:ind w:left="708"/>
        <w:jc w:val="both"/>
      </w:pPr>
      <w:r>
        <w:t xml:space="preserve">8) złożoną przez oferenta, z którym w okresie 5 lat poprzedzających ogłoszenie postępowania została rozwiązana przez </w:t>
      </w:r>
      <w:proofErr w:type="spellStart"/>
      <w:r>
        <w:t>SPSPRiTS</w:t>
      </w:r>
      <w:proofErr w:type="spellEnd"/>
      <w:r>
        <w:t xml:space="preserve"> w Zamościu  umowa o udzielanie świadczeń opieki zdrowotnej   w zakresie lub rodzaju odpowiadającym przedmiotowi ogłoszenia, bez zachowania okresu wypowiedzenia z przyczyn leżących po stronie Oferenta.</w:t>
      </w:r>
    </w:p>
    <w:p w14:paraId="11222150" w14:textId="77777777" w:rsidR="00036D02" w:rsidRDefault="00036D02" w:rsidP="00B918CB">
      <w:pPr>
        <w:pStyle w:val="Default"/>
        <w:jc w:val="both"/>
      </w:pPr>
    </w:p>
    <w:p w14:paraId="6564A166" w14:textId="77777777" w:rsidR="00036D02" w:rsidRDefault="00036D02" w:rsidP="00036D02">
      <w:pPr>
        <w:pStyle w:val="Default"/>
        <w:numPr>
          <w:ilvl w:val="0"/>
          <w:numId w:val="27"/>
        </w:numPr>
      </w:pPr>
      <w:r>
        <w:t xml:space="preserve">W przypadku gdy braki, o których mowa w ust. 10, dotyczą tylko części oferty, ofertę można odrzucić w części dotkniętej brakiem. </w:t>
      </w:r>
    </w:p>
    <w:p w14:paraId="6090ADC1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oferent nie przedstawił wszystkich wymaganych dokumentów lub gdy oferta zawiera braki formalne, komisja wzywa oferenta do usunięcia tych braków w wyznaczonym terminie pod rygorem odrzucenia oferty. </w:t>
      </w:r>
    </w:p>
    <w:p w14:paraId="2966ADF1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Wybór drogi pocztowej dla przesłania oferty następuje na ryzyko oferenta. Oferent winien we własnym interesie, w taki sposób przygotować przesyłkę aby </w:t>
      </w:r>
      <w:r>
        <w:rPr>
          <w:rFonts w:ascii="Times New Roman" w:hAnsi="Times New Roman"/>
          <w:sz w:val="24"/>
          <w:szCs w:val="24"/>
        </w:rPr>
        <w:br/>
        <w:t xml:space="preserve">w maksymalnym stopniu zapobiec jej uszkodzeniu w czasie transportu.  </w:t>
      </w:r>
    </w:p>
    <w:p w14:paraId="632BAE72" w14:textId="77777777" w:rsidR="00036D02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ponoszą wszystkie koszty związane z przygotowaniem i złożeniem oferty.</w:t>
      </w:r>
    </w:p>
    <w:p w14:paraId="1DD03896" w14:textId="77777777" w:rsidR="00036D02" w:rsidRPr="00AD1B46" w:rsidRDefault="00036D02" w:rsidP="00036D02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D1B46">
        <w:rPr>
          <w:rFonts w:ascii="Times New Roman" w:hAnsi="Times New Roman"/>
          <w:sz w:val="24"/>
          <w:szCs w:val="24"/>
        </w:rPr>
        <w:t xml:space="preserve">Przed upływem terminu do składania ofert  oferent może wycofać  złożoną już ofertę </w:t>
      </w:r>
      <w:r w:rsidRPr="00AD1B46">
        <w:rPr>
          <w:rFonts w:ascii="Times New Roman" w:hAnsi="Times New Roman"/>
          <w:sz w:val="24"/>
          <w:szCs w:val="24"/>
        </w:rPr>
        <w:br/>
        <w:t xml:space="preserve">i złożyć ją ponownie, pod warunkiem zachowania terminu składania ofert wyznaczonego w ogłoszeniu o konkursie. </w:t>
      </w:r>
    </w:p>
    <w:p w14:paraId="58179EEB" w14:textId="77777777" w:rsidR="00036D02" w:rsidRPr="00FC4844" w:rsidRDefault="00036D02" w:rsidP="00036D02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nie wypełnia WZORU UMOWY, nie składa jej wraz ofertą  i nie może wprowadzać do tego WZORU żadnych zmian.  WZÓR UMOWY obejmuje udzielanie świadczeń  w specjalistycznych i podstawowych zespołach ratownictwa medycznego, w zespołach transportu medycznego, zespołach transportu sanitarnego,</w:t>
      </w:r>
      <w:r w:rsidRPr="00FC4844">
        <w:t xml:space="preserve"> </w:t>
      </w:r>
      <w:r w:rsidRPr="00634262">
        <w:rPr>
          <w:b/>
          <w:bCs/>
          <w:color w:val="000000"/>
        </w:rPr>
        <w:t>w</w:t>
      </w:r>
      <w:r w:rsidRPr="00634262">
        <w:rPr>
          <w:color w:val="000000"/>
        </w:rPr>
        <w:t xml:space="preserve"> </w:t>
      </w:r>
      <w:r w:rsidRPr="00634262">
        <w:rPr>
          <w:rFonts w:ascii="Times New Roman" w:hAnsi="Times New Roman"/>
          <w:b/>
          <w:color w:val="000000"/>
          <w:sz w:val="24"/>
          <w:szCs w:val="24"/>
        </w:rPr>
        <w:t>zespołach związanych z zapobieganiem oraz zwalczaniem zakażeń i chorób zakaźnych u ludzi,</w:t>
      </w:r>
      <w:r w:rsidRPr="00FC4844">
        <w:rPr>
          <w:rFonts w:ascii="Times New Roman" w:hAnsi="Times New Roman"/>
          <w:b/>
          <w:sz w:val="24"/>
          <w:szCs w:val="24"/>
        </w:rPr>
        <w:t xml:space="preserve"> w zespołach realizujących zadania z zakresu zabezpieczenia imprez masowych pod względem medycznym, z gotowością do jednoczesnego wykonywania obowiązków kierowcy pojazdu uprzywilejowanego. W przypadku gdy Oferent nie zaoferuje w złożonej ofercie udzielania określonych świadczeń, a jego oferta zostanie przyjęta w wyniku Konkursu Ofert, to Umowa przedstawiona takiemu Oferentowi do podpisania będzie wg WZORU UMOWY z modyfikacjami stosownymi  do  Zakresu przyjętej oferty.   </w:t>
      </w:r>
    </w:p>
    <w:p w14:paraId="1D3881B4" w14:textId="77777777" w:rsidR="00036D02" w:rsidRDefault="00036D02" w:rsidP="00036D0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1BD49230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VI. TRYB UDZIELANIA WYJASNIEŃ</w:t>
      </w:r>
    </w:p>
    <w:p w14:paraId="44F8ECF7" w14:textId="77777777" w:rsidR="00036D02" w:rsidRPr="00AD1B46" w:rsidRDefault="00036D02" w:rsidP="00036D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1B46">
        <w:rPr>
          <w:rFonts w:ascii="Times New Roman" w:hAnsi="Times New Roman"/>
          <w:sz w:val="24"/>
          <w:szCs w:val="24"/>
        </w:rPr>
        <w:t>Oferent może zwracać się do Udzielającego zamówienia o wyjaśnienie dotyczące wszelkich wątpliwości związanych ze sposobem przygotowania oferty, kierując swoje zapytanie osobiście, telefonicznie lub na piśmie w okresie nie późniejszym niż 3 dni przed terminem składania  ofert.</w:t>
      </w:r>
    </w:p>
    <w:p w14:paraId="1CA79C0B" w14:textId="40018612" w:rsidR="00036D02" w:rsidRPr="00837B90" w:rsidRDefault="00036D02" w:rsidP="00036D02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AD1B46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 xml:space="preserve">informacje dotyczące konkursu ofert można uzyskać w siedzibie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(pok. 218) lub pod numerem tel. 84 638-00-25, w dniach roboczych: poniedziałek – czwartek od godz.7:00 do godz. 15:00, w piątek </w:t>
      </w:r>
      <w:r>
        <w:rPr>
          <w:rFonts w:ascii="Times New Roman" w:hAnsi="Times New Roman"/>
          <w:sz w:val="24"/>
          <w:szCs w:val="24"/>
        </w:rPr>
        <w:br/>
        <w:t>od godz.</w:t>
      </w:r>
      <w:r w:rsidR="00B90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7:00 do 12:55.</w:t>
      </w:r>
    </w:p>
    <w:p w14:paraId="651A2371" w14:textId="77777777" w:rsidR="00036D02" w:rsidRDefault="00036D02" w:rsidP="00036D02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36CE90E6" w14:textId="77777777" w:rsidR="00036D02" w:rsidRDefault="00036D02" w:rsidP="00036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VII. WYMAGANIA FORMALNO-PRAWNE DLA OFERENTÓW</w:t>
      </w:r>
    </w:p>
    <w:p w14:paraId="2D99A225" w14:textId="77777777" w:rsidR="00036D02" w:rsidRDefault="00036D02" w:rsidP="00036D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ubiegający się o udzielenie zamówienia złoży następujące  dokumenty:</w:t>
      </w:r>
    </w:p>
    <w:p w14:paraId="79EE3011" w14:textId="77777777" w:rsidR="00036D02" w:rsidRDefault="00036D02" w:rsidP="00036D02">
      <w:pPr>
        <w:pStyle w:val="Akapitzlist1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</w:t>
      </w:r>
      <w:r>
        <w:rPr>
          <w:rFonts w:ascii="Times New Roman" w:hAnsi="Times New Roman"/>
          <w:b/>
          <w:sz w:val="24"/>
          <w:szCs w:val="24"/>
        </w:rPr>
        <w:t>formularz oferty</w:t>
      </w:r>
      <w:r>
        <w:rPr>
          <w:rFonts w:ascii="Times New Roman" w:hAnsi="Times New Roman"/>
          <w:sz w:val="24"/>
          <w:szCs w:val="24"/>
        </w:rPr>
        <w:t xml:space="preserve"> udostępniony przez Udzielającego Zamówienia.</w:t>
      </w:r>
    </w:p>
    <w:p w14:paraId="41B6F915" w14:textId="77777777" w:rsidR="00036D02" w:rsidRDefault="00036D02" w:rsidP="00036D02">
      <w:pPr>
        <w:pStyle w:val="Akapitzlist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Dokumenty:</w:t>
      </w:r>
    </w:p>
    <w:p w14:paraId="237E6CAD" w14:textId="77777777" w:rsidR="00036D02" w:rsidRDefault="00036D02" w:rsidP="00036D0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wydruk z Centralnej Ewidencji i Informacji o Działalności Gospodarczej (CEIDG RP), z zastrzeżeniem ust. 3,</w:t>
      </w:r>
    </w:p>
    <w:p w14:paraId="441BFEB7" w14:textId="77777777" w:rsidR="00036D02" w:rsidRDefault="00036D02" w:rsidP="00036D0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aktualny wydruk </w:t>
      </w:r>
      <w:r w:rsidRPr="00AD1B4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właściwego Rejestru praktyk pielęgniarskich prowadzonego </w:t>
      </w:r>
      <w:r>
        <w:rPr>
          <w:rFonts w:ascii="Times New Roman" w:hAnsi="Times New Roman"/>
          <w:sz w:val="24"/>
          <w:szCs w:val="24"/>
        </w:rPr>
        <w:br/>
        <w:t>przez Okręgową Izbę Pielęgniarek i Położnych - Księgi Rejestrowej (dotyczy pielęgniarek/pielęgniarzy),</w:t>
      </w:r>
    </w:p>
    <w:p w14:paraId="01079278" w14:textId="77777777" w:rsidR="00036D02" w:rsidRDefault="00036D02" w:rsidP="00036D0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kserokopia dyplomu ratownika medycznego/lub kserokopia dyplomu pielęgniarki/  pielęgniarza i prawa wykonywania zawodu pielęgniarki/pielęgniarza, </w:t>
      </w:r>
    </w:p>
    <w:p w14:paraId="1A8AACDC" w14:textId="77777777" w:rsidR="00036D02" w:rsidRDefault="00036D02" w:rsidP="00036D02">
      <w:pPr>
        <w:pStyle w:val="Akapitzlist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 certyfikatów i zaświadczeń o ukończeniu kursów i szkoleń,</w:t>
      </w:r>
    </w:p>
    <w:p w14:paraId="55162E4B" w14:textId="77777777" w:rsidR="00036D02" w:rsidRDefault="00036D02" w:rsidP="00036D02">
      <w:pPr>
        <w:pStyle w:val="Akapitzlist1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kserokopię książeczki z potwierdzeniem ukończonego i /lub  rozpoczętego  okresu doskonalenia zawodowego ratownika medycznego,</w:t>
      </w:r>
    </w:p>
    <w:p w14:paraId="4EFAC554" w14:textId="77777777" w:rsidR="00036D02" w:rsidRDefault="00036D02" w:rsidP="00036D02">
      <w:pPr>
        <w:pStyle w:val="Akapitzlist1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 kserokopie dokumentów potwierdzających  posiadany staż pracy i doświadczenie zawodowe, lub zaświadczenie od pracodawców o posiadanym stażu pracy na stanowisku ratownika medycznego, pielęgniarki/pielęgniarza,</w:t>
      </w:r>
    </w:p>
    <w:p w14:paraId="05711404" w14:textId="77777777" w:rsidR="00036D02" w:rsidRDefault="00036D02" w:rsidP="00036D02">
      <w:pPr>
        <w:pStyle w:val="Akapitzlist1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aktualne zaświadczenie lekarskie potwierdzające zdolność do wykonywania świadczeń (badania profilaktyczne) w zależności od złożonej oferty jako:</w:t>
      </w:r>
    </w:p>
    <w:p w14:paraId="5E199187" w14:textId="77777777" w:rsidR="00036D02" w:rsidRDefault="00036D02" w:rsidP="00036D02">
      <w:pPr>
        <w:pStyle w:val="Akapitzlist1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ratownik medyczny, pielęgniarka/pielęgniarz systemu w zespole ratownictwa medycznego,</w:t>
      </w:r>
    </w:p>
    <w:p w14:paraId="15F0CB1A" w14:textId="77777777" w:rsidR="00036D02" w:rsidRDefault="00036D02" w:rsidP="00036D02">
      <w:pPr>
        <w:pStyle w:val="Akapitzlist1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ratownik medyczny, pielęgniarka/pielęgniarz wykonujący obowiązki kierowcy pojazdu uprzywilejowanego,</w:t>
      </w:r>
    </w:p>
    <w:p w14:paraId="51AC5CDE" w14:textId="77777777" w:rsidR="00036D02" w:rsidRDefault="00036D02" w:rsidP="00036D02">
      <w:pPr>
        <w:pStyle w:val="Akapitzlist1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Powyższy dokument powinien być wystawiony przez lekarza uprawnionego </w:t>
      </w:r>
      <w:r>
        <w:rPr>
          <w:rFonts w:ascii="Times New Roman" w:hAnsi="Times New Roman"/>
          <w:sz w:val="24"/>
          <w:szCs w:val="24"/>
        </w:rPr>
        <w:br/>
        <w:t>do   badań profilaktycznych,</w:t>
      </w:r>
    </w:p>
    <w:p w14:paraId="5C7381DF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zaświadczenie o szczepieniu p-</w:t>
      </w:r>
      <w:proofErr w:type="spellStart"/>
      <w:r>
        <w:rPr>
          <w:rFonts w:ascii="Times New Roman" w:hAnsi="Times New Roman"/>
          <w:sz w:val="24"/>
          <w:szCs w:val="24"/>
        </w:rPr>
        <w:t>wzw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64A1DF4" w14:textId="77777777" w:rsidR="00036D02" w:rsidRDefault="00036D02" w:rsidP="00036D02">
      <w:pPr>
        <w:pStyle w:val="Akapitzlist1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oferenci zgłaszający gotowość do wykonywania świadczeń jako kierowca pojazdu uprzywilejowanego winni dołączyć: kserokopię prawa jazdy, orzeczenie psychologiczne oraz orzeczenie lekarskie potwierdzające brak przeciwwskazań zdrowotnych do prowadzenia pojazdów uprzywilejowanych, zezwolenie właściwego organu terenowego do prowadzenia pojazdu uprzywilejowanego,</w:t>
      </w:r>
    </w:p>
    <w:p w14:paraId="746C0097" w14:textId="77777777" w:rsidR="00036D02" w:rsidRDefault="00036D02" w:rsidP="00036D02">
      <w:pPr>
        <w:pStyle w:val="Akapitzlist1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7927D2">
        <w:rPr>
          <w:rFonts w:ascii="Times New Roman" w:hAnsi="Times New Roman"/>
          <w:b/>
          <w:bCs/>
          <w:sz w:val="24"/>
          <w:szCs w:val="24"/>
        </w:rPr>
        <w:t xml:space="preserve"> oświadczenie oferenta</w:t>
      </w:r>
      <w:r>
        <w:rPr>
          <w:rFonts w:ascii="Times New Roman" w:hAnsi="Times New Roman"/>
          <w:sz w:val="24"/>
          <w:szCs w:val="24"/>
        </w:rPr>
        <w:t xml:space="preserve"> zawarte w ofercie z jego własnoręcznym podpisem: </w:t>
      </w:r>
    </w:p>
    <w:p w14:paraId="6E5F90B9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że posiada pełną zdolność do czynności prawnych,</w:t>
      </w:r>
    </w:p>
    <w:p w14:paraId="633FEA63" w14:textId="77777777" w:rsidR="00036D02" w:rsidRDefault="00036D02" w:rsidP="00036D02">
      <w:pPr>
        <w:pStyle w:val="Akapitzlist1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 zapoznaniu się z treścią ogłoszenia Dyrektora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o konkursie ofert na udzielanie świadczeń zdrowotnych  w zespołach ratownictwa medycznego, zespołach transportu medycznego, zespołach transportu sanitarnego, przez osoby wykonujące zawód ratownika medycznego, pielęgniarki/pielęgniarza, Szczegółowymi Warunkami Konkursu oraz wzorem umowy i przyjmuje je bez zastrzeżeń,</w:t>
      </w:r>
    </w:p>
    <w:p w14:paraId="260FC86F" w14:textId="77777777" w:rsidR="00036D02" w:rsidRDefault="00036D02" w:rsidP="00036D02">
      <w:pPr>
        <w:pStyle w:val="Akapitzlist1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o posiadaniu wiedzy, umiejętności praktycznych i uprawnień z zakresu samodzielnego wykonywania medycznych czynności ratunkowych oraz działania </w:t>
      </w:r>
      <w:r>
        <w:rPr>
          <w:rFonts w:ascii="Times New Roman" w:hAnsi="Times New Roman"/>
          <w:sz w:val="24"/>
          <w:szCs w:val="24"/>
        </w:rPr>
        <w:lastRenderedPageBreak/>
        <w:t>leków wynikających z obowiązujących przepisów prawa, w szczególności ustawy</w:t>
      </w:r>
      <w:r>
        <w:rPr>
          <w:rFonts w:ascii="Times New Roman" w:hAnsi="Times New Roman"/>
          <w:sz w:val="24"/>
          <w:szCs w:val="24"/>
        </w:rPr>
        <w:br/>
        <w:t xml:space="preserve">o Państwowym Ratownictwie Medycznym,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rozporządzenia Ministra Zdrowia z dnia 16 grudnia 2019 r. w sprawie </w:t>
      </w:r>
      <w:r>
        <w:rPr>
          <w:rStyle w:val="Uwydatnienie"/>
          <w:rFonts w:ascii="Times New Roman" w:hAnsi="Times New Roman"/>
          <w:i w:val="0"/>
          <w:iCs w:val="0"/>
          <w:color w:val="000000"/>
          <w:spacing w:val="4"/>
          <w:sz w:val="24"/>
          <w:szCs w:val="24"/>
        </w:rPr>
        <w:t>medycznych czynności ratunkowych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i świadczeń zdrowotnych innych niż </w:t>
      </w:r>
      <w:r>
        <w:rPr>
          <w:rStyle w:val="Uwydatnienie"/>
          <w:rFonts w:ascii="Times New Roman" w:hAnsi="Times New Roman"/>
          <w:i w:val="0"/>
          <w:iCs w:val="0"/>
          <w:color w:val="000000"/>
          <w:spacing w:val="4"/>
          <w:sz w:val="24"/>
          <w:szCs w:val="24"/>
        </w:rPr>
        <w:t>medyczne czynności ratunkowe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, które mogą być udzielane przez ratownika </w:t>
      </w:r>
      <w:r>
        <w:rPr>
          <w:rStyle w:val="Uwydatnienie"/>
          <w:rFonts w:ascii="Times New Roman" w:hAnsi="Times New Roman"/>
          <w:i w:val="0"/>
          <w:iCs w:val="0"/>
          <w:color w:val="000000"/>
          <w:spacing w:val="4"/>
          <w:sz w:val="24"/>
          <w:szCs w:val="24"/>
        </w:rPr>
        <w:t xml:space="preserve">medycznego (Dz.U z 2019 r., poz. 2478), rozporządzenia Ministra Zdrowia z dnia 28 lutego 2017 r. w sprawie rodzaju i zakresu świadczeń zapobiegawczych, diagnostycznych, leczniczych i rehabilitacyjnych udzielanych przez pielęgniarkę </w:t>
      </w:r>
      <w:r w:rsidRPr="00634262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albo położną samodzielnie bez zlecenia lekarskiego</w:t>
      </w:r>
      <w:r>
        <w:rPr>
          <w:rStyle w:val="Uwydatnienie"/>
          <w:rFonts w:ascii="Times New Roman" w:hAnsi="Times New Roman"/>
          <w:i w:val="0"/>
          <w:iCs w:val="0"/>
          <w:color w:val="000000"/>
          <w:spacing w:val="4"/>
          <w:sz w:val="24"/>
          <w:szCs w:val="24"/>
        </w:rPr>
        <w:t xml:space="preserve"> (Dz.U. z 2017 r., poz. 497),</w:t>
      </w:r>
    </w:p>
    <w:p w14:paraId="46891674" w14:textId="77777777" w:rsidR="00036D02" w:rsidRDefault="00036D02" w:rsidP="00036D02">
      <w:pPr>
        <w:pStyle w:val="Akapitzlist1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o przyjęciu na siebie obowiązku przeszkolenia się z procedur i programów informatycznych obowiązujących w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w przypadku wyboru oferty,</w:t>
      </w:r>
    </w:p>
    <w:p w14:paraId="142F2899" w14:textId="77777777" w:rsidR="00036D02" w:rsidRDefault="00036D02" w:rsidP="00036D02">
      <w:pPr>
        <w:pStyle w:val="Akapitzlist1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w sprawie samodzielnego rozliczania się z Urzędem Skarbowym oraz Zakładem Ubezpieczeń Społecznych,</w:t>
      </w:r>
    </w:p>
    <w:p w14:paraId="703541DB" w14:textId="77777777" w:rsidR="00036D02" w:rsidRDefault="00036D02" w:rsidP="00036D02">
      <w:pPr>
        <w:pStyle w:val="Akapitzlist1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niekaralności w związku z wykonywanym zawodem ratownika medycznego,   pielęgniarki/pielęgniarza systemu,</w:t>
      </w:r>
    </w:p>
    <w:p w14:paraId="462C6B50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 o obowiązku zawarcia umowy ubezpieczenia  odpowiedzialności cywilnej OC:  </w:t>
      </w:r>
    </w:p>
    <w:p w14:paraId="311DC689" w14:textId="77777777" w:rsidR="00036D02" w:rsidRPr="00C80E32" w:rsidRDefault="00036D02" w:rsidP="00036D02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pielęgniarkę/pielęgniarza - obowiązkowego ubezpieczenia OC </w:t>
      </w:r>
      <w:r>
        <w:rPr>
          <w:rFonts w:ascii="Times New Roman" w:hAnsi="Times New Roman"/>
          <w:sz w:val="24"/>
          <w:szCs w:val="24"/>
        </w:rPr>
        <w:br/>
        <w:t xml:space="preserve">na zasadach określonych </w:t>
      </w:r>
      <w:r w:rsidRPr="00634262">
        <w:rPr>
          <w:rFonts w:ascii="Times New Roman" w:hAnsi="Times New Roman"/>
          <w:color w:val="000000"/>
          <w:sz w:val="24"/>
          <w:szCs w:val="24"/>
        </w:rPr>
        <w:t xml:space="preserve">w rozporządzeniu  Ministra Finansów z dnia 29 kwietnia 2019 r. </w:t>
      </w:r>
      <w:r>
        <w:rPr>
          <w:rFonts w:ascii="Times New Roman" w:hAnsi="Times New Roman"/>
          <w:sz w:val="24"/>
          <w:szCs w:val="24"/>
        </w:rPr>
        <w:t xml:space="preserve">w sprawie obowiązkowego ubezpieczenia </w:t>
      </w:r>
      <w:r w:rsidRPr="00C80E32">
        <w:rPr>
          <w:rFonts w:ascii="Times New Roman" w:hAnsi="Times New Roman"/>
          <w:sz w:val="24"/>
          <w:szCs w:val="24"/>
        </w:rPr>
        <w:t xml:space="preserve">odpowiedzialności cywilnej podmiotu wykonującego działalność leczniczą </w:t>
      </w:r>
      <w:r>
        <w:rPr>
          <w:rFonts w:ascii="Times New Roman" w:hAnsi="Times New Roman"/>
          <w:sz w:val="24"/>
          <w:szCs w:val="24"/>
        </w:rPr>
        <w:t>(</w:t>
      </w:r>
      <w:r w:rsidRPr="00634262"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>Dz.U.</w:t>
      </w:r>
      <w:r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 </w:t>
      </w:r>
      <w:r w:rsidRPr="00634262"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>2019</w:t>
      </w:r>
      <w:r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</w:t>
      </w:r>
      <w:r w:rsidRPr="00634262"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poz. </w:t>
      </w:r>
      <w:r w:rsidRPr="00634262"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>866</w:t>
      </w:r>
      <w:r>
        <w:rPr>
          <w:rStyle w:val="ng-binding"/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C80E32">
        <w:rPr>
          <w:rStyle w:val="Hipercze"/>
          <w:rFonts w:ascii="Times New Roman" w:hAnsi="Times New Roman"/>
          <w:sz w:val="24"/>
          <w:szCs w:val="24"/>
          <w:shd w:val="clear" w:color="auto" w:fill="F0F0F0"/>
        </w:rPr>
        <w:t>,</w:t>
      </w:r>
    </w:p>
    <w:p w14:paraId="5E5653E1" w14:textId="77777777" w:rsidR="00036D02" w:rsidRDefault="00036D02" w:rsidP="00036D02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E32">
        <w:rPr>
          <w:rFonts w:ascii="Times New Roman" w:hAnsi="Times New Roman"/>
          <w:sz w:val="24"/>
          <w:szCs w:val="24"/>
        </w:rPr>
        <w:t>przez ratownika</w:t>
      </w:r>
      <w:r>
        <w:rPr>
          <w:rFonts w:ascii="Times New Roman" w:hAnsi="Times New Roman"/>
          <w:sz w:val="24"/>
          <w:szCs w:val="24"/>
        </w:rPr>
        <w:t xml:space="preserve"> medycznego - dobrowolnego ubezpieczenia OC za szkody powstałe podczas lub w związku z udzielaniem świadczeń zdrowotnych - minimalna suma gwarancyjna ubezpieczenia OC w okresie ubezpieczenia nie dłuższym niż 12 miesięcy wynosi równowartość w złotych 50 000 euro,</w:t>
      </w:r>
    </w:p>
    <w:p w14:paraId="30DCBDF9" w14:textId="77777777" w:rsidR="00036D02" w:rsidRDefault="00036D02" w:rsidP="00036D02">
      <w:pPr>
        <w:ind w:left="1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dostarczenia jej najpóźniej w dniu zawarcia umowy oraz terminowego dokumentowania wobec Udzielającego zamówienia spełnienia powyższego obowiązku przez cały czas trwania umowy.</w:t>
      </w:r>
    </w:p>
    <w:p w14:paraId="1F70CE21" w14:textId="77777777" w:rsidR="00036D02" w:rsidRDefault="00036D02" w:rsidP="00036D02">
      <w:pPr>
        <w:pStyle w:val="Akapitzlist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przyjęciu na siebie obowiązku odbycia we własnym zakresie szkoleń okresowych w dziedzinie BHP oraz terminowego dokumentowania wobec Udzielającego Zamówienie spełnienia tego obowiązku przez cały czas trwania niniejszej umowy.</w:t>
      </w:r>
    </w:p>
    <w:p w14:paraId="45A08534" w14:textId="77777777" w:rsidR="00036D02" w:rsidRDefault="00036D02" w:rsidP="00036D02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o obowiązku posiadania przez cały czas trwania niniejszej umowy aktualnych orzeczeń lekarskich i psychologicznych o braku przeciwwskazań do kierowania pojazdem uprzywilejowanym, zezwolenia właściwego organu na kierowanie pojazdem uprzywilejowanym (dotyczy ratowników medycznych, pielęgniarki/pielęgniarza z uprawnieniami do jednoczesnego wykonywania obowiązku kierowcy), </w:t>
      </w:r>
    </w:p>
    <w:p w14:paraId="3A230517" w14:textId="77777777" w:rsidR="00036D02" w:rsidRDefault="00036D02" w:rsidP="00036D02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obowiązku posiadania przez czas trwania umowy aktualnych badań profilaktycznych potwierdzających zdolność do wykonywania świadczeń zdrowotnych jako ratownik medyczny, pielęgniarka/pielęgniarz wystawionych  przez lekarza uprawnionego do wykonywania  badań profilaktycznych.</w:t>
      </w:r>
    </w:p>
    <w:p w14:paraId="6C871E17" w14:textId="77777777" w:rsidR="00036D02" w:rsidRPr="002D7BF5" w:rsidRDefault="00036D02" w:rsidP="00036D02">
      <w:pPr>
        <w:pStyle w:val="Akapitzlist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Ratownicy medyczni nie posiadający wpisu do CEIDG składają wraz z ofertą oświadczenie, że po powiadomieniu o przyjęciu przez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ich oferty zobowiązani są dostarczyć aktualny wydruk z CEIDG RP przed zawarciem umowy. Niedostarczenie wydruku z CEIDG RP przed zawarciem umowy jest równoznaczne z uchylaniem się Oferenta od zawarcia umowy.</w:t>
      </w:r>
    </w:p>
    <w:p w14:paraId="169A5749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3A1359F8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VIII. ZAPŁATA Z TYTUŁU WYKONYWANIA ŚWIADCZEŃ</w:t>
      </w:r>
    </w:p>
    <w:p w14:paraId="136F5FC1" w14:textId="77777777" w:rsidR="00036D02" w:rsidRPr="00962ED5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1" w:name="_Hlk29362644"/>
      <w:r>
        <w:rPr>
          <w:rFonts w:ascii="Times New Roman" w:hAnsi="Times New Roman"/>
          <w:sz w:val="24"/>
          <w:szCs w:val="24"/>
        </w:rPr>
        <w:t xml:space="preserve">Dla ratownika medycznego, pielęgniarki/pielęgniarza w zespole ratownictwa  medycznego,  w zespole transportu sanitarnego,  w zespole transportu medycznego albo </w:t>
      </w:r>
      <w:r w:rsidRPr="00962ED5">
        <w:rPr>
          <w:rFonts w:ascii="Times New Roman" w:hAnsi="Times New Roman"/>
          <w:sz w:val="24"/>
          <w:szCs w:val="24"/>
        </w:rPr>
        <w:t>zespołach związanych z zapobieganiem oraz zwalczaniem zakażeń i chorób zakaźnych u ludzi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F59">
        <w:rPr>
          <w:rFonts w:ascii="Times New Roman" w:hAnsi="Times New Roman"/>
          <w:sz w:val="24"/>
          <w:szCs w:val="24"/>
        </w:rPr>
        <w:t>przysługuje stawka za jedną godzinę wykonywania świa</w:t>
      </w:r>
      <w:r w:rsidRPr="00962ED5">
        <w:rPr>
          <w:rFonts w:ascii="Times New Roman" w:hAnsi="Times New Roman"/>
          <w:sz w:val="24"/>
          <w:szCs w:val="24"/>
        </w:rPr>
        <w:t>dczeń zdrowotnych</w:t>
      </w:r>
      <w:bookmarkEnd w:id="1"/>
      <w:r w:rsidRPr="00962ED5">
        <w:rPr>
          <w:rFonts w:ascii="Times New Roman" w:hAnsi="Times New Roman"/>
          <w:sz w:val="24"/>
          <w:szCs w:val="24"/>
        </w:rPr>
        <w:t>, niezależnie od pory dnia i dnia tygodnia.</w:t>
      </w:r>
    </w:p>
    <w:p w14:paraId="32B92EBB" w14:textId="77777777" w:rsidR="00036D02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ratowników medycznych, pielęgniarek/pielęgniarzy zgłaszających gotowość </w:t>
      </w:r>
      <w:r>
        <w:rPr>
          <w:rFonts w:ascii="Times New Roman" w:hAnsi="Times New Roman"/>
          <w:sz w:val="24"/>
          <w:szCs w:val="24"/>
        </w:rPr>
        <w:br/>
        <w:t>do wykonywania świadczeń wymienionych poniżej przysługuje oprócz stawki wymienionej w ust.1 dodatek za każdą godzinę wykonywania tych świadczeń:</w:t>
      </w:r>
    </w:p>
    <w:p w14:paraId="05427795" w14:textId="77777777" w:rsidR="00036D02" w:rsidRDefault="00036D02" w:rsidP="00036D02">
      <w:pPr>
        <w:pStyle w:val="Akapitzlist1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wykonywanie świadczeń zdrowotnych jako lider podstawowego zespołu ratownictwa medycznego,</w:t>
      </w:r>
    </w:p>
    <w:p w14:paraId="61F232B8" w14:textId="77777777" w:rsidR="00036D02" w:rsidRDefault="00036D02" w:rsidP="00036D02">
      <w:pPr>
        <w:pStyle w:val="Akapitzlist1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prowadzenie pojazdu uprzywilejowanego,</w:t>
      </w:r>
    </w:p>
    <w:p w14:paraId="2390A166" w14:textId="77777777" w:rsidR="00036D02" w:rsidRDefault="00036D02" w:rsidP="00036D02">
      <w:pPr>
        <w:pStyle w:val="Akapitzlist1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 udzielanie świadczeń zdrowotnych w dwuosobowym podstawowym zespole ratownictwa medycznego.</w:t>
      </w:r>
    </w:p>
    <w:p w14:paraId="7E8C96C0" w14:textId="77777777" w:rsidR="00036D02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udział w mistrzostwach w ratownictwie medycznym w ramach doskonalenia zawodowego ratowników medycznych  przysługuje stawka za jedną godzinę faktycznego udziału w tych mistrzostwach wg programu mistrzostw,  nie więcej jednak niż za 8 godzin dziennie w dniach wyznaczonych dla teoretycznych </w:t>
      </w:r>
      <w:r>
        <w:rPr>
          <w:rFonts w:ascii="Times New Roman" w:hAnsi="Times New Roman"/>
          <w:sz w:val="24"/>
          <w:szCs w:val="24"/>
        </w:rPr>
        <w:br/>
        <w:t>i praktycznych zajęć wg zrealizowanego programem mistrzostw.</w:t>
      </w:r>
    </w:p>
    <w:p w14:paraId="728035A3" w14:textId="77777777" w:rsidR="00036D02" w:rsidRPr="00837B90" w:rsidRDefault="00036D02" w:rsidP="00036D02">
      <w:pPr>
        <w:pStyle w:val="Akapitzlist1"/>
        <w:ind w:left="1080"/>
        <w:jc w:val="both"/>
        <w:rPr>
          <w:rFonts w:ascii="Times New Roman" w:hAnsi="Times New Roman"/>
          <w:sz w:val="24"/>
          <w:szCs w:val="24"/>
        </w:rPr>
      </w:pPr>
    </w:p>
    <w:p w14:paraId="3B96B204" w14:textId="77777777" w:rsidR="00036D02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Udzielający zamówienia ustala:</w:t>
      </w:r>
    </w:p>
    <w:p w14:paraId="1F380A6A" w14:textId="77777777" w:rsidR="00036D02" w:rsidRDefault="00036D02" w:rsidP="00036D02">
      <w:pPr>
        <w:pStyle w:val="Akapitzlist1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maksymalne stawki wynagrodzenia brutto</w:t>
      </w:r>
      <w:r>
        <w:rPr>
          <w:rFonts w:ascii="Times New Roman" w:hAnsi="Times New Roman"/>
          <w:sz w:val="24"/>
          <w:szCs w:val="24"/>
        </w:rPr>
        <w:t xml:space="preserve"> za 1 godzinę pracy, bez względu na dzień tygodnia i porę dnia w wysokości: </w:t>
      </w:r>
    </w:p>
    <w:p w14:paraId="43F43882" w14:textId="77777777" w:rsidR="00036D02" w:rsidRDefault="00036D02" w:rsidP="00036D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23,00 zł</w:t>
      </w:r>
      <w:r>
        <w:rPr>
          <w:rFonts w:ascii="Times New Roman" w:hAnsi="Times New Roman"/>
          <w:sz w:val="24"/>
          <w:szCs w:val="24"/>
        </w:rPr>
        <w:t xml:space="preserve"> - w zespole ratownictwa medycznego,</w:t>
      </w:r>
    </w:p>
    <w:p w14:paraId="0B28AF51" w14:textId="77777777" w:rsidR="00036D02" w:rsidRPr="005A60A9" w:rsidRDefault="00036D02" w:rsidP="00036D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23,00 zł</w:t>
      </w:r>
      <w:r>
        <w:rPr>
          <w:rFonts w:ascii="Times New Roman" w:hAnsi="Times New Roman"/>
          <w:sz w:val="24"/>
          <w:szCs w:val="24"/>
        </w:rPr>
        <w:t xml:space="preserve"> - w zespole transportu medycznego,</w:t>
      </w:r>
    </w:p>
    <w:p w14:paraId="32DA72F8" w14:textId="77777777" w:rsidR="00036D02" w:rsidRPr="00222B75" w:rsidRDefault="00036D02" w:rsidP="00036D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20,00 zł</w:t>
      </w:r>
      <w:r>
        <w:rPr>
          <w:rFonts w:ascii="Times New Roman" w:hAnsi="Times New Roman"/>
          <w:sz w:val="24"/>
          <w:szCs w:val="24"/>
        </w:rPr>
        <w:t xml:space="preserve"> - w zespole transportu sanitarnego,</w:t>
      </w:r>
    </w:p>
    <w:p w14:paraId="017964F2" w14:textId="12547EA7" w:rsidR="00036D02" w:rsidRPr="00634262" w:rsidRDefault="00036D02" w:rsidP="00036D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262">
        <w:rPr>
          <w:rFonts w:ascii="Times New Roman" w:hAnsi="Times New Roman"/>
          <w:b/>
          <w:color w:val="000000"/>
          <w:sz w:val="24"/>
          <w:szCs w:val="24"/>
        </w:rPr>
        <w:t xml:space="preserve">23,00 zł – </w:t>
      </w:r>
      <w:r w:rsidRPr="00634262">
        <w:rPr>
          <w:rFonts w:ascii="Times New Roman" w:hAnsi="Times New Roman"/>
          <w:bCs/>
          <w:color w:val="000000"/>
          <w:sz w:val="24"/>
          <w:szCs w:val="24"/>
        </w:rPr>
        <w:t>w zespole związany</w:t>
      </w:r>
      <w:r w:rsidR="006304E0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634262">
        <w:rPr>
          <w:rFonts w:ascii="Times New Roman" w:hAnsi="Times New Roman"/>
          <w:bCs/>
          <w:color w:val="000000"/>
          <w:sz w:val="24"/>
          <w:szCs w:val="24"/>
        </w:rPr>
        <w:t xml:space="preserve"> z zapobieganiem oraz zwalczaniem zakażeń i chorób zakaźnych u ludzi</w:t>
      </w:r>
    </w:p>
    <w:p w14:paraId="29224B04" w14:textId="77777777" w:rsidR="00036D02" w:rsidRPr="005A60A9" w:rsidRDefault="00036D02" w:rsidP="00036D02">
      <w:pPr>
        <w:pStyle w:val="Akapitzlist1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20,00 zł</w:t>
      </w:r>
      <w:r>
        <w:rPr>
          <w:rFonts w:ascii="Times New Roman" w:hAnsi="Times New Roman"/>
          <w:sz w:val="24"/>
          <w:szCs w:val="24"/>
        </w:rPr>
        <w:t xml:space="preserve"> - przy zabezpieczeniu medycznym imprezy masowej poza ustalonym harmonogramem,</w:t>
      </w:r>
    </w:p>
    <w:p w14:paraId="23A4ADA6" w14:textId="77777777" w:rsidR="00036D02" w:rsidRDefault="00036D02" w:rsidP="00036D02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0E05A5">
        <w:rPr>
          <w:rFonts w:ascii="Times New Roman" w:hAnsi="Times New Roman"/>
          <w:b/>
          <w:bCs/>
          <w:sz w:val="24"/>
          <w:szCs w:val="24"/>
        </w:rPr>
        <w:t>,00 zł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za jedną godzinę udziału w mistrzostwach w ratownictwie medycznym (maksymalnie 8 godzin x liczba dni wyznaczonych </w:t>
      </w:r>
      <w:r>
        <w:rPr>
          <w:rFonts w:ascii="Times New Roman" w:hAnsi="Times New Roman"/>
          <w:sz w:val="24"/>
          <w:szCs w:val="24"/>
        </w:rPr>
        <w:br/>
        <w:t>dla teoretycznych i praktycznych zajęć wg programu mistrzostw),</w:t>
      </w:r>
    </w:p>
    <w:p w14:paraId="7FA68C6F" w14:textId="406FCE4E" w:rsidR="00036D02" w:rsidRDefault="00036D02" w:rsidP="00036D02">
      <w:pPr>
        <w:pStyle w:val="Akapitzlist1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5A60A9">
        <w:rPr>
          <w:rFonts w:ascii="Times New Roman" w:hAnsi="Times New Roman"/>
          <w:b/>
          <w:bCs/>
          <w:sz w:val="24"/>
          <w:szCs w:val="24"/>
        </w:rPr>
        <w:t>maksymalne stawki dodatku brutto</w:t>
      </w:r>
      <w:r>
        <w:rPr>
          <w:rFonts w:ascii="Times New Roman" w:hAnsi="Times New Roman"/>
          <w:sz w:val="24"/>
          <w:szCs w:val="24"/>
        </w:rPr>
        <w:t>, w zespole ratownictwa medycznego i  zespole transportu medycznego za 1 godzinę pracy, bez w</w:t>
      </w:r>
      <w:r w:rsidR="006143A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gl</w:t>
      </w:r>
      <w:r w:rsidR="006143A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du na dzień tygodnia i porę dnia, w wysokości:      </w:t>
      </w:r>
    </w:p>
    <w:p w14:paraId="33667FB0" w14:textId="77777777" w:rsidR="00036D02" w:rsidRDefault="00036D02" w:rsidP="00036D02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1,50 zł</w:t>
      </w:r>
      <w:r>
        <w:rPr>
          <w:rFonts w:ascii="Times New Roman" w:hAnsi="Times New Roman"/>
          <w:sz w:val="24"/>
          <w:szCs w:val="24"/>
        </w:rPr>
        <w:t xml:space="preserve"> - za wykonywanie świadczeń jako lider podstawowego zespołu ratownictwa medycznego,</w:t>
      </w:r>
    </w:p>
    <w:p w14:paraId="7E3D60D2" w14:textId="77777777" w:rsidR="00036D02" w:rsidRDefault="00036D02" w:rsidP="00036D02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1,00 zł </w:t>
      </w:r>
      <w:r>
        <w:rPr>
          <w:rFonts w:ascii="Times New Roman" w:hAnsi="Times New Roman"/>
          <w:sz w:val="24"/>
          <w:szCs w:val="24"/>
        </w:rPr>
        <w:t>- za prowadzenie pojazdu uprzywilejowanego,</w:t>
      </w:r>
    </w:p>
    <w:p w14:paraId="13B848FC" w14:textId="77777777" w:rsidR="00036D02" w:rsidRPr="00115F39" w:rsidRDefault="00036D02" w:rsidP="00036D02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2,00 zł -</w:t>
      </w:r>
      <w:r>
        <w:rPr>
          <w:rFonts w:ascii="Times New Roman" w:hAnsi="Times New Roman"/>
          <w:sz w:val="24"/>
          <w:szCs w:val="24"/>
        </w:rPr>
        <w:t xml:space="preserve"> za udzielanie świadczeń zdrowotnych w dwuosobowym podstawowym zespole ratownictwa medycznego,</w:t>
      </w:r>
    </w:p>
    <w:p w14:paraId="1FD4A638" w14:textId="77777777" w:rsidR="00036D02" w:rsidRPr="00115F39" w:rsidRDefault="00036D02" w:rsidP="00036D02">
      <w:pPr>
        <w:pStyle w:val="Akapitzlist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4,00 zł - </w:t>
      </w:r>
      <w:r w:rsidRPr="00115F39">
        <w:rPr>
          <w:rFonts w:ascii="Times New Roman" w:hAnsi="Times New Roman"/>
          <w:bCs/>
          <w:sz w:val="24"/>
          <w:szCs w:val="24"/>
        </w:rPr>
        <w:t>za zajęcie od 1-ego do 7-ego miejsca   w mistrzostwach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BF96E70" w14:textId="77777777" w:rsidR="00036D02" w:rsidRPr="005C719E" w:rsidRDefault="00036D02" w:rsidP="00036D02">
      <w:pPr>
        <w:pStyle w:val="Akapitzlist1"/>
        <w:ind w:left="1800"/>
        <w:jc w:val="both"/>
        <w:rPr>
          <w:rFonts w:ascii="Times New Roman" w:hAnsi="Times New Roman"/>
          <w:b/>
          <w:sz w:val="24"/>
          <w:szCs w:val="24"/>
        </w:rPr>
      </w:pPr>
    </w:p>
    <w:p w14:paraId="6B0E8C16" w14:textId="77777777" w:rsidR="00036D02" w:rsidRPr="00837B90" w:rsidRDefault="00036D02" w:rsidP="00036D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zawierająca propozycję stawki godzinowej wyższej niż w/w stawki maksymalne podlega, odrzuceniu.</w:t>
      </w:r>
    </w:p>
    <w:p w14:paraId="28211A2F" w14:textId="77777777" w:rsidR="00036D02" w:rsidRPr="00AB66F5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liczba godzin udzielania świadczeń zdrowotnych wynosi </w:t>
      </w:r>
      <w:r>
        <w:rPr>
          <w:rFonts w:ascii="Times New Roman" w:hAnsi="Times New Roman"/>
          <w:b/>
          <w:bCs/>
          <w:sz w:val="24"/>
          <w:szCs w:val="24"/>
        </w:rPr>
        <w:t>288</w:t>
      </w:r>
      <w:r w:rsidRPr="00BD3DE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godzin w ciągu miesiąca.</w:t>
      </w:r>
    </w:p>
    <w:p w14:paraId="18F65006" w14:textId="77777777" w:rsidR="00036D02" w:rsidRPr="00634262" w:rsidRDefault="00036D02" w:rsidP="00036D02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AB66F5">
        <w:rPr>
          <w:rFonts w:ascii="Times New Roman" w:hAnsi="Times New Roman"/>
          <w:bCs/>
          <w:sz w:val="24"/>
          <w:szCs w:val="24"/>
        </w:rPr>
        <w:t>W razie potrzeby zleceniodawcy</w:t>
      </w:r>
      <w:r>
        <w:rPr>
          <w:rFonts w:ascii="Times New Roman" w:hAnsi="Times New Roman"/>
          <w:bCs/>
          <w:sz w:val="24"/>
          <w:szCs w:val="24"/>
        </w:rPr>
        <w:t xml:space="preserve"> przyjmujący zlecenie wyraża</w:t>
      </w:r>
      <w:r w:rsidRPr="00AB66F5">
        <w:rPr>
          <w:rFonts w:ascii="Times New Roman" w:hAnsi="Times New Roman"/>
          <w:bCs/>
          <w:sz w:val="24"/>
          <w:szCs w:val="24"/>
        </w:rPr>
        <w:t xml:space="preserve"> gotowość do wzięcia 48 godzin miesięcznie w zespole transportu medycznego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B66F5">
        <w:rPr>
          <w:rFonts w:ascii="Times New Roman" w:hAnsi="Times New Roman"/>
          <w:bCs/>
          <w:sz w:val="24"/>
          <w:szCs w:val="24"/>
        </w:rPr>
        <w:t>transportu sanitarnego</w:t>
      </w:r>
      <w:r>
        <w:rPr>
          <w:rFonts w:ascii="Times New Roman" w:hAnsi="Times New Roman"/>
          <w:bCs/>
          <w:sz w:val="24"/>
          <w:szCs w:val="24"/>
        </w:rPr>
        <w:t xml:space="preserve"> oraz w </w:t>
      </w:r>
      <w:r w:rsidRPr="00D83744">
        <w:rPr>
          <w:rFonts w:ascii="Times New Roman" w:hAnsi="Times New Roman"/>
          <w:bCs/>
          <w:sz w:val="24"/>
          <w:szCs w:val="24"/>
        </w:rPr>
        <w:t>zespo</w:t>
      </w:r>
      <w:r>
        <w:rPr>
          <w:rFonts w:ascii="Times New Roman" w:hAnsi="Times New Roman"/>
          <w:bCs/>
          <w:sz w:val="24"/>
          <w:szCs w:val="24"/>
        </w:rPr>
        <w:t>łach</w:t>
      </w:r>
      <w:r w:rsidRPr="00D83744">
        <w:rPr>
          <w:rFonts w:ascii="Times New Roman" w:hAnsi="Times New Roman"/>
          <w:bCs/>
          <w:sz w:val="24"/>
          <w:szCs w:val="24"/>
        </w:rPr>
        <w:t xml:space="preserve"> związanych z zapobieganiem oraz zwalczaniem zakażeń i chorób zakaźnych u ludzi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C68AC94" w14:textId="77777777" w:rsidR="00036D02" w:rsidRDefault="00036D02" w:rsidP="00036D0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 wynagrodzenia – z dołu, do 10-ego dnia następnego miesiąca  po zakończonym miesiącu kalendarzowym, którego dotyczy rozliczenie. Warunkiem terminowego uregulowania należności jest prawidłowe i terminowe złożenie (tj. do 5-ego dnia następnego miesiąca) rachunku lub faktury VAT wystawionego na ostatni dzień tego miesiąca, którego płatność dotyczy. </w:t>
      </w:r>
    </w:p>
    <w:p w14:paraId="16B17EAA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IX. ZASADY  OCENY ZŁOŻONYCH OFERT</w:t>
      </w:r>
    </w:p>
    <w:p w14:paraId="3254EB84" w14:textId="77777777" w:rsidR="00036D02" w:rsidRDefault="00036D02" w:rsidP="00036D02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wyłoni Oferenta, którego oferta:</w:t>
      </w:r>
    </w:p>
    <w:p w14:paraId="7EDC03C9" w14:textId="77777777" w:rsidR="00036D02" w:rsidRDefault="00036D02" w:rsidP="00036D02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odpowiada wszystkim wymaganiom Szczegółowym Warunkom Konkursu,</w:t>
      </w:r>
    </w:p>
    <w:p w14:paraId="598A383E" w14:textId="77777777" w:rsidR="00036D02" w:rsidRPr="00AE621A" w:rsidRDefault="00036D02" w:rsidP="00036D02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jest najkorzystniejszą ofertą, wg podanych kryteriów:</w:t>
      </w:r>
    </w:p>
    <w:p w14:paraId="19C4E1FC" w14:textId="77777777" w:rsidR="00036D02" w:rsidRDefault="00036D02" w:rsidP="00036D02">
      <w:pPr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9C970A" w14:textId="56E49214" w:rsidR="00036D02" w:rsidRDefault="00036D02" w:rsidP="00036D0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AE621A">
        <w:rPr>
          <w:rFonts w:ascii="Times New Roman" w:hAnsi="Times New Roman"/>
          <w:b/>
          <w:bCs/>
          <w:sz w:val="24"/>
          <w:szCs w:val="24"/>
          <w:u w:val="single"/>
        </w:rPr>
        <w:t>Kryteria oceny ofert:</w:t>
      </w:r>
    </w:p>
    <w:p w14:paraId="605B1F6A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studia wyższe na kierunku (specjalności) ratownictwo medyczne – 9 pkt</w:t>
      </w:r>
    </w:p>
    <w:p w14:paraId="22D11BF9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Staż na stanowisku ratownika medycznego (udokumentowany):</w:t>
      </w:r>
    </w:p>
    <w:p w14:paraId="4B2AD99A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4 pkt</w:t>
      </w:r>
    </w:p>
    <w:p w14:paraId="45EAC0FC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lat do 5 lat – 6 pkt</w:t>
      </w:r>
    </w:p>
    <w:p w14:paraId="59FA6DCB" w14:textId="77777777" w:rsidR="00036D02" w:rsidRDefault="00036D02" w:rsidP="00036D0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5 lat –  8 pkt</w:t>
      </w:r>
    </w:p>
    <w:p w14:paraId="7752F450" w14:textId="77777777" w:rsidR="00036D02" w:rsidRPr="0063426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34262">
        <w:rPr>
          <w:rFonts w:ascii="Times New Roman" w:hAnsi="Times New Roman"/>
          <w:color w:val="000000"/>
          <w:sz w:val="24"/>
          <w:szCs w:val="24"/>
        </w:rPr>
        <w:t>Za zgłoszenie gotowości do udzielenia wszystkich świadczeń zdrowotnych 10 pkt.</w:t>
      </w:r>
    </w:p>
    <w:p w14:paraId="44738CA9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i gotowość zabezpieczenia świadczeń zdrowotnych (we wszystkie dni tygodnia przez 24 godziny, w tym soboty, niedziele i święta) -1 pkt.</w:t>
      </w:r>
    </w:p>
    <w:p w14:paraId="1FE802F1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zgłoszenie gotowości do udzielania świadczeń zdrowotnych z jednoczesnym wykonywaniem zadań kierowcy pojazdu uprzywilejowanego - 1 pkt.</w:t>
      </w:r>
    </w:p>
    <w:p w14:paraId="22C59F56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zgłoszenie gotowości do uczestniczenia jako reprezentant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w mistrzostwach w ratownictwie medycznym - letnich i zimowych, w ramach doskonalenia zawodowego - 1 pkt. </w:t>
      </w:r>
    </w:p>
    <w:p w14:paraId="127E5A2C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równorzędnych ofert – przy jednakowej ilości punktów Komisja dokona wyboru oferty na podstawie większego stażu pracy w pogotowiu ratunkowym lub szpitalnym oddziale ratunkowym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455F8BE" w14:textId="77777777" w:rsidR="00036D02" w:rsidRDefault="00036D02" w:rsidP="00036D02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Udzielający zamówienia zastrzega sobie wybór większej ilości ofert w liczbie odpowiadającej potrzebom zabezpieczenia wykonywanych przez </w:t>
      </w:r>
      <w:proofErr w:type="spellStart"/>
      <w:r>
        <w:rPr>
          <w:rFonts w:ascii="Times New Roman" w:hAnsi="Times New Roman"/>
          <w:b/>
          <w:sz w:val="24"/>
          <w:szCs w:val="24"/>
        </w:rPr>
        <w:t>SPSPRiTS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w Zamościu świadczeń zdrowotnych oraz rozstrzygnięcia konkursu bez wyboru którejkolwiek z ofert. </w:t>
      </w:r>
    </w:p>
    <w:p w14:paraId="413451B0" w14:textId="77777777" w:rsidR="00036D02" w:rsidRDefault="00036D02" w:rsidP="00036D02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0F2E9D6A" w14:textId="77777777" w:rsidR="00036D02" w:rsidRDefault="00036D02" w:rsidP="00036D02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0A59A222" w14:textId="77777777" w:rsidR="00036D02" w:rsidRDefault="00036D02" w:rsidP="00036D0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X. POZOSTAŁE USTALENIA</w:t>
      </w:r>
    </w:p>
    <w:p w14:paraId="2BADB5CA" w14:textId="77777777" w:rsidR="00036D02" w:rsidRDefault="00036D02" w:rsidP="00036D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 i warunki wymagane od oferentów są jawne i nie podlegają zmianie w toku postępowania (art. 147 ustawy o świadczeniach opieki zdrowotnej finansowanych ze środków publicznych w zw. z art. 26 ust. 4 ustawy o działalności leczniczej).</w:t>
      </w:r>
    </w:p>
    <w:p w14:paraId="4223CC24" w14:textId="77777777" w:rsidR="00036D02" w:rsidRDefault="00036D02" w:rsidP="00036D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Przyjmujący zamówienie ratownik medyczny zobowiązany jest do zawarcia </w:t>
      </w:r>
      <w:r>
        <w:rPr>
          <w:rFonts w:ascii="Times New Roman" w:hAnsi="Times New Roman"/>
          <w:sz w:val="24"/>
          <w:szCs w:val="24"/>
        </w:rPr>
        <w:br/>
        <w:t xml:space="preserve">we własnym zakresie dobrowolnego ubezpieczenia odpowiedzialności cywilnej OC </w:t>
      </w:r>
      <w:r>
        <w:rPr>
          <w:rFonts w:ascii="Times New Roman" w:hAnsi="Times New Roman"/>
          <w:sz w:val="24"/>
          <w:szCs w:val="24"/>
        </w:rPr>
        <w:br/>
        <w:t xml:space="preserve">za szkody powstałe przy lub w związku z udzielaniem  świadczeń zdrowotnych </w:t>
      </w:r>
      <w:r>
        <w:rPr>
          <w:rFonts w:ascii="Times New Roman" w:hAnsi="Times New Roman"/>
          <w:sz w:val="24"/>
          <w:szCs w:val="24"/>
        </w:rPr>
        <w:br/>
        <w:t>przez ratownika medycznego oraz posiadania takiego ubezpieczenia przez cały czas trwania umowy z Udzielającym zamówienia – minimalna suma gwarancyjna ubezpieczenia OC w okresie ubezpieczenia wynoszącym nie dłużej niż 12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 wynosi wyrażoną w złotych równowartość 50 000 EURO. </w:t>
      </w:r>
    </w:p>
    <w:p w14:paraId="725B5F09" w14:textId="77777777" w:rsidR="00036D02" w:rsidRDefault="00036D02" w:rsidP="00036D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Przyjmujący zamówienie pielęgniarka/pielęgniarz zobowiązany jest do zawarcia    </w:t>
      </w:r>
      <w:r>
        <w:rPr>
          <w:rFonts w:ascii="Times New Roman" w:hAnsi="Times New Roman"/>
          <w:sz w:val="24"/>
          <w:szCs w:val="24"/>
        </w:rPr>
        <w:br/>
        <w:t xml:space="preserve">we własnym zakresie obowiązkowego ubezpieczenia odpowiedzialności cywilnej OC   za szkody będące następstwem udzielania świadczeń zdrowotnych albo niezgodnego  z prawem zaniechania udzielania świadczeń zdrowotnych w zakresie przedmiotowej umowy przez cały czas jej trwania zgodnie z przepisami art. 25 ustawy o działalności leczniczej oraz rozporządzenia Ministra Finansów  z dnia 29 kwietnia 2019 r.  w sprawie obowiązkowego ubezpieczenia odpowiedzialności cywilnej podmiotu wykonującego działalność leczniczą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0F0F0"/>
          </w:rPr>
          <w:t>(Dz.U. z 2019 r., poz. 866)</w:t>
        </w:r>
      </w:hyperlink>
      <w:r>
        <w:rPr>
          <w:rStyle w:val="Hipercze"/>
          <w:rFonts w:ascii="Times New Roman" w:hAnsi="Times New Roman"/>
          <w:sz w:val="24"/>
          <w:szCs w:val="24"/>
          <w:shd w:val="clear" w:color="auto" w:fill="F0F0F0"/>
        </w:rPr>
        <w:t xml:space="preserve"> </w:t>
      </w:r>
      <w:r>
        <w:rPr>
          <w:rFonts w:ascii="Times New Roman" w:hAnsi="Times New Roman"/>
          <w:sz w:val="24"/>
          <w:szCs w:val="24"/>
        </w:rPr>
        <w:t>oraz posiadania takiego ubezpieczenia przez cały czas trwania umowy z Udzielającym zamówienia.</w:t>
      </w:r>
    </w:p>
    <w:p w14:paraId="3659D3EE" w14:textId="77777777" w:rsidR="00036D02" w:rsidRPr="00CD6241" w:rsidRDefault="00036D02" w:rsidP="00036D02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37B90">
        <w:rPr>
          <w:rFonts w:ascii="Times New Roman" w:hAnsi="Times New Roman"/>
          <w:sz w:val="24"/>
          <w:szCs w:val="24"/>
        </w:rPr>
        <w:t>Oferent,</w:t>
      </w:r>
      <w:r>
        <w:rPr>
          <w:rFonts w:ascii="Times New Roman" w:hAnsi="Times New Roman"/>
          <w:sz w:val="24"/>
          <w:szCs w:val="24"/>
        </w:rPr>
        <w:t xml:space="preserve"> którego oferta została przyjęta, obowiązany jest przedłożyć dokument zawarcia umowy ubezpieczenia OC, o których mowa w ust. 3 i 4, najpóźniej </w:t>
      </w:r>
      <w:r>
        <w:rPr>
          <w:rFonts w:ascii="Times New Roman" w:hAnsi="Times New Roman"/>
          <w:sz w:val="24"/>
          <w:szCs w:val="24"/>
        </w:rPr>
        <w:br/>
        <w:t xml:space="preserve">przed dniem zawarcia  umowy  w wyniku konkursu ofert. Jeżeli do końca terminu związania ofertą  Oferent nie przedstawi dowodu zawarcia umowy ubezpieczenia OC, jego oferta przestanie  wiązać i umowa nie zostanie zawarta, co jest równoznaczne </w:t>
      </w:r>
      <w:r>
        <w:rPr>
          <w:rFonts w:ascii="Times New Roman" w:hAnsi="Times New Roman"/>
          <w:sz w:val="24"/>
          <w:szCs w:val="24"/>
        </w:rPr>
        <w:br/>
        <w:t xml:space="preserve">z uchyleniem się oferenta od zawarcia umowy na udzielanie świadczeń zdrowotnych , którego konkurs dotyczy. </w:t>
      </w:r>
    </w:p>
    <w:p w14:paraId="2F242E73" w14:textId="77777777" w:rsidR="00036D02" w:rsidRPr="00AB4E04" w:rsidRDefault="00036D02" w:rsidP="00036D02">
      <w:pPr>
        <w:pStyle w:val="Akapitzlist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16B537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XI. TERMIN DO KTÓREGO OFERENT BĘDZIE ZWIĄZANY OFERTĄ</w:t>
      </w:r>
    </w:p>
    <w:p w14:paraId="7432C4BC" w14:textId="77777777" w:rsidR="00036D02" w:rsidRDefault="00036D02" w:rsidP="00036D02">
      <w:pPr>
        <w:pStyle w:val="Akapitzlist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Składający ofertę pozostaje nią związany, przez okres 30 dni.</w:t>
      </w:r>
    </w:p>
    <w:p w14:paraId="5AB2649E" w14:textId="77777777" w:rsidR="00036D02" w:rsidRDefault="00036D02" w:rsidP="00036D02">
      <w:pPr>
        <w:pStyle w:val="Akapitzlist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 terminu rozpoczyna się wraz z upływem terminu składania ofert.</w:t>
      </w:r>
    </w:p>
    <w:p w14:paraId="08CAF936" w14:textId="77777777" w:rsidR="00036D02" w:rsidRPr="00C418AA" w:rsidRDefault="00036D02" w:rsidP="00036D02">
      <w:pPr>
        <w:pStyle w:val="Akapitzlist1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Wniesienie środka odwoławczego powoduje zawieszenie biegu terminu związania ofertą do czasu rozpatrzenia środka odwoławczego.</w:t>
      </w:r>
    </w:p>
    <w:p w14:paraId="6DC75119" w14:textId="77777777" w:rsidR="00036D02" w:rsidRDefault="00036D02" w:rsidP="00036D02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127F2D09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XII. MIEJSCE, TERMIN, TRYB OTWARCIA  ORAZ OCENY OFERT</w:t>
      </w:r>
    </w:p>
    <w:p w14:paraId="33EF7CF9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Komisyjne otwarcie ofert nastąpi na posiedzeniu Komisji Konkursowej, które odbędzie się w siedzibie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Zamościu, pok. 218, w terminie wskazanym </w:t>
      </w:r>
      <w:r>
        <w:rPr>
          <w:rFonts w:ascii="Times New Roman" w:hAnsi="Times New Roman"/>
          <w:sz w:val="24"/>
          <w:szCs w:val="24"/>
        </w:rPr>
        <w:br/>
        <w:t>na wstępie Szczegółowych Warunków Konkursu ofert.</w:t>
      </w:r>
    </w:p>
    <w:p w14:paraId="059A39F9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chwili otwarcia ofert Udzielający zamówienia przechowuje je w stanie nienaruszonym, w swojej siedzibie. </w:t>
      </w:r>
    </w:p>
    <w:p w14:paraId="08AEACF3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Dokonując otwarcia ofert  Komisja Konkursowa: </w:t>
      </w:r>
    </w:p>
    <w:p w14:paraId="302D8F31" w14:textId="77777777" w:rsidR="00036D02" w:rsidRDefault="00036D02" w:rsidP="00036D02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 prawidłowość ogłoszenia o konkursie oraz liczbę otrzymanych ofert, </w:t>
      </w:r>
    </w:p>
    <w:p w14:paraId="5EDB0505" w14:textId="77777777" w:rsidR="00036D02" w:rsidRDefault="00036D02" w:rsidP="00036D02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otwiera koperty z ofertami. </w:t>
      </w:r>
    </w:p>
    <w:p w14:paraId="135C6FD4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przystąpieniem do dalszych czynności 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ma ustawowy obowiązek uzyskania informacji, czy dane poszczególnych oferentów są zamieszczone w Rejestrze Sprawców Przestępstw na Tle Seksualnym z dostępem ograniczonym. Komisja Konkursowa odrzuca ofertę osoby, której dane są zamieszczone w tym Rejestrze (art. 21 ust. 1 i art. 23 ust. 2  ustawy z dnia 13.05.2016r. o przeciwdziałaniu zagrożeniom przestępczością na tle seksualnym - Dz.U. z 2020r., poz. 152 z późn.zm. oraz  art. 149 ust. 1 pkt 7 ustawy o świadczeniach opieki zdrowotnej finansowanych ze środków publicznych w zw. z art. 26 ust. 4 ustawy o działalności  leczniczej).</w:t>
      </w:r>
    </w:p>
    <w:p w14:paraId="5C3AD7C7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konkursowa na posiedzeniu odbywanym w terminie wyznaczonym członkom Komisji przez Przewodniczącego Komisji: </w:t>
      </w:r>
    </w:p>
    <w:p w14:paraId="5874DD3C" w14:textId="77777777" w:rsidR="00036D02" w:rsidRDefault="00036D02" w:rsidP="00036D0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z ofert spełniają warunki konkursu i nie podlegają odrzuceniu,</w:t>
      </w:r>
    </w:p>
    <w:p w14:paraId="16582EE0" w14:textId="77777777" w:rsidR="00036D02" w:rsidRDefault="00036D02" w:rsidP="00036D0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odrzuca oferty w przypadkach i na zasadach określonych w art. 149 ustawy </w:t>
      </w:r>
      <w:r>
        <w:rPr>
          <w:rFonts w:ascii="Times New Roman" w:hAnsi="Times New Roman"/>
          <w:sz w:val="24"/>
          <w:szCs w:val="24"/>
        </w:rPr>
        <w:br/>
        <w:t xml:space="preserve">o świadczeniach opieki zdrowotnej finansowanych ze środków publicznych </w:t>
      </w:r>
      <w:r>
        <w:rPr>
          <w:rFonts w:ascii="Times New Roman" w:hAnsi="Times New Roman"/>
          <w:sz w:val="24"/>
          <w:szCs w:val="24"/>
        </w:rPr>
        <w:br/>
        <w:t>z uwzględnieniem art. 26 ust.4 ustawy o działalności leczniczej,</w:t>
      </w:r>
    </w:p>
    <w:p w14:paraId="500B0650" w14:textId="77777777" w:rsidR="00036D02" w:rsidRDefault="00036D02" w:rsidP="00036D0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oceny ofert nie podlegających odrzuceniu,</w:t>
      </w:r>
    </w:p>
    <w:p w14:paraId="51FE1B14" w14:textId="77777777" w:rsidR="00036D02" w:rsidRDefault="00036D02" w:rsidP="00036D0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najkorzystniejsze oferty albo nie przyjmuje żadnej z ofert,</w:t>
      </w:r>
    </w:p>
    <w:p w14:paraId="1C61BD50" w14:textId="77777777" w:rsidR="00036D02" w:rsidRDefault="00036D02" w:rsidP="00036D02">
      <w:pPr>
        <w:pStyle w:val="Akapitzlist1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protokół z dokonanych czynności oraz przedstawia wyniki konkursu  Dyrektorowi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do zatwierdzenia.</w:t>
      </w:r>
    </w:p>
    <w:p w14:paraId="6CA860E1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obowiązują po ich zatwierdzeniu przez Dyrektora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Zamościu.</w:t>
      </w:r>
    </w:p>
    <w:p w14:paraId="12998822" w14:textId="77777777" w:rsidR="00036D02" w:rsidRDefault="00036D02" w:rsidP="00036D02">
      <w:pPr>
        <w:pStyle w:val="Akapitzlist1"/>
        <w:numPr>
          <w:ilvl w:val="0"/>
          <w:numId w:val="2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unieważnia postępowanie w sprawie zawarcia umowy o udzielenie zamówienia na udzielanie świadczeń zdrowotnych </w:t>
      </w:r>
      <w:r>
        <w:rPr>
          <w:rFonts w:ascii="Times New Roman" w:hAnsi="Times New Roman"/>
          <w:sz w:val="24"/>
          <w:szCs w:val="24"/>
        </w:rPr>
        <w:br/>
        <w:t xml:space="preserve">w przypadkach i na zasadach określonych w art. 150 ustawy o świadczeniach </w:t>
      </w:r>
      <w:r>
        <w:rPr>
          <w:rFonts w:ascii="Times New Roman" w:hAnsi="Times New Roman"/>
          <w:sz w:val="24"/>
          <w:szCs w:val="24"/>
        </w:rPr>
        <w:br/>
        <w:t xml:space="preserve">i zdrowotnej finansowanych ze środków publicznych w zw. z art. 26 ust. 4 ustawy </w:t>
      </w:r>
      <w:r>
        <w:rPr>
          <w:rFonts w:ascii="Times New Roman" w:hAnsi="Times New Roman"/>
          <w:sz w:val="24"/>
          <w:szCs w:val="24"/>
        </w:rPr>
        <w:br/>
        <w:t xml:space="preserve">o działalności leczniczej. </w:t>
      </w:r>
    </w:p>
    <w:p w14:paraId="27084583" w14:textId="77777777" w:rsidR="00036D02" w:rsidRDefault="00036D02" w:rsidP="00036D02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XIII. OGŁOSZENIE O ROZSTRZYGNIĘCIU KONKURSU</w:t>
      </w:r>
    </w:p>
    <w:p w14:paraId="035F7F2C" w14:textId="77777777" w:rsidR="00036D02" w:rsidRDefault="00036D02" w:rsidP="00036D02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nie nastąpiło unieważnienie postępowania, Komisja Konkursowa ogłasza </w:t>
      </w:r>
      <w:r>
        <w:rPr>
          <w:rFonts w:ascii="Times New Roman" w:hAnsi="Times New Roman"/>
          <w:sz w:val="24"/>
          <w:szCs w:val="24"/>
        </w:rPr>
        <w:br/>
        <w:t>o rozstrzygnięciu konkursu ofert zgodnie z art. 151 ust. 1, 2, 4 i 5 ustawy z dnia 27 sierpnia 2004r. o świadczeniach opieki zdrowotnej finansowanych ze środków publicznych w zw. z art. 26 ust. 4 ustawy o działalności leczniczej.</w:t>
      </w:r>
    </w:p>
    <w:p w14:paraId="019E6087" w14:textId="77777777" w:rsidR="00036D02" w:rsidRDefault="00036D02" w:rsidP="00036D02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 rozstrzygnięciu konkursu ofert ogłasza się w miejscu i terminie określonych w ogłoszeniu o konkursie. </w:t>
      </w:r>
    </w:p>
    <w:p w14:paraId="33E9CE98" w14:textId="77777777" w:rsidR="00036D02" w:rsidRPr="00C418AA" w:rsidRDefault="00036D02" w:rsidP="00036D02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chwila ogłoszenia o rozstrzygnięciu konkursu następuje jego zakończenie i Komisja Konkursowa ulega rozwiązaniu.</w:t>
      </w:r>
    </w:p>
    <w:p w14:paraId="370D51FA" w14:textId="77777777" w:rsidR="00E448C8" w:rsidRDefault="00E448C8" w:rsidP="00036D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A775DD" w14:textId="61A94D74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XIV. ZAWARCIE UMOWY</w:t>
      </w:r>
    </w:p>
    <w:p w14:paraId="526159B1" w14:textId="77777777" w:rsidR="00036D02" w:rsidRDefault="00036D02" w:rsidP="00036D02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Udzielający zamówienia zawiera umowy zgodnie z wybranymi w wyniku konkursu oferentami. Podpisanie umowy musi nastąpić najpóźniej przed upływem terminu związania ofertą. </w:t>
      </w:r>
    </w:p>
    <w:p w14:paraId="7BBAB88C" w14:textId="77777777" w:rsidR="00036D02" w:rsidRDefault="00036D02" w:rsidP="00036D02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oferent, który wygrał konkurs, uchyli się od zawarcia umowy, udzielający zamówienia wybiera najkorzystniejszą spośród pozostałych ofert uznanych </w:t>
      </w:r>
      <w:r>
        <w:rPr>
          <w:rFonts w:ascii="Times New Roman" w:hAnsi="Times New Roman"/>
          <w:sz w:val="24"/>
          <w:szCs w:val="24"/>
        </w:rPr>
        <w:br/>
        <w:t>za ważne ( nie podlegające odrzuceniu ).</w:t>
      </w:r>
    </w:p>
    <w:p w14:paraId="4546C1E7" w14:textId="77777777" w:rsidR="00036D02" w:rsidRDefault="00036D02" w:rsidP="00036D0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umowy stanowi integralną część  Szczegółowych Warunków Konkursu Ofert, a zapisy w nim zawarte traktuje się jako warunki udzielenia zamówienia </w:t>
      </w:r>
      <w:r>
        <w:rPr>
          <w:rFonts w:ascii="Times New Roman" w:hAnsi="Times New Roman"/>
          <w:sz w:val="24"/>
          <w:szCs w:val="24"/>
        </w:rPr>
        <w:br/>
        <w:t xml:space="preserve">na wykonywanie świadczeń zdrowotnych objętych Konkursem, z zastrzeżeniem postanowień zawartych w Części V, ust. 16 niniejszych Szczegółowych Warunków Konkursu Ofert.  </w:t>
      </w:r>
    </w:p>
    <w:p w14:paraId="46899C40" w14:textId="77777777" w:rsidR="00036D02" w:rsidRDefault="00036D02" w:rsidP="00036D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XV. ŚRODKI ODWOŁAWCZE PRZYSŁUGUJĄCE OFERENTOM</w:t>
      </w:r>
    </w:p>
    <w:p w14:paraId="283C1B38" w14:textId="77777777" w:rsidR="00036D02" w:rsidRDefault="00036D02" w:rsidP="00036D02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odwoławcze przysługujące oferentom, których interes prawny doznał uszczerbku w wyniku naruszenia przez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zasad przeprowadzania konkursu (protest, odwołanie) oraz procedurę odwoławczą określają przepisy art. 152, art. 153 i art. 154 ust. 1 i 2 ustawy z dnia 27 sierpnia 2004 roku </w:t>
      </w:r>
      <w:r>
        <w:rPr>
          <w:rFonts w:ascii="Times New Roman" w:hAnsi="Times New Roman"/>
          <w:sz w:val="24"/>
          <w:szCs w:val="24"/>
        </w:rPr>
        <w:br/>
        <w:t xml:space="preserve">o świadczeniach opieki zdrowotnej finansowanych ze środków publicznych  </w:t>
      </w:r>
      <w:r>
        <w:rPr>
          <w:rFonts w:ascii="Times New Roman" w:hAnsi="Times New Roman"/>
          <w:sz w:val="24"/>
          <w:szCs w:val="24"/>
        </w:rPr>
        <w:br/>
        <w:t>w zw. z art. 26 ust. 4 ustawy o działalności leczniczej.</w:t>
      </w:r>
    </w:p>
    <w:p w14:paraId="24ECF043" w14:textId="77777777" w:rsidR="00036D02" w:rsidRDefault="00036D02" w:rsidP="00036D02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152 ust. 2 ustawy o świadczeniach opieki zdrowotnej finansowanych ze środków publicznych w zw. z art. 26 ust. 4 ustawy o działalności leczniczej, środki  odwoławcze  </w:t>
      </w:r>
      <w:r>
        <w:rPr>
          <w:rFonts w:ascii="Times New Roman" w:hAnsi="Times New Roman"/>
          <w:sz w:val="24"/>
          <w:szCs w:val="24"/>
          <w:u w:val="single"/>
        </w:rPr>
        <w:t>nie przysługują na:</w:t>
      </w:r>
    </w:p>
    <w:p w14:paraId="30CA07AB" w14:textId="77777777" w:rsidR="00036D02" w:rsidRDefault="00036D02" w:rsidP="00036D02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trybu postępowania,</w:t>
      </w:r>
    </w:p>
    <w:p w14:paraId="5194EFFB" w14:textId="77777777" w:rsidR="00036D02" w:rsidRDefault="00036D02" w:rsidP="00036D02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niedokonanie wyboru żadnej z ofert,</w:t>
      </w:r>
    </w:p>
    <w:p w14:paraId="59C74740" w14:textId="77777777" w:rsidR="00036D02" w:rsidRDefault="00036D02" w:rsidP="00036D02">
      <w:pPr>
        <w:pStyle w:val="Akapitzlist1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unieważnienie konkursu postępowania w sprawie o udzielenie zamówienia na udzielanie świadczeń zdrowotnych;</w:t>
      </w:r>
    </w:p>
    <w:p w14:paraId="4D053EA3" w14:textId="77777777" w:rsidR="00036D02" w:rsidRDefault="00036D02" w:rsidP="00036D02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153 ustawy o świadczeniach opieki zdrowotnej finansowanych </w:t>
      </w:r>
      <w:r>
        <w:rPr>
          <w:rFonts w:ascii="Times New Roman" w:hAnsi="Times New Roman"/>
          <w:sz w:val="24"/>
          <w:szCs w:val="24"/>
        </w:rPr>
        <w:br/>
        <w:t xml:space="preserve">ze środków publicznych w zw. z art. 26 ust. 4 ustawy o działalności leczniczej: </w:t>
      </w:r>
    </w:p>
    <w:p w14:paraId="5D40CBA1" w14:textId="546E572A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toku postępowania konkursowego, do czasu jego zakończenia, Oferent może złożyć do Komisji Konkursowej umotywowany </w:t>
      </w:r>
      <w:r>
        <w:rPr>
          <w:rFonts w:ascii="Times New Roman" w:hAnsi="Times New Roman"/>
          <w:b/>
          <w:sz w:val="24"/>
          <w:szCs w:val="24"/>
        </w:rPr>
        <w:t>protest</w:t>
      </w:r>
      <w:r>
        <w:rPr>
          <w:rFonts w:ascii="Times New Roman" w:hAnsi="Times New Roman"/>
          <w:sz w:val="24"/>
          <w:szCs w:val="24"/>
        </w:rPr>
        <w:t xml:space="preserve"> w terminie 7 dni roboczych od dnia dokonania zaskarżonej czynności; </w:t>
      </w:r>
    </w:p>
    <w:p w14:paraId="19D0C638" w14:textId="77777777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 wniesiony po terminie nie podlega rozpatrzeniu;</w:t>
      </w:r>
    </w:p>
    <w:p w14:paraId="795106F1" w14:textId="77777777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czasu rozpatrzenia protestu postępowanie konkursowe ulega zawieszeniu, chyba że z treści protestu wynika, że jest on oczywiście bezzasadny;</w:t>
      </w:r>
    </w:p>
    <w:p w14:paraId="34843906" w14:textId="77777777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uzasadnienia;</w:t>
      </w:r>
    </w:p>
    <w:p w14:paraId="4F8C5D31" w14:textId="77777777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Informację o wniesieniu protestu i jego rozstrzygnięciu niezwłocznie zamieszcza się na tablicy ogłoszeń oraz na stronie internetowej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br/>
        <w:t>w Zamościu;</w:t>
      </w:r>
    </w:p>
    <w:p w14:paraId="56DFFB9D" w14:textId="77777777" w:rsidR="00036D02" w:rsidRDefault="00036D02" w:rsidP="00036D02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uwzględnienia protestu Komisja Konkursowa powtarza zaskarżoną czynność. </w:t>
      </w:r>
    </w:p>
    <w:p w14:paraId="69C49591" w14:textId="77777777" w:rsidR="00036D02" w:rsidRDefault="00036D02" w:rsidP="00036D02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154 ust. 1 ustawy o świadczeniach opieki zdrowotnej finansowanych </w:t>
      </w:r>
      <w:r>
        <w:rPr>
          <w:rFonts w:ascii="Times New Roman" w:hAnsi="Times New Roman"/>
          <w:sz w:val="24"/>
          <w:szCs w:val="24"/>
        </w:rPr>
        <w:br/>
        <w:t xml:space="preserve">ze środków publicznych w zw. z art. 26 ust. 4 ustawy o działalności leczniczej: </w:t>
      </w:r>
    </w:p>
    <w:p w14:paraId="35AACC38" w14:textId="77777777" w:rsidR="00036D02" w:rsidRDefault="00036D02" w:rsidP="00036D02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biorący udział w postępowaniu konkursowym może wnieść </w:t>
      </w:r>
      <w:r>
        <w:rPr>
          <w:rFonts w:ascii="Times New Roman" w:hAnsi="Times New Roman"/>
          <w:sz w:val="24"/>
          <w:szCs w:val="24"/>
        </w:rPr>
        <w:br/>
        <w:t xml:space="preserve">do Dyrektora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Zamościu, w terminie 7 dni od dnia ogłoszenia </w:t>
      </w:r>
      <w:r>
        <w:rPr>
          <w:rFonts w:ascii="Times New Roman" w:hAnsi="Times New Roman"/>
          <w:sz w:val="24"/>
          <w:szCs w:val="24"/>
        </w:rPr>
        <w:br/>
        <w:t xml:space="preserve">o rozstrzygnięciu postępowania, </w:t>
      </w:r>
      <w:r>
        <w:rPr>
          <w:rFonts w:ascii="Times New Roman" w:hAnsi="Times New Roman"/>
          <w:b/>
          <w:sz w:val="24"/>
          <w:szCs w:val="24"/>
        </w:rPr>
        <w:t>odwołanie</w:t>
      </w:r>
      <w:r>
        <w:rPr>
          <w:rFonts w:ascii="Times New Roman" w:hAnsi="Times New Roman"/>
          <w:sz w:val="24"/>
          <w:szCs w:val="24"/>
        </w:rPr>
        <w:t xml:space="preserve"> dotyczące rozstrzygnięcia postępowania;</w:t>
      </w:r>
    </w:p>
    <w:p w14:paraId="74695370" w14:textId="77777777" w:rsidR="00036D02" w:rsidRDefault="00036D02" w:rsidP="00036D02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Odwołanie wniesione po terminie nie podlega rozpatrzeniu;</w:t>
      </w:r>
    </w:p>
    <w:p w14:paraId="07B2DA64" w14:textId="77777777" w:rsidR="00036D02" w:rsidRDefault="00036D02" w:rsidP="00036D02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rozpatrywane jest w terminie 7 dni od dnia jego otrzymania;</w:t>
      </w:r>
    </w:p>
    <w:p w14:paraId="7370D49D" w14:textId="77777777" w:rsidR="00036D02" w:rsidRPr="00BC74DF" w:rsidRDefault="00036D02" w:rsidP="00036D02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Wniesienie odwołania wstrzymuje zawarcie umowy o udzielanie świadczeń zdrowotnych do czasu jego rozpatrzenia. </w:t>
      </w:r>
    </w:p>
    <w:p w14:paraId="4A998445" w14:textId="77777777" w:rsidR="00036D02" w:rsidRPr="00BC74DF" w:rsidRDefault="00036D02" w:rsidP="00036D02">
      <w:pPr>
        <w:pStyle w:val="Akapitzlist1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 w14:paraId="7E742101" w14:textId="77777777" w:rsidR="00036D02" w:rsidRDefault="00036D02" w:rsidP="00036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CZĘŚĆ XVI.  KLAUZULA  INFORMACYJNA </w:t>
      </w:r>
    </w:p>
    <w:p w14:paraId="482330AE" w14:textId="77777777" w:rsidR="00036D02" w:rsidRDefault="00036D02" w:rsidP="00036D02">
      <w:pPr>
        <w:pStyle w:val="Akapitzlist1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danych osobowych uczestników Konkursu ofert jest Samodzielna Publiczna Stacja Pogotowia Ratunkowego i Transportu Sanitarnego w Zamościu,      ul. Starowiejska 23, 22-400 Zamość,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wpisana do Krajowego Rejestru Sądowego - Rejestru Stowarzyszeń, Innych Organizacji Społecznych i Zawodowych, Fundacji oraz Samodzielnych Publicznych Zakładów Opieki Zdrowotnej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br/>
        <w:t>przez Sąd Rejonowy  Lublin- Wschód z siedzibą w Świdniku VI Wydział Gospodarczy Krajowego Rejestru Sądowego pod Nr  KRS:  0000077189.</w:t>
      </w:r>
    </w:p>
    <w:p w14:paraId="090F4CDE" w14:textId="77777777" w:rsidR="00036D02" w:rsidRPr="00C418AA" w:rsidRDefault="00036D02" w:rsidP="00036D02">
      <w:pPr>
        <w:pStyle w:val="Akapitzlist1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w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jest p. Urszula </w:t>
      </w:r>
      <w:proofErr w:type="spellStart"/>
      <w:r>
        <w:rPr>
          <w:rFonts w:ascii="Times New Roman" w:hAnsi="Times New Roman"/>
          <w:sz w:val="24"/>
          <w:szCs w:val="24"/>
        </w:rPr>
        <w:t>Misiarz</w:t>
      </w:r>
      <w:proofErr w:type="spellEnd"/>
      <w:r>
        <w:rPr>
          <w:rFonts w:ascii="Times New Roman" w:hAnsi="Times New Roman"/>
          <w:sz w:val="24"/>
          <w:szCs w:val="24"/>
        </w:rPr>
        <w:t>, t</w:t>
      </w:r>
      <w:r w:rsidRPr="00C418AA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efon </w:t>
      </w:r>
      <w:r w:rsidRPr="00C418AA">
        <w:rPr>
          <w:rFonts w:ascii="Times New Roman" w:hAnsi="Times New Roman"/>
          <w:sz w:val="24"/>
          <w:szCs w:val="24"/>
        </w:rPr>
        <w:t>84 638 00 57, e-mail: umisarz@pogotowie.zamosc.pl</w:t>
      </w:r>
    </w:p>
    <w:p w14:paraId="2B04A955" w14:textId="77777777" w:rsidR="00036D02" w:rsidRDefault="00036D02" w:rsidP="00036D02">
      <w:pPr>
        <w:pStyle w:val="Akapitzlist1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Dane osobowe uczestników niniejszego Konkursu ofert przetwarzane są przez 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SPSPRiTS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w Zamościu wyłącznie w związku i w celu przeprowadzenia niniejszego Konkursu oraz do celów kontroli przeprowadzanych w 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SPSPRiTS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br/>
        <w:t xml:space="preserve">w Zamościu przez uprawnione ustawowo organy i instytucje. </w:t>
      </w:r>
    </w:p>
    <w:p w14:paraId="6CE0DCB2" w14:textId="77777777" w:rsidR="00036D02" w:rsidRDefault="00036D02" w:rsidP="00036D02">
      <w:pPr>
        <w:pStyle w:val="Akapitzlist1"/>
        <w:numPr>
          <w:ilvl w:val="0"/>
          <w:numId w:val="29"/>
        </w:numPr>
        <w:ind w:left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Podanie danych wymaganych w Szczegółowych warunkach konkursu ofert jest dobrowolne, ale stanowi bezwzględny warunek uczestniczenia w Konkursie. </w:t>
      </w:r>
    </w:p>
    <w:p w14:paraId="097F890F" w14:textId="77777777" w:rsidR="00036D02" w:rsidRDefault="00036D02" w:rsidP="00036D02">
      <w:pPr>
        <w:pStyle w:val="Akapitzlist1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Osoba,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której dane dotyczą, ma prawo dostępu do treści swoich danych oraz prawo  ich poprawiania i uzupełniania w zakresie przez prawo dozwolonym. </w:t>
      </w:r>
    </w:p>
    <w:p w14:paraId="7CB9C99B" w14:textId="77777777" w:rsidR="00036D02" w:rsidRDefault="00036D02" w:rsidP="00036D02">
      <w:pPr>
        <w:pStyle w:val="Akapitzlist1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Konkursu, w tym  zawierające  dane osobowe wszystkich uczestników Konkursu, są przechowywane w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przez okres 5 lat, zgodnie </w:t>
      </w:r>
      <w:r>
        <w:rPr>
          <w:rFonts w:ascii="Times New Roman" w:hAnsi="Times New Roman"/>
          <w:sz w:val="24"/>
          <w:szCs w:val="24"/>
        </w:rPr>
        <w:br/>
        <w:t xml:space="preserve">z Instrukcją Kancelaryjną, Rzeczowym Wykazem Akt i Instrukcją Archiwalną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 (wydanymi na podstawie ustawy z dnia 14 lipca 1983r. </w:t>
      </w:r>
      <w:r>
        <w:rPr>
          <w:rFonts w:ascii="Times New Roman" w:hAnsi="Times New Roman"/>
          <w:sz w:val="24"/>
          <w:szCs w:val="24"/>
        </w:rPr>
        <w:br/>
        <w:t xml:space="preserve">o narodowym zasobie archiwalnym i archiwach) a po tym okresie są trwale usuwane zgodnie z wewnętrzna procedurą, z zastrzeżeniem ust. 7 i 8.  </w:t>
      </w:r>
    </w:p>
    <w:p w14:paraId="7E78323F" w14:textId="77777777" w:rsidR="00036D02" w:rsidRDefault="00036D02" w:rsidP="00036D02">
      <w:pPr>
        <w:pStyle w:val="Akapitzlist1"/>
        <w:numPr>
          <w:ilvl w:val="0"/>
          <w:numId w:val="29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Dokumenty złożone przez Oferentów, z którymi w wyniku konkursu ofert zostaną zawarte umowy, składa się do ich akt osobowych. </w:t>
      </w:r>
    </w:p>
    <w:p w14:paraId="642C8D4D" w14:textId="77777777" w:rsidR="00036D02" w:rsidRDefault="00036D02" w:rsidP="00036D02">
      <w:pPr>
        <w:pStyle w:val="Akapitzlist1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i kserokopie dokumentów złożone przez Oferentów, których oferty nie zostaną w wyniku Konkursu przyjęte, podlegają zwrotowi w ciągu 7 dni po upływie terminu związania z ofertą w siedzibie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  <w:r>
        <w:rPr>
          <w:rFonts w:ascii="Times New Roman" w:hAnsi="Times New Roman"/>
          <w:sz w:val="24"/>
          <w:szCs w:val="24"/>
        </w:rPr>
        <w:t xml:space="preserve"> w Zamościu,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zwracamy za pokwitowaniem lub odsyłamy pocztą listem poleconym za zwrotnym potwierdzeniem odbioru. </w:t>
      </w:r>
    </w:p>
    <w:p w14:paraId="1C35AAE7" w14:textId="77777777" w:rsidR="00036D02" w:rsidRDefault="00036D02" w:rsidP="00036D02">
      <w:pPr>
        <w:pStyle w:val="Akapitzlist1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formacje uzyskane przez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SPSPRiTS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w Zamościu z Rejestru Sprawców Przestępstw na Tle Seksualnym o Oferentach, z którymi w wyniku konkursu ofert zostaną zawarte umowy, składa się do ich akt osobowych. Informacje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br/>
        <w:t xml:space="preserve">o pozostałych Oferentach uzyskane z tego Rejestru przez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SPSPRiTS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w Zamościu podlegają zniszczeniu po upływie terminu związania ofertą, zgodnie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br/>
        <w:t xml:space="preserve">z wewnętrzna procedurą.  </w:t>
      </w:r>
    </w:p>
    <w:p w14:paraId="51EA10EC" w14:textId="77777777" w:rsidR="00036D02" w:rsidRDefault="00036D02" w:rsidP="00036D02">
      <w:pPr>
        <w:jc w:val="both"/>
        <w:rPr>
          <w:rFonts w:ascii="Times New Roman" w:hAnsi="Times New Roman"/>
          <w:sz w:val="24"/>
          <w:szCs w:val="24"/>
        </w:rPr>
      </w:pPr>
    </w:p>
    <w:p w14:paraId="1B97FFA2" w14:textId="77777777" w:rsidR="00036D02" w:rsidRDefault="00036D02" w:rsidP="00036D0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DYREKTOR </w:t>
      </w:r>
      <w:proofErr w:type="spellStart"/>
      <w:r>
        <w:rPr>
          <w:rFonts w:ascii="Times New Roman" w:hAnsi="Times New Roman"/>
          <w:sz w:val="24"/>
          <w:szCs w:val="24"/>
        </w:rPr>
        <w:t>SPSPRiTS</w:t>
      </w:r>
      <w:proofErr w:type="spellEnd"/>
    </w:p>
    <w:p w14:paraId="3136B1C9" w14:textId="77777777" w:rsidR="00036D02" w:rsidRDefault="00036D02" w:rsidP="00036D0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Damian </w:t>
      </w:r>
      <w:proofErr w:type="spellStart"/>
      <w:r>
        <w:rPr>
          <w:rFonts w:ascii="Times New Roman" w:hAnsi="Times New Roman"/>
          <w:sz w:val="24"/>
          <w:szCs w:val="24"/>
        </w:rPr>
        <w:t>Miechowicz</w:t>
      </w:r>
      <w:proofErr w:type="spellEnd"/>
    </w:p>
    <w:p w14:paraId="1A4F2DE2" w14:textId="77777777" w:rsidR="00036D02" w:rsidRDefault="00036D02" w:rsidP="00036D02">
      <w:pPr>
        <w:pStyle w:val="Akapitzlist1"/>
        <w:jc w:val="both"/>
      </w:pPr>
    </w:p>
    <w:p w14:paraId="7BFC0201" w14:textId="77777777" w:rsidR="00E5488D" w:rsidRDefault="00E5488D"/>
    <w:sectPr w:rsidR="00E5488D" w:rsidSect="00C5091A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07D3" w14:textId="77777777" w:rsidR="00047825" w:rsidRDefault="00047825">
      <w:pPr>
        <w:spacing w:after="0" w:line="240" w:lineRule="auto"/>
      </w:pPr>
      <w:r>
        <w:separator/>
      </w:r>
    </w:p>
  </w:endnote>
  <w:endnote w:type="continuationSeparator" w:id="0">
    <w:p w14:paraId="31AB5CBD" w14:textId="77777777" w:rsidR="00047825" w:rsidRDefault="0004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03FA" w14:textId="77777777" w:rsidR="00017F00" w:rsidRDefault="00E448C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5163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A51637">
      <w:rPr>
        <w:b/>
        <w:noProof/>
      </w:rPr>
      <w:t>16</w:t>
    </w:r>
    <w:r>
      <w:rPr>
        <w:b/>
      </w:rPr>
      <w:fldChar w:fldCharType="end"/>
    </w:r>
  </w:p>
  <w:p w14:paraId="17C57599" w14:textId="77777777" w:rsidR="00017F00" w:rsidRDefault="00A51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1A81" w14:textId="77777777" w:rsidR="00047825" w:rsidRDefault="00047825">
      <w:pPr>
        <w:spacing w:after="0" w:line="240" w:lineRule="auto"/>
      </w:pPr>
      <w:r>
        <w:separator/>
      </w:r>
    </w:p>
  </w:footnote>
  <w:footnote w:type="continuationSeparator" w:id="0">
    <w:p w14:paraId="5469D77B" w14:textId="77777777" w:rsidR="00047825" w:rsidRDefault="0004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4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8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9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7"/>
    <w:multiLevelType w:val="singleLevel"/>
    <w:tmpl w:val="00000017"/>
    <w:name w:val="WW8Num24"/>
    <w:lvl w:ilvl="0">
      <w:start w:val="8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4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5">
    <w:nsid w:val="0000001C"/>
    <w:multiLevelType w:val="singleLevel"/>
    <w:tmpl w:val="04150011"/>
    <w:lvl w:ilvl="0">
      <w:start w:val="1"/>
      <w:numFmt w:val="decimal"/>
      <w:lvlText w:val="%1)"/>
      <w:lvlJc w:val="left"/>
      <w:pPr>
        <w:ind w:left="1560" w:hanging="360"/>
      </w:pPr>
      <w:rPr>
        <w:rFonts w:hint="default"/>
        <w:sz w:val="24"/>
        <w:szCs w:val="24"/>
      </w:rPr>
    </w:lvl>
  </w:abstractNum>
  <w:abstractNum w:abstractNumId="26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1D8C3C01"/>
    <w:multiLevelType w:val="hybridMultilevel"/>
    <w:tmpl w:val="5DF02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E37C50"/>
    <w:multiLevelType w:val="hybridMultilevel"/>
    <w:tmpl w:val="A52C3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8D"/>
    <w:rsid w:val="00036D02"/>
    <w:rsid w:val="0004412B"/>
    <w:rsid w:val="00047825"/>
    <w:rsid w:val="00061BDC"/>
    <w:rsid w:val="001B3C34"/>
    <w:rsid w:val="002C6DC5"/>
    <w:rsid w:val="002D2706"/>
    <w:rsid w:val="004246EC"/>
    <w:rsid w:val="004B7B24"/>
    <w:rsid w:val="004E5AFB"/>
    <w:rsid w:val="005A1E49"/>
    <w:rsid w:val="006143A2"/>
    <w:rsid w:val="006304E0"/>
    <w:rsid w:val="006E7402"/>
    <w:rsid w:val="00737094"/>
    <w:rsid w:val="008A5EF4"/>
    <w:rsid w:val="009E6B27"/>
    <w:rsid w:val="00A51637"/>
    <w:rsid w:val="00B90F61"/>
    <w:rsid w:val="00B918CB"/>
    <w:rsid w:val="00DA0A48"/>
    <w:rsid w:val="00DC0DA1"/>
    <w:rsid w:val="00E448C8"/>
    <w:rsid w:val="00E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0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036D02"/>
  </w:style>
  <w:style w:type="character" w:styleId="Uwydatnienie">
    <w:name w:val="Emphasis"/>
    <w:qFormat/>
    <w:rsid w:val="00036D02"/>
    <w:rPr>
      <w:i/>
      <w:iCs/>
    </w:rPr>
  </w:style>
  <w:style w:type="character" w:styleId="Hipercze">
    <w:name w:val="Hyperlink"/>
    <w:rsid w:val="00036D02"/>
    <w:rPr>
      <w:color w:val="0000FF"/>
      <w:u w:val="single"/>
    </w:rPr>
  </w:style>
  <w:style w:type="paragraph" w:customStyle="1" w:styleId="Akapitzlist1">
    <w:name w:val="Akapit z listą1"/>
    <w:basedOn w:val="Normalny"/>
    <w:rsid w:val="00036D02"/>
    <w:pPr>
      <w:ind w:left="720"/>
    </w:pPr>
  </w:style>
  <w:style w:type="paragraph" w:customStyle="1" w:styleId="Default">
    <w:name w:val="Default"/>
    <w:rsid w:val="00036D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36D02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qFormat/>
    <w:rsid w:val="00036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0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036D02"/>
  </w:style>
  <w:style w:type="character" w:styleId="Uwydatnienie">
    <w:name w:val="Emphasis"/>
    <w:qFormat/>
    <w:rsid w:val="00036D02"/>
    <w:rPr>
      <w:i/>
      <w:iCs/>
    </w:rPr>
  </w:style>
  <w:style w:type="character" w:styleId="Hipercze">
    <w:name w:val="Hyperlink"/>
    <w:rsid w:val="00036D02"/>
    <w:rPr>
      <w:color w:val="0000FF"/>
      <w:u w:val="single"/>
    </w:rPr>
  </w:style>
  <w:style w:type="paragraph" w:customStyle="1" w:styleId="Akapitzlist1">
    <w:name w:val="Akapit z listą1"/>
    <w:basedOn w:val="Normalny"/>
    <w:rsid w:val="00036D02"/>
    <w:pPr>
      <w:ind w:left="720"/>
    </w:pPr>
  </w:style>
  <w:style w:type="paragraph" w:customStyle="1" w:styleId="Default">
    <w:name w:val="Default"/>
    <w:rsid w:val="00036D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36D02"/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qFormat/>
    <w:rsid w:val="00036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vhe4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4890</Words>
  <Characters>29343</Characters>
  <Application>Microsoft Office Word</Application>
  <DocSecurity>0</DocSecurity>
  <Lines>244</Lines>
  <Paragraphs>68</Paragraphs>
  <ScaleCrop>false</ScaleCrop>
  <Company/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22</cp:revision>
  <dcterms:created xsi:type="dcterms:W3CDTF">2020-07-20T08:54:00Z</dcterms:created>
  <dcterms:modified xsi:type="dcterms:W3CDTF">2020-08-04T12:32:00Z</dcterms:modified>
</cp:coreProperties>
</file>